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15C" w:rsidRPr="0038415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C7396C" w:rsidRPr="00C7396C" w:rsidTr="00BB7A3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                                     </w:t>
            </w:r>
            <w:proofErr w:type="gramStart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от</w:t>
            </w:r>
            <w:proofErr w:type="gramEnd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369" w:rsidRPr="00D1214C" w:rsidRDefault="00685369" w:rsidP="006853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 w:rsidRPr="008630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во исполнение Указа Губернатора Свердловской области от 18.03.2020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рекомендаций Федеральной службы по надзору в сфере защиты прав потребителей и благополучия человека по Свердловской области, в соответствии с протоколом заседания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23.03.2020,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  <w:proofErr w:type="gramEnd"/>
    </w:p>
    <w:p w:rsidR="00740B11" w:rsidRPr="00AB5E4C" w:rsidRDefault="00740B11" w:rsidP="00740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работу торговых предприятий за исключением объектов, реализующих продовольственные товары;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работу кафе, столовых, буфетов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</w:t>
      </w:r>
      <w:r w:rsidR="00BC0864" w:rsidRPr="00AB5E4C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косметологов и визажистов, услуги общественных бань, иные услуги в сфере индустрии красоты (за исключением парикмахерских услуг, а также </w:t>
      </w:r>
      <w:r w:rsidR="00BC0864">
        <w:rPr>
          <w:rFonts w:ascii="Times New Roman" w:hAnsi="Times New Roman" w:cs="Times New Roman"/>
          <w:sz w:val="28"/>
          <w:szCs w:val="28"/>
        </w:rPr>
        <w:t xml:space="preserve">организаций, имеющих лицензию </w:t>
      </w:r>
      <w:r w:rsidR="00BC0864">
        <w:rPr>
          <w:rFonts w:ascii="Times New Roman" w:hAnsi="Times New Roman" w:cs="Times New Roman"/>
          <w:sz w:val="28"/>
          <w:szCs w:val="28"/>
        </w:rPr>
        <w:lastRenderedPageBreak/>
        <w:t xml:space="preserve">на право осуществления медицинской деятельности) </w:t>
      </w:r>
      <w:r w:rsidR="00BC0864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BC0864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BC0864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BC0864">
        <w:rPr>
          <w:rFonts w:ascii="Times New Roman" w:eastAsia="Times New Roman" w:hAnsi="Times New Roman" w:cs="Times New Roman"/>
          <w:i/>
          <w:sz w:val="20"/>
          <w:szCs w:val="20"/>
        </w:rPr>
        <w:t>19.05.</w:t>
      </w:r>
      <w:r w:rsidR="00BC0864" w:rsidRPr="00ED3C77">
        <w:rPr>
          <w:rFonts w:ascii="Times New Roman" w:eastAsia="Times New Roman" w:hAnsi="Times New Roman" w:cs="Times New Roman"/>
          <w:i/>
          <w:sz w:val="20"/>
          <w:szCs w:val="20"/>
        </w:rPr>
        <w:t>2020 № 1</w:t>
      </w:r>
      <w:r w:rsidR="00BC0864">
        <w:rPr>
          <w:rFonts w:ascii="Times New Roman" w:eastAsia="Times New Roman" w:hAnsi="Times New Roman" w:cs="Times New Roman"/>
          <w:i/>
          <w:sz w:val="20"/>
          <w:szCs w:val="20"/>
        </w:rPr>
        <w:t>40</w:t>
      </w:r>
      <w:r w:rsidR="00BC0864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B5E4C">
        <w:rPr>
          <w:rFonts w:ascii="Times New Roman" w:hAnsi="Times New Roman" w:cs="Times New Roman"/>
          <w:sz w:val="28"/>
          <w:szCs w:val="28"/>
        </w:rPr>
        <w:t>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5) работу общеобразовательных организаций, организаций дополнительного образования, дошкольных образовательных организаций;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>6) установить с 30 марта до особого распоряжения нерабочие дни с сохранением за работниками заработной платы за исключением</w:t>
      </w:r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прилагается);</w:t>
      </w:r>
    </w:p>
    <w:p w:rsidR="00740B11" w:rsidRDefault="00740B1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соблюдать дистанцию до других граждан не менее полутора метров (далее — социальное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), в том числе в общественных местах, за исключением случаев оказания услуг по перевозке пассажиров и багажа легковым такси,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1945B1" w:rsidRPr="00AB5E4C" w:rsidRDefault="001945B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4F1">
        <w:rPr>
          <w:rFonts w:ascii="Times New Roman" w:hAnsi="Times New Roman" w:cs="Times New Roman"/>
          <w:sz w:val="28"/>
          <w:szCs w:val="28"/>
        </w:rPr>
        <w:t>период с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="005062C4">
        <w:rPr>
          <w:rFonts w:ascii="Times New Roman" w:eastAsia="Times New Roman" w:hAnsi="Times New Roman" w:cs="Times New Roman"/>
          <w:sz w:val="28"/>
          <w:szCs w:val="28"/>
        </w:rPr>
        <w:t>до особого распоряжения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</w:t>
      </w:r>
      <w:proofErr w:type="gramStart"/>
      <w:r w:rsidR="003E54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E54F1" w:rsidRPr="003E54F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, от 12.05.2020 № 129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40B11" w:rsidRPr="00AB5E4C" w:rsidRDefault="00740B11" w:rsidP="00740B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5. В целях обеспечения соблюдения гражданами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площади помещения.</w:t>
      </w:r>
    </w:p>
    <w:p w:rsidR="00F2378D" w:rsidRPr="00152CF5" w:rsidRDefault="00F2378D" w:rsidP="00F2378D">
      <w:pPr>
        <w:pStyle w:val="ab"/>
        <w:tabs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152CF5">
        <w:rPr>
          <w:rFonts w:ascii="Times New Roman" w:hAnsi="Times New Roman" w:cs="Times New Roman"/>
          <w:sz w:val="28"/>
          <w:szCs w:val="28"/>
        </w:rPr>
        <w:t xml:space="preserve"> не покидать места проживания (пребывания), за исключением следующих случаев: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170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>обращение за экстренной (неотложной) медицинской помощью и</w:t>
      </w:r>
      <w:r w:rsidRPr="00152CF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иной прямой угрозы жизни и здоровью;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F5">
        <w:rPr>
          <w:rFonts w:ascii="Times New Roman" w:hAnsi="Times New Roman" w:cs="Times New Roman"/>
          <w:sz w:val="28"/>
          <w:szCs w:val="28"/>
        </w:rPr>
        <w:t>следование к месту (от места) осуществления деятельности (в том числе работы), которая не приостановлена в соответствии с настоящим постановлением, осуществление деятельности, связанной с передвижением по территории городского округа Пелым,</w:t>
      </w:r>
      <w:r w:rsidRPr="00152C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в</w:t>
      </w:r>
      <w:r w:rsidRPr="00152CF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случае</w:t>
      </w:r>
      <w:r w:rsidRPr="00152CF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если</w:t>
      </w:r>
      <w:r w:rsidRPr="00152CF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такое</w:t>
      </w:r>
      <w:r w:rsidRPr="00152CF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передвижение</w:t>
      </w:r>
      <w:r w:rsidRPr="00152C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152CF5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</w:t>
      </w:r>
      <w:r w:rsidRPr="00152CF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доставки);</w:t>
      </w:r>
      <w:proofErr w:type="gramEnd"/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 xml:space="preserve">следование к ближайшему месту приобретения товаров, работ, услуг, </w:t>
      </w:r>
      <w:r w:rsidRPr="00152CF5">
        <w:rPr>
          <w:rFonts w:ascii="Times New Roman" w:hAnsi="Times New Roman" w:cs="Times New Roman"/>
          <w:sz w:val="28"/>
          <w:szCs w:val="28"/>
        </w:rPr>
        <w:lastRenderedPageBreak/>
        <w:t>реализация которых не ограничена в соответствии с настоящим постановлением, выгул домашних животных на расстоянии, не превышающем 100 метров от</w:t>
      </w:r>
      <w:r w:rsidRPr="00152CF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 xml:space="preserve">места проживания (пребывания), вынос отходов до ближайшего места накопления </w:t>
      </w:r>
      <w:r>
        <w:rPr>
          <w:rFonts w:ascii="Times New Roman" w:hAnsi="Times New Roman" w:cs="Times New Roman"/>
          <w:w w:val="105"/>
          <w:sz w:val="28"/>
          <w:szCs w:val="28"/>
        </w:rPr>
        <w:t>отходов</w:t>
      </w:r>
      <w:r w:rsidRPr="00152CF5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 xml:space="preserve">занятия физкультурой и спортом на открытом воздухе при условии совместных занятий не более двух человек и соблюдения расстояния между </w:t>
      </w:r>
      <w:proofErr w:type="gramStart"/>
      <w:r w:rsidRPr="00152CF5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152CF5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Pr="00152CF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метров;</w:t>
      </w:r>
    </w:p>
    <w:p w:rsidR="00740B11" w:rsidRPr="00F2378D" w:rsidRDefault="00F2378D" w:rsidP="00F2378D">
      <w:pPr>
        <w:pStyle w:val="a5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D">
        <w:rPr>
          <w:rFonts w:ascii="Times New Roman" w:hAnsi="Times New Roman" w:cs="Times New Roman"/>
          <w:sz w:val="28"/>
          <w:szCs w:val="28"/>
        </w:rPr>
        <w:t>прогулки на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улице</w:t>
      </w:r>
      <w:r w:rsidRPr="00F237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не</w:t>
      </w:r>
      <w:r w:rsidRPr="00F237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более</w:t>
      </w:r>
      <w:r w:rsidRPr="00F237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двух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человек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вместе</w:t>
      </w:r>
      <w:r w:rsidRPr="00F237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при</w:t>
      </w:r>
      <w:r w:rsidRPr="00F237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условии</w:t>
      </w:r>
      <w:r w:rsidRPr="00F237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 xml:space="preserve">соблюдения социального </w:t>
      </w:r>
      <w:proofErr w:type="spellStart"/>
      <w:r w:rsidRPr="00F2378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2378D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</w:t>
      </w:r>
      <w:r w:rsidRPr="00F237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площадок</w:t>
      </w:r>
      <w:proofErr w:type="gramStart"/>
      <w:r w:rsidRPr="00F237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333CF5">
        <w:rPr>
          <w:rFonts w:ascii="Times New Roman" w:eastAsia="Times New Roman" w:hAnsi="Times New Roman" w:cs="Times New Roman"/>
          <w:i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.05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</w:t>
      </w:r>
      <w:r w:rsidR="00333CF5">
        <w:rPr>
          <w:rFonts w:ascii="Times New Roman" w:eastAsia="Times New Roman" w:hAnsi="Times New Roman" w:cs="Times New Roman"/>
          <w:i/>
          <w:sz w:val="20"/>
          <w:szCs w:val="20"/>
        </w:rPr>
        <w:t>31)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Ограничения, установленные частью первой настоящего пункта, не распространяются на случаи оказания медицинской помощи,</w:t>
      </w:r>
      <w:r w:rsidR="00024680">
        <w:rPr>
          <w:rFonts w:ascii="Times New Roman" w:hAnsi="Times New Roman" w:cs="Times New Roman"/>
          <w:sz w:val="28"/>
          <w:szCs w:val="28"/>
        </w:rPr>
        <w:t xml:space="preserve">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следования иных лиц к месту участия в производимых в установленном законодательством Российской Федерации порядке процессуальных действиях (на основании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удостоверения, повестки, вызова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 органа следствия, дознания, либо суда)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E4C">
        <w:rPr>
          <w:rFonts w:ascii="Times New Roman" w:hAnsi="Times New Roman" w:cs="Times New Roman"/>
          <w:sz w:val="28"/>
          <w:szCs w:val="28"/>
        </w:rPr>
        <w:t xml:space="preserve">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>установленные частью первой настоящего пункта</w:t>
      </w:r>
      <w:r w:rsidRPr="00AB5E4C">
        <w:rPr>
          <w:rFonts w:ascii="Times New Roman" w:hAnsi="Times New Roman" w:cs="Times New Roman"/>
          <w:sz w:val="28"/>
          <w:szCs w:val="28"/>
        </w:rPr>
        <w:t xml:space="preserve">, также не распространяются на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7 настоящего постановления, </w:t>
      </w:r>
      <w:r w:rsidRPr="00AB5E4C">
        <w:rPr>
          <w:rFonts w:ascii="Times New Roman" w:hAnsi="Times New Roman" w:cs="Times New Roman"/>
          <w:sz w:val="28"/>
          <w:szCs w:val="28"/>
        </w:rPr>
        <w:t>а также граждан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7. </w:t>
      </w:r>
      <w:r w:rsidR="00024680" w:rsidRPr="00BC4D3E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="000315B2" w:rsidRPr="000315B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315B2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</w:t>
      </w:r>
      <w:r w:rsidR="000315B2">
        <w:rPr>
          <w:rFonts w:ascii="Times New Roman" w:eastAsia="Times New Roman" w:hAnsi="Times New Roman" w:cs="Times New Roman"/>
          <w:i/>
          <w:sz w:val="20"/>
          <w:szCs w:val="20"/>
        </w:rPr>
        <w:t>становления администрации городского округа Пелым от 02.06</w:t>
      </w:r>
      <w:r w:rsidR="000315B2"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</w:t>
      </w:r>
      <w:r w:rsidR="000315B2">
        <w:rPr>
          <w:rFonts w:ascii="Times New Roman" w:eastAsia="Times New Roman" w:hAnsi="Times New Roman" w:cs="Times New Roman"/>
          <w:i/>
          <w:sz w:val="20"/>
          <w:szCs w:val="20"/>
        </w:rPr>
        <w:t>52</w:t>
      </w:r>
      <w:r w:rsidR="000315B2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0315B2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AB5E4C">
        <w:rPr>
          <w:rFonts w:ascii="Times New Roman" w:hAnsi="Times New Roman" w:cs="Times New Roman"/>
          <w:sz w:val="28"/>
          <w:szCs w:val="28"/>
        </w:rPr>
        <w:t>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сообщать о своем прибытии в городской округ Пелым, месте, датах пребывания и контактную информацию</w:t>
      </w:r>
      <w:r w:rsidR="00862696">
        <w:rPr>
          <w:rFonts w:ascii="Times New Roman" w:hAnsi="Times New Roman" w:cs="Times New Roman"/>
          <w:sz w:val="28"/>
          <w:szCs w:val="28"/>
        </w:rPr>
        <w:t xml:space="preserve">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>(в том числе для принятия решения о направлении на обсервацию)</w:t>
      </w:r>
      <w:r w:rsidR="00ED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 горячую линию Свердловской области по номеру телефона 112 и номеру телефона (343) 312-08-81;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40B11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 xml:space="preserve">соблюдать 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862696">
        <w:rPr>
          <w:rFonts w:ascii="Times New Roman" w:eastAsia="Times New Roman" w:hAnsi="Times New Roman" w:cs="Times New Roman"/>
          <w:sz w:val="28"/>
          <w:szCs w:val="28"/>
        </w:rPr>
        <w:t>обсерватора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.</w:t>
      </w:r>
      <w:r w:rsidR="007E3081">
        <w:rPr>
          <w:rFonts w:ascii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становления администрации городс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E54F1" w:rsidRPr="00AB5E4C" w:rsidRDefault="003E54F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Обязать жителей городского округа Пелым,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7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7 настоящего постановления, либо на срок, указанный в постановлениях санитарных врачей.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9. Жителям городского округа Пелым в возрасте старше 65 лет обеспечить до особого распоряжения самоизоляцию на дому.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10. Руководителям 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городского округа Пелым определить численность работников, обеспечивающих с 30 марта функционирование учреждений и предприятий.</w:t>
      </w:r>
    </w:p>
    <w:p w:rsidR="00740B11" w:rsidRPr="00AB5E4C" w:rsidRDefault="00740B11" w:rsidP="00740B11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11. Обязать работодателей, осуществляющих деятельность на территории городского округа Пелым: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требований по защите от распространения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обеспечения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индивидуальными средствами защиты дыхательных путей и дезинфицирующими средствами, кожными антисептиками;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всех контактах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 xml:space="preserve">заболевшего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об изоляции.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C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.2020 №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124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отделение» ГАУЗ СО «КГБ» М.В.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Епонешникову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1) обеспечить возможность оформления листков нетрудоспособности без посещения медицинских организаций для лиц, указанных в пунктах </w:t>
      </w:r>
      <w:r w:rsidR="005062C4">
        <w:rPr>
          <w:rFonts w:ascii="Times New Roman" w:hAnsi="Times New Roman" w:cs="Times New Roman"/>
          <w:sz w:val="28"/>
          <w:szCs w:val="28"/>
        </w:rPr>
        <w:t>7</w:t>
      </w:r>
      <w:r w:rsidRPr="00AB5E4C">
        <w:rPr>
          <w:rFonts w:ascii="Times New Roman" w:hAnsi="Times New Roman" w:cs="Times New Roman"/>
          <w:sz w:val="28"/>
          <w:szCs w:val="28"/>
        </w:rPr>
        <w:t xml:space="preserve"> и </w:t>
      </w:r>
      <w:r w:rsidR="005062C4">
        <w:rPr>
          <w:rFonts w:ascii="Times New Roman" w:hAnsi="Times New Roman" w:cs="Times New Roman"/>
          <w:sz w:val="28"/>
          <w:szCs w:val="28"/>
        </w:rPr>
        <w:t>9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r w:rsidR="005062C4">
        <w:rPr>
          <w:rFonts w:ascii="Times New Roman" w:hAnsi="Times New Roman" w:cs="Times New Roman"/>
          <w:sz w:val="28"/>
          <w:szCs w:val="28"/>
        </w:rPr>
        <w:t xml:space="preserve"> 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12.05.2020 № 129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4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E4C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 подозрением на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распространения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Свердловской области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 здравоохранения Свердловской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06.05.2020 №124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Е.М., Фомина Н.П.) в период с 06 апреля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  <w:proofErr w:type="gramEnd"/>
    </w:p>
    <w:p w:rsidR="00740B11" w:rsidRPr="00AB5E4C" w:rsidRDefault="00740B11" w:rsidP="00740B11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B5E4C">
        <w:rPr>
          <w:sz w:val="28"/>
          <w:szCs w:val="28"/>
        </w:rPr>
        <w:lastRenderedPageBreak/>
        <w:t xml:space="preserve">14. </w:t>
      </w:r>
      <w:proofErr w:type="gramStart"/>
      <w:r w:rsidRPr="00AB5E4C">
        <w:rPr>
          <w:sz w:val="28"/>
          <w:szCs w:val="28"/>
        </w:rPr>
        <w:t xml:space="preserve">Заведующему МАДОУ </w:t>
      </w:r>
      <w:proofErr w:type="spellStart"/>
      <w:r w:rsidRPr="00AB5E4C">
        <w:rPr>
          <w:sz w:val="28"/>
          <w:szCs w:val="28"/>
        </w:rPr>
        <w:t>д</w:t>
      </w:r>
      <w:proofErr w:type="spellEnd"/>
      <w:r w:rsidRPr="00AB5E4C">
        <w:rPr>
          <w:sz w:val="28"/>
          <w:szCs w:val="28"/>
        </w:rPr>
        <w:t xml:space="preserve">/с «Колобок» п. Пелым Н.П. Фоминой проработать вопрос организации формирования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B5E4C">
        <w:rPr>
          <w:sz w:val="28"/>
          <w:szCs w:val="28"/>
        </w:rPr>
        <w:t>коронавирусной</w:t>
      </w:r>
      <w:proofErr w:type="spellEnd"/>
      <w:r w:rsidRPr="00AB5E4C">
        <w:rPr>
          <w:sz w:val="28"/>
          <w:szCs w:val="28"/>
        </w:rPr>
        <w:t xml:space="preserve"> инфекции (</w:t>
      </w:r>
      <w:r w:rsidRPr="00AB5E4C">
        <w:rPr>
          <w:sz w:val="28"/>
          <w:szCs w:val="28"/>
          <w:lang w:val="en-US"/>
        </w:rPr>
        <w:t>COVID</w:t>
      </w:r>
      <w:r w:rsidRPr="00AB5E4C">
        <w:rPr>
          <w:sz w:val="28"/>
          <w:szCs w:val="28"/>
        </w:rPr>
        <w:t>-19)».</w:t>
      </w:r>
      <w:proofErr w:type="gramEnd"/>
      <w:r w:rsidRPr="00AB5E4C">
        <w:rPr>
          <w:sz w:val="28"/>
          <w:szCs w:val="28"/>
        </w:rPr>
        <w:t xml:space="preserve"> Открытие дежурных групп по особому распоряжению. 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40B11" w:rsidRDefault="00740B11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</w:t>
      </w:r>
      <w:r w:rsidR="009E3493">
        <w:rPr>
          <w:rFonts w:ascii="Times New Roman" w:hAnsi="Times New Roman" w:cs="Times New Roman"/>
          <w:sz w:val="28"/>
          <w:szCs w:val="28"/>
        </w:rPr>
        <w:t>щего пользования жилого фонда.</w:t>
      </w:r>
    </w:p>
    <w:p w:rsidR="009E3493" w:rsidRPr="00AB5E4C" w:rsidRDefault="009E3493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r w:rsidR="007E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ред. постановления администрации </w:t>
      </w:r>
      <w:proofErr w:type="spell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городцкого</w:t>
      </w:r>
      <w:proofErr w:type="spell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округа</w:t>
      </w:r>
      <w:proofErr w:type="gram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Пелым от 23.04.2020 № 121)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740B11"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740B11"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Default="00740B11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0A" w:rsidRDefault="00C3200A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0A" w:rsidRDefault="00C3200A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0A" w:rsidRDefault="00C3200A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0A" w:rsidRDefault="00C3200A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40B11" w:rsidTr="004B1750">
        <w:tc>
          <w:tcPr>
            <w:tcW w:w="6204" w:type="dxa"/>
          </w:tcPr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740B11" w:rsidRDefault="00740B11" w:rsidP="009A020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3ECB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.0</w:t>
            </w:r>
            <w:r w:rsidR="00063EC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9A020E"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Pr="00F06010" w:rsidRDefault="00740B11" w:rsidP="00740B11">
      <w:pPr>
        <w:tabs>
          <w:tab w:val="left" w:pos="4253"/>
          <w:tab w:val="left" w:pos="71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</w:t>
      </w:r>
      <w:r w:rsidR="00063ECB">
        <w:rPr>
          <w:rFonts w:ascii="Times New Roman" w:hAnsi="Times New Roman" w:cs="Times New Roman"/>
          <w:sz w:val="26"/>
          <w:szCs w:val="26"/>
        </w:rPr>
        <w:t xml:space="preserve"> </w:t>
      </w:r>
      <w:r w:rsidR="00063ECB" w:rsidRPr="00063ECB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="00063ECB" w:rsidRPr="00063ECB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="00063ECB" w:rsidRPr="00063ECB">
        <w:rPr>
          <w:rFonts w:ascii="Times New Roman" w:hAnsi="Times New Roman" w:cs="Times New Roman"/>
          <w:sz w:val="20"/>
          <w:szCs w:val="20"/>
        </w:rPr>
        <w:t>. от 15.042020 № 109)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Администрация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«Учреждение по обеспечению деятельности органов местного самоуправления»;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«ЕДДС»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МКОУ СОШ № 1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МКОУ СОШ №2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ДОД «ДШИ»;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МАДОУ детский сад «Колобок»;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ГО Пелым «ИМЦ»;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МКУК ДК п. Пелым (СМИ).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МУП «Хазар»;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РКЭС 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»/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РТС ОАО «ОТСК»;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газовый участок аварийно-диспетчерской службы п. Пелым ГУП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 «Газовые сети»;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№ 9 п. Пелым МО МВД России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отделение» ГАУЗ СО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«Гарант»;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охраны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 Югорский отряд охраны ООО «Газпром»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. Екатеринбурге;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автоколонна № 10 г.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предприятие технологического транспорта и спец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ехники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22">
        <w:rPr>
          <w:rFonts w:ascii="Times New Roman" w:hAnsi="Times New Roman" w:cs="Times New Roman"/>
          <w:sz w:val="24"/>
          <w:szCs w:val="24"/>
        </w:rPr>
        <w:t>управления аварийно-восстановительных работ (УАВР);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Филиал ДОАО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Центрэнергогаз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ОАО «Газпром» производственное техническое управление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Краснотурьинскгазремонт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УрНЭМО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ГКПТУ СО № 5 ПЧ 5/2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Пожарная часть № 5/7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№ 169 (муниципальная);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«Панацея»;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Железнодорожная станция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филиала в г. Нижний Тагил (Магнит);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«Элемент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(Монетка);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Магазин «Красное и Белое»;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«Регион -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Пермнефтепродукт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«Велес»;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«Для Вас»;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«Фаворит» (ИП Мирзоев Х.Н.о);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О.Н. (магазин продовольственных товаров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Н.Ш. (товары первой необходимости, электроприборы);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С.Л. (товары первой необходимости - здание бани);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Беляев С.В. (павильон Каприз);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lastRenderedPageBreak/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Конохова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Н.М. (магазин «Олеся»);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М.В. (магазин продовольственных и промышленных товаров);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Горшков И.В. (магазин «Промтовары», «Кедр»);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Комарова А.В. (магазин «Сотовые телефоны»);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Бондаренко О.В. (магазин «Оксана»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Богдан М.Н. (магазин «Василек»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Митяшина А.В. (кафе «Ретро-Бум» - доставка готовых блюд);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Саетов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И.Р. (обслуживание дорог);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Артеменко А.Н.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Пингина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Е.А.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0B4319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410822">
        <w:rPr>
          <w:rFonts w:ascii="Times New Roman" w:hAnsi="Times New Roman" w:cs="Times New Roman"/>
          <w:sz w:val="24"/>
          <w:szCs w:val="24"/>
        </w:rPr>
        <w:t>«Сбербанк России»</w:t>
      </w:r>
    </w:p>
    <w:p w:rsidR="007A0D67" w:rsidRDefault="007A0D6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D67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8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839E5"/>
    <w:rsid w:val="000C6478"/>
    <w:rsid w:val="00112B95"/>
    <w:rsid w:val="00122CDE"/>
    <w:rsid w:val="00143A8A"/>
    <w:rsid w:val="00145700"/>
    <w:rsid w:val="0015248A"/>
    <w:rsid w:val="00164C7C"/>
    <w:rsid w:val="00175B23"/>
    <w:rsid w:val="001945B1"/>
    <w:rsid w:val="001F13E8"/>
    <w:rsid w:val="002454A2"/>
    <w:rsid w:val="00261642"/>
    <w:rsid w:val="00264596"/>
    <w:rsid w:val="0027334F"/>
    <w:rsid w:val="00296139"/>
    <w:rsid w:val="002B16C1"/>
    <w:rsid w:val="002D09AF"/>
    <w:rsid w:val="00312E5B"/>
    <w:rsid w:val="00330F80"/>
    <w:rsid w:val="00333CF5"/>
    <w:rsid w:val="00342608"/>
    <w:rsid w:val="0038415C"/>
    <w:rsid w:val="00384D4D"/>
    <w:rsid w:val="00392A60"/>
    <w:rsid w:val="00395507"/>
    <w:rsid w:val="003B1EAC"/>
    <w:rsid w:val="003B7224"/>
    <w:rsid w:val="003D747C"/>
    <w:rsid w:val="003E54F1"/>
    <w:rsid w:val="00425EE2"/>
    <w:rsid w:val="004626C2"/>
    <w:rsid w:val="00476E2A"/>
    <w:rsid w:val="0049204E"/>
    <w:rsid w:val="004B1750"/>
    <w:rsid w:val="004C426A"/>
    <w:rsid w:val="005020EB"/>
    <w:rsid w:val="00502133"/>
    <w:rsid w:val="005062C4"/>
    <w:rsid w:val="00521DCF"/>
    <w:rsid w:val="00550C96"/>
    <w:rsid w:val="005A55DF"/>
    <w:rsid w:val="005D6A0B"/>
    <w:rsid w:val="00625A4A"/>
    <w:rsid w:val="006476AA"/>
    <w:rsid w:val="00685369"/>
    <w:rsid w:val="006B3B5F"/>
    <w:rsid w:val="006C6775"/>
    <w:rsid w:val="006E12C1"/>
    <w:rsid w:val="0073595F"/>
    <w:rsid w:val="00740B11"/>
    <w:rsid w:val="0074174E"/>
    <w:rsid w:val="007707F8"/>
    <w:rsid w:val="007A0D67"/>
    <w:rsid w:val="007A5C92"/>
    <w:rsid w:val="007E3081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B5E4C"/>
    <w:rsid w:val="00AF1BE6"/>
    <w:rsid w:val="00B013A4"/>
    <w:rsid w:val="00B156CB"/>
    <w:rsid w:val="00B203AE"/>
    <w:rsid w:val="00B23D94"/>
    <w:rsid w:val="00B522BD"/>
    <w:rsid w:val="00B7618F"/>
    <w:rsid w:val="00BA27B1"/>
    <w:rsid w:val="00BB14F9"/>
    <w:rsid w:val="00BB71EF"/>
    <w:rsid w:val="00BB7A36"/>
    <w:rsid w:val="00BC0864"/>
    <w:rsid w:val="00BE5C88"/>
    <w:rsid w:val="00C27193"/>
    <w:rsid w:val="00C273BF"/>
    <w:rsid w:val="00C3200A"/>
    <w:rsid w:val="00C4138C"/>
    <w:rsid w:val="00C7396C"/>
    <w:rsid w:val="00C77ADD"/>
    <w:rsid w:val="00C92C12"/>
    <w:rsid w:val="00C95A64"/>
    <w:rsid w:val="00CE378C"/>
    <w:rsid w:val="00D1214C"/>
    <w:rsid w:val="00D1608A"/>
    <w:rsid w:val="00D351C0"/>
    <w:rsid w:val="00D96035"/>
    <w:rsid w:val="00DD447F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28</cp:revision>
  <cp:lastPrinted>2020-05-14T03:25:00Z</cp:lastPrinted>
  <dcterms:created xsi:type="dcterms:W3CDTF">2020-03-30T08:31:00Z</dcterms:created>
  <dcterms:modified xsi:type="dcterms:W3CDTF">2020-06-04T05:04:00Z</dcterms:modified>
</cp:coreProperties>
</file>