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2" w:rsidRPr="0054672B" w:rsidRDefault="000F03B2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B2A20" w:rsidRPr="0054672B" w:rsidRDefault="00401CBA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167" w:rsidRPr="0054672B" w:rsidRDefault="00A35167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7CA5" w:rsidRPr="0054672B" w:rsidRDefault="005E7CA5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5E7CA5" w:rsidRPr="0054672B" w:rsidRDefault="00447405" w:rsidP="005E7C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 xml:space="preserve">ПЯТОГО </w:t>
      </w:r>
      <w:r w:rsidR="005E7CA5" w:rsidRPr="0054672B">
        <w:rPr>
          <w:rFonts w:ascii="Times New Roman" w:hAnsi="Times New Roman"/>
          <w:b/>
          <w:sz w:val="28"/>
          <w:szCs w:val="28"/>
        </w:rPr>
        <w:t>СОЗЫВА</w:t>
      </w:r>
    </w:p>
    <w:p w:rsidR="00447405" w:rsidRPr="0054672B" w:rsidRDefault="004D3A6F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ПЯТНАДЦАТОЕ</w:t>
      </w:r>
      <w:r w:rsidR="00EB7E82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464983" w:rsidRPr="0054672B" w:rsidRDefault="00464983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A5" w:rsidRPr="0054672B" w:rsidRDefault="00C35BDF" w:rsidP="005A7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6776F" w:rsidRPr="0054672B" w:rsidRDefault="0036776F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CA5" w:rsidRPr="00EB7E82" w:rsidRDefault="00AA152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B7E82" w:rsidRPr="00EB7E82">
        <w:rPr>
          <w:rFonts w:ascii="Times New Roman" w:hAnsi="Times New Roman"/>
          <w:sz w:val="28"/>
          <w:szCs w:val="28"/>
        </w:rPr>
        <w:t xml:space="preserve"> </w:t>
      </w:r>
      <w:r w:rsidR="0070224A">
        <w:rPr>
          <w:rFonts w:ascii="Times New Roman" w:hAnsi="Times New Roman"/>
          <w:sz w:val="28"/>
          <w:szCs w:val="28"/>
        </w:rPr>
        <w:t>29</w:t>
      </w:r>
      <w:r w:rsidR="003467A3" w:rsidRPr="0054672B">
        <w:rPr>
          <w:rFonts w:ascii="Times New Roman" w:hAnsi="Times New Roman"/>
          <w:sz w:val="28"/>
          <w:szCs w:val="28"/>
        </w:rPr>
        <w:t>.</w:t>
      </w:r>
      <w:r w:rsidR="00EB7E82" w:rsidRPr="00EB7E82">
        <w:rPr>
          <w:rFonts w:ascii="Times New Roman" w:hAnsi="Times New Roman"/>
          <w:sz w:val="28"/>
          <w:szCs w:val="28"/>
        </w:rPr>
        <w:t>1</w:t>
      </w:r>
      <w:r w:rsidR="004D3A6F">
        <w:rPr>
          <w:rFonts w:ascii="Times New Roman" w:hAnsi="Times New Roman"/>
          <w:sz w:val="28"/>
          <w:szCs w:val="28"/>
        </w:rPr>
        <w:t>1</w:t>
      </w:r>
      <w:r w:rsidR="00AA7A1F" w:rsidRPr="0054672B">
        <w:rPr>
          <w:rFonts w:ascii="Times New Roman" w:hAnsi="Times New Roman"/>
          <w:sz w:val="28"/>
          <w:szCs w:val="28"/>
        </w:rPr>
        <w:t>.</w:t>
      </w:r>
      <w:r w:rsidR="00A35167" w:rsidRPr="0054672B">
        <w:rPr>
          <w:rFonts w:ascii="Times New Roman" w:hAnsi="Times New Roman"/>
          <w:sz w:val="28"/>
          <w:szCs w:val="28"/>
        </w:rPr>
        <w:t>201</w:t>
      </w:r>
      <w:r w:rsidR="004D22A2" w:rsidRPr="0054672B">
        <w:rPr>
          <w:rFonts w:ascii="Times New Roman" w:hAnsi="Times New Roman"/>
          <w:sz w:val="28"/>
          <w:szCs w:val="28"/>
        </w:rPr>
        <w:t>3</w:t>
      </w:r>
      <w:r w:rsidR="00A35167" w:rsidRPr="0054672B">
        <w:rPr>
          <w:rFonts w:ascii="Times New Roman" w:hAnsi="Times New Roman"/>
          <w:sz w:val="28"/>
          <w:szCs w:val="28"/>
        </w:rPr>
        <w:t xml:space="preserve"> г.</w:t>
      </w:r>
      <w:r w:rsidR="00BB45B3" w:rsidRPr="0054672B">
        <w:rPr>
          <w:rFonts w:ascii="Times New Roman" w:hAnsi="Times New Roman"/>
          <w:sz w:val="28"/>
          <w:szCs w:val="28"/>
        </w:rPr>
        <w:t xml:space="preserve"> №</w:t>
      </w:r>
      <w:r w:rsidR="00CC4F2C" w:rsidRPr="0054672B">
        <w:rPr>
          <w:rFonts w:ascii="Times New Roman" w:hAnsi="Times New Roman"/>
          <w:sz w:val="28"/>
          <w:szCs w:val="28"/>
        </w:rPr>
        <w:t xml:space="preserve"> </w:t>
      </w:r>
      <w:r w:rsidR="003339E4">
        <w:rPr>
          <w:rFonts w:ascii="Times New Roman" w:hAnsi="Times New Roman"/>
          <w:sz w:val="28"/>
          <w:szCs w:val="28"/>
        </w:rPr>
        <w:t>132/15</w:t>
      </w:r>
    </w:p>
    <w:p w:rsidR="005E7CA5" w:rsidRPr="0054672B" w:rsidRDefault="005E7CA5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672B">
        <w:rPr>
          <w:rFonts w:ascii="Times New Roman" w:hAnsi="Times New Roman"/>
          <w:sz w:val="28"/>
          <w:szCs w:val="28"/>
        </w:rPr>
        <w:t>п. Пелым</w:t>
      </w:r>
    </w:p>
    <w:p w:rsidR="00464983" w:rsidRPr="0054672B" w:rsidRDefault="00464983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72B" w:rsidRDefault="005E7CA5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4672B" w:rsidRDefault="005E7CA5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городского округа Пелым</w:t>
      </w:r>
      <w:r w:rsidR="0054672B">
        <w:rPr>
          <w:rFonts w:ascii="Times New Roman" w:hAnsi="Times New Roman"/>
          <w:b/>
          <w:sz w:val="28"/>
          <w:szCs w:val="28"/>
        </w:rPr>
        <w:t xml:space="preserve"> </w:t>
      </w:r>
      <w:r w:rsidRPr="0054672B">
        <w:rPr>
          <w:rFonts w:ascii="Times New Roman" w:hAnsi="Times New Roman"/>
          <w:b/>
          <w:sz w:val="28"/>
          <w:szCs w:val="28"/>
        </w:rPr>
        <w:t>от 2</w:t>
      </w:r>
      <w:r w:rsidR="004D22A2" w:rsidRPr="0054672B">
        <w:rPr>
          <w:rFonts w:ascii="Times New Roman" w:hAnsi="Times New Roman"/>
          <w:b/>
          <w:sz w:val="28"/>
          <w:szCs w:val="28"/>
        </w:rPr>
        <w:t>5.12.2012</w:t>
      </w:r>
      <w:r w:rsidRPr="0054672B">
        <w:rPr>
          <w:rFonts w:ascii="Times New Roman" w:hAnsi="Times New Roman"/>
          <w:b/>
          <w:sz w:val="28"/>
          <w:szCs w:val="28"/>
        </w:rPr>
        <w:t xml:space="preserve"> года № </w:t>
      </w:r>
      <w:r w:rsidR="004D22A2" w:rsidRPr="0054672B">
        <w:rPr>
          <w:rFonts w:ascii="Times New Roman" w:hAnsi="Times New Roman"/>
          <w:b/>
          <w:sz w:val="28"/>
          <w:szCs w:val="28"/>
        </w:rPr>
        <w:t>6</w:t>
      </w:r>
      <w:r w:rsidRPr="0054672B">
        <w:rPr>
          <w:rFonts w:ascii="Times New Roman" w:hAnsi="Times New Roman"/>
          <w:b/>
          <w:sz w:val="28"/>
          <w:szCs w:val="28"/>
        </w:rPr>
        <w:t>0/</w:t>
      </w:r>
      <w:r w:rsidR="004D22A2" w:rsidRPr="0054672B">
        <w:rPr>
          <w:rFonts w:ascii="Times New Roman" w:hAnsi="Times New Roman"/>
          <w:b/>
          <w:sz w:val="28"/>
          <w:szCs w:val="28"/>
        </w:rPr>
        <w:t>6</w:t>
      </w:r>
    </w:p>
    <w:p w:rsidR="0054672B" w:rsidRDefault="005E7CA5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E7CA5" w:rsidRPr="0054672B" w:rsidRDefault="005E7CA5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на 201</w:t>
      </w:r>
      <w:r w:rsidR="004D22A2" w:rsidRPr="0054672B">
        <w:rPr>
          <w:rFonts w:ascii="Times New Roman" w:hAnsi="Times New Roman"/>
          <w:b/>
          <w:sz w:val="28"/>
          <w:szCs w:val="28"/>
        </w:rPr>
        <w:t>3</w:t>
      </w:r>
      <w:r w:rsidRPr="0054672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36776F" w:rsidRPr="0054672B" w:rsidRDefault="0036776F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3B2" w:rsidRPr="00D83F44" w:rsidRDefault="005E7CA5" w:rsidP="00387DC5">
      <w:pPr>
        <w:pStyle w:val="2"/>
        <w:ind w:firstLine="708"/>
        <w:rPr>
          <w:szCs w:val="28"/>
        </w:rPr>
      </w:pPr>
      <w:proofErr w:type="gramStart"/>
      <w:r w:rsidRPr="0054672B">
        <w:rPr>
          <w:szCs w:val="28"/>
        </w:rPr>
        <w:t xml:space="preserve">В соответствие с Бюджетным </w:t>
      </w:r>
      <w:hyperlink r:id="rId6" w:history="1">
        <w:r w:rsidRPr="0054672B">
          <w:rPr>
            <w:rStyle w:val="a3"/>
            <w:color w:val="auto"/>
            <w:szCs w:val="28"/>
            <w:u w:val="none"/>
          </w:rPr>
          <w:t>кодексом</w:t>
        </w:r>
      </w:hyperlink>
      <w:r w:rsidRPr="0054672B">
        <w:rPr>
          <w:szCs w:val="28"/>
        </w:rPr>
        <w:t xml:space="preserve"> Российской Федерации,</w:t>
      </w:r>
      <w:r w:rsidR="00DC59A6" w:rsidRPr="0054672B">
        <w:rPr>
          <w:szCs w:val="28"/>
        </w:rPr>
        <w:t xml:space="preserve"> Законом Свердловской области от 7 декабря 2012 года № 104-ОЗ «Об областном бюджете на 2013 год и пла</w:t>
      </w:r>
      <w:r w:rsidR="00EB7E82">
        <w:rPr>
          <w:szCs w:val="28"/>
        </w:rPr>
        <w:t xml:space="preserve">новый период 2014 и 2015 годов», на основании </w:t>
      </w:r>
      <w:r w:rsidR="00455816">
        <w:rPr>
          <w:szCs w:val="28"/>
        </w:rPr>
        <w:t>Распоряжения Правительства Свердловской области № 1911-РП от 27.11.2013 года «О выделении средств из резервного фонда Правительства Свердловской области»</w:t>
      </w:r>
      <w:r w:rsidR="00EB7E82">
        <w:rPr>
          <w:szCs w:val="28"/>
        </w:rPr>
        <w:t xml:space="preserve"> </w:t>
      </w:r>
      <w:r w:rsidRPr="0054672B">
        <w:rPr>
          <w:szCs w:val="28"/>
        </w:rPr>
        <w:t>руководствуясь статьей 54 Устава городского округа Пелым, Дума городского округа Пелым</w:t>
      </w:r>
      <w:proofErr w:type="gramEnd"/>
    </w:p>
    <w:p w:rsidR="005E7CA5" w:rsidRPr="00D83F44" w:rsidRDefault="005E7CA5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F44">
        <w:rPr>
          <w:rFonts w:ascii="Times New Roman" w:hAnsi="Times New Roman"/>
          <w:sz w:val="28"/>
          <w:szCs w:val="28"/>
        </w:rPr>
        <w:t>РЕШИЛА:</w:t>
      </w:r>
    </w:p>
    <w:p w:rsidR="003339E4" w:rsidRPr="003339E4" w:rsidRDefault="005E7CA5" w:rsidP="003339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У</w:t>
      </w:r>
      <w:r w:rsidR="00387DC5">
        <w:rPr>
          <w:rFonts w:ascii="Times New Roman" w:hAnsi="Times New Roman"/>
          <w:sz w:val="28"/>
          <w:szCs w:val="28"/>
        </w:rPr>
        <w:t>меньшить</w:t>
      </w:r>
      <w:r w:rsidRPr="0054672B">
        <w:rPr>
          <w:rFonts w:ascii="Times New Roman" w:hAnsi="Times New Roman"/>
          <w:sz w:val="28"/>
          <w:szCs w:val="28"/>
        </w:rPr>
        <w:t xml:space="preserve"> </w:t>
      </w:r>
      <w:r w:rsidR="004D22A2" w:rsidRPr="0054672B">
        <w:rPr>
          <w:rFonts w:ascii="Times New Roman" w:hAnsi="Times New Roman"/>
          <w:sz w:val="28"/>
          <w:szCs w:val="28"/>
        </w:rPr>
        <w:t>доходы местного бюджета на 2013</w:t>
      </w:r>
      <w:r w:rsidRPr="0054672B">
        <w:rPr>
          <w:rFonts w:ascii="Times New Roman" w:hAnsi="Times New Roman"/>
          <w:sz w:val="28"/>
          <w:szCs w:val="28"/>
        </w:rPr>
        <w:t xml:space="preserve"> год </w:t>
      </w:r>
      <w:r w:rsidR="00D83F44">
        <w:rPr>
          <w:rFonts w:ascii="Times New Roman" w:hAnsi="Times New Roman"/>
          <w:sz w:val="28"/>
          <w:szCs w:val="28"/>
        </w:rPr>
        <w:t xml:space="preserve"> </w:t>
      </w:r>
      <w:r w:rsidRPr="0054672B">
        <w:rPr>
          <w:rFonts w:ascii="Times New Roman" w:hAnsi="Times New Roman"/>
          <w:sz w:val="28"/>
          <w:szCs w:val="28"/>
        </w:rPr>
        <w:t xml:space="preserve">на </w:t>
      </w:r>
      <w:r w:rsidR="00D83F44">
        <w:rPr>
          <w:rFonts w:ascii="Times New Roman" w:hAnsi="Times New Roman"/>
          <w:sz w:val="28"/>
          <w:szCs w:val="28"/>
        </w:rPr>
        <w:t xml:space="preserve"> </w:t>
      </w:r>
      <w:r w:rsidR="00455816">
        <w:rPr>
          <w:rFonts w:ascii="Times New Roman" w:hAnsi="Times New Roman"/>
          <w:sz w:val="28"/>
          <w:szCs w:val="28"/>
        </w:rPr>
        <w:t>1 233</w:t>
      </w:r>
      <w:r w:rsidR="00DC59A6" w:rsidRPr="0054672B">
        <w:rPr>
          <w:rFonts w:ascii="Times New Roman" w:hAnsi="Times New Roman"/>
          <w:sz w:val="28"/>
          <w:szCs w:val="28"/>
        </w:rPr>
        <w:t xml:space="preserve"> 000</w:t>
      </w:r>
      <w:r w:rsidRPr="0054672B">
        <w:rPr>
          <w:rFonts w:ascii="Times New Roman" w:hAnsi="Times New Roman"/>
          <w:sz w:val="28"/>
          <w:szCs w:val="28"/>
        </w:rPr>
        <w:t xml:space="preserve"> рублей.</w:t>
      </w:r>
    </w:p>
    <w:p w:rsidR="00A522A4" w:rsidRPr="0054672B" w:rsidRDefault="00387DC5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</w:t>
      </w:r>
      <w:r w:rsidR="00A522A4" w:rsidRPr="0054672B">
        <w:rPr>
          <w:rFonts w:ascii="Times New Roman" w:hAnsi="Times New Roman"/>
          <w:sz w:val="28"/>
          <w:szCs w:val="28"/>
        </w:rPr>
        <w:t xml:space="preserve"> расходы местного </w:t>
      </w:r>
      <w:r w:rsidR="00DC59A6" w:rsidRPr="0054672B">
        <w:rPr>
          <w:rFonts w:ascii="Times New Roman" w:hAnsi="Times New Roman"/>
          <w:sz w:val="28"/>
          <w:szCs w:val="28"/>
        </w:rPr>
        <w:t xml:space="preserve">бюджета на 2013 год </w:t>
      </w:r>
      <w:r w:rsidR="00D83F44">
        <w:rPr>
          <w:rFonts w:ascii="Times New Roman" w:hAnsi="Times New Roman"/>
          <w:sz w:val="28"/>
          <w:szCs w:val="28"/>
        </w:rPr>
        <w:t xml:space="preserve"> </w:t>
      </w:r>
      <w:r w:rsidR="00455816">
        <w:rPr>
          <w:rFonts w:ascii="Times New Roman" w:hAnsi="Times New Roman"/>
          <w:sz w:val="28"/>
          <w:szCs w:val="28"/>
        </w:rPr>
        <w:t>на 1 233</w:t>
      </w:r>
      <w:r w:rsidR="00DC59A6" w:rsidRPr="0054672B">
        <w:rPr>
          <w:rFonts w:ascii="Times New Roman" w:hAnsi="Times New Roman"/>
          <w:sz w:val="28"/>
          <w:szCs w:val="28"/>
        </w:rPr>
        <w:t xml:space="preserve"> 000 </w:t>
      </w:r>
      <w:r w:rsidR="00A522A4" w:rsidRPr="0054672B">
        <w:rPr>
          <w:rFonts w:ascii="Times New Roman" w:hAnsi="Times New Roman"/>
          <w:sz w:val="28"/>
          <w:szCs w:val="28"/>
        </w:rPr>
        <w:t>рублей.</w:t>
      </w:r>
    </w:p>
    <w:p w:rsidR="005E7CA5" w:rsidRPr="0054672B" w:rsidRDefault="00A522A4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3</w:t>
      </w:r>
      <w:r w:rsidR="005E7CA5" w:rsidRPr="0054672B">
        <w:rPr>
          <w:rFonts w:ascii="Times New Roman" w:hAnsi="Times New Roman"/>
          <w:sz w:val="28"/>
          <w:szCs w:val="28"/>
        </w:rPr>
        <w:t xml:space="preserve">. </w:t>
      </w:r>
      <w:r w:rsidR="00E040C4" w:rsidRPr="0054672B">
        <w:rPr>
          <w:rFonts w:ascii="Times New Roman" w:hAnsi="Times New Roman"/>
          <w:sz w:val="28"/>
          <w:szCs w:val="28"/>
        </w:rPr>
        <w:t xml:space="preserve"> </w:t>
      </w:r>
      <w:r w:rsidR="005E7CA5" w:rsidRPr="0054672B">
        <w:rPr>
          <w:rFonts w:ascii="Times New Roman" w:hAnsi="Times New Roman"/>
          <w:sz w:val="28"/>
          <w:szCs w:val="28"/>
        </w:rPr>
        <w:t>Внести в решение Думы городского округа Пелым от 2</w:t>
      </w:r>
      <w:r w:rsidR="004D22A2" w:rsidRPr="0054672B">
        <w:rPr>
          <w:rFonts w:ascii="Times New Roman" w:hAnsi="Times New Roman"/>
          <w:sz w:val="28"/>
          <w:szCs w:val="28"/>
        </w:rPr>
        <w:t>5</w:t>
      </w:r>
      <w:r w:rsidR="005E7CA5" w:rsidRPr="0054672B">
        <w:rPr>
          <w:rFonts w:ascii="Times New Roman" w:hAnsi="Times New Roman"/>
          <w:sz w:val="28"/>
          <w:szCs w:val="28"/>
        </w:rPr>
        <w:t>.12.201</w:t>
      </w:r>
      <w:r w:rsidR="004D22A2" w:rsidRPr="0054672B">
        <w:rPr>
          <w:rFonts w:ascii="Times New Roman" w:hAnsi="Times New Roman"/>
          <w:sz w:val="28"/>
          <w:szCs w:val="28"/>
        </w:rPr>
        <w:t>2</w:t>
      </w:r>
      <w:r w:rsidR="005E7CA5" w:rsidRPr="0054672B">
        <w:rPr>
          <w:rFonts w:ascii="Times New Roman" w:hAnsi="Times New Roman"/>
          <w:sz w:val="28"/>
          <w:szCs w:val="28"/>
        </w:rPr>
        <w:t xml:space="preserve"> года</w:t>
      </w:r>
      <w:r w:rsidR="00E040C4" w:rsidRPr="0054672B">
        <w:rPr>
          <w:rFonts w:ascii="Times New Roman" w:hAnsi="Times New Roman"/>
          <w:sz w:val="28"/>
          <w:szCs w:val="28"/>
        </w:rPr>
        <w:t xml:space="preserve">  </w:t>
      </w:r>
      <w:r w:rsidR="004D22A2" w:rsidRPr="0054672B">
        <w:rPr>
          <w:rFonts w:ascii="Times New Roman" w:hAnsi="Times New Roman"/>
          <w:sz w:val="28"/>
          <w:szCs w:val="28"/>
        </w:rPr>
        <w:t>№ 60/6</w:t>
      </w:r>
      <w:r w:rsidR="005E7CA5" w:rsidRPr="0054672B">
        <w:rPr>
          <w:rFonts w:ascii="Times New Roman" w:hAnsi="Times New Roman"/>
          <w:sz w:val="28"/>
          <w:szCs w:val="28"/>
        </w:rPr>
        <w:t xml:space="preserve"> «Об утверждении бюджета городского округа Пелым на 20</w:t>
      </w:r>
      <w:r w:rsidR="004D22A2" w:rsidRPr="0054672B">
        <w:rPr>
          <w:rFonts w:ascii="Times New Roman" w:hAnsi="Times New Roman"/>
          <w:sz w:val="28"/>
          <w:szCs w:val="28"/>
        </w:rPr>
        <w:t>13</w:t>
      </w:r>
      <w:r w:rsidR="005E7CA5" w:rsidRPr="0054672B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5E7CA5" w:rsidRPr="0054672B" w:rsidRDefault="00A522A4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3</w:t>
      </w:r>
      <w:r w:rsidR="005E7CA5" w:rsidRPr="0054672B">
        <w:rPr>
          <w:rFonts w:ascii="Times New Roman" w:hAnsi="Times New Roman"/>
          <w:sz w:val="28"/>
          <w:szCs w:val="28"/>
        </w:rPr>
        <w:t>.1. подпункт 1 пункта 1 изложить в следующей редакции:</w:t>
      </w:r>
    </w:p>
    <w:p w:rsidR="005E7CA5" w:rsidRPr="0054672B" w:rsidRDefault="005E7CA5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на 201</w:t>
      </w:r>
      <w:r w:rsidR="004D22A2" w:rsidRPr="0054672B">
        <w:rPr>
          <w:rFonts w:ascii="Times New Roman" w:hAnsi="Times New Roman"/>
          <w:sz w:val="28"/>
          <w:szCs w:val="28"/>
        </w:rPr>
        <w:t>3</w:t>
      </w:r>
      <w:r w:rsidRPr="0054672B">
        <w:rPr>
          <w:rFonts w:ascii="Times New Roman" w:hAnsi="Times New Roman"/>
          <w:sz w:val="28"/>
          <w:szCs w:val="28"/>
        </w:rPr>
        <w:t xml:space="preserve"> год составляет </w:t>
      </w:r>
      <w:r w:rsidR="00455816">
        <w:rPr>
          <w:rFonts w:ascii="Times New Roman" w:hAnsi="Times New Roman"/>
          <w:sz w:val="28"/>
          <w:szCs w:val="28"/>
        </w:rPr>
        <w:t>169 058</w:t>
      </w:r>
      <w:r w:rsidR="006404DE" w:rsidRPr="0054672B">
        <w:rPr>
          <w:rFonts w:ascii="Times New Roman" w:hAnsi="Times New Roman"/>
          <w:sz w:val="28"/>
          <w:szCs w:val="28"/>
        </w:rPr>
        <w:t xml:space="preserve"> 324</w:t>
      </w:r>
      <w:r w:rsidR="0055494E" w:rsidRPr="0054672B">
        <w:rPr>
          <w:rFonts w:ascii="Times New Roman" w:hAnsi="Times New Roman"/>
          <w:sz w:val="28"/>
          <w:szCs w:val="28"/>
        </w:rPr>
        <w:t xml:space="preserve"> рубл</w:t>
      </w:r>
      <w:r w:rsidR="002D7D38" w:rsidRPr="0054672B">
        <w:rPr>
          <w:rFonts w:ascii="Times New Roman" w:hAnsi="Times New Roman"/>
          <w:sz w:val="28"/>
          <w:szCs w:val="28"/>
        </w:rPr>
        <w:t>я</w:t>
      </w:r>
      <w:r w:rsidRPr="0054672B">
        <w:rPr>
          <w:rFonts w:ascii="Times New Roman" w:hAnsi="Times New Roman"/>
          <w:sz w:val="28"/>
          <w:szCs w:val="28"/>
        </w:rPr>
        <w:t xml:space="preserve">, в том числе объем межбюджетных трансфертов из областного бюджета – </w:t>
      </w:r>
      <w:r w:rsidR="00455816">
        <w:rPr>
          <w:rFonts w:ascii="Times New Roman" w:hAnsi="Times New Roman"/>
          <w:sz w:val="28"/>
          <w:szCs w:val="28"/>
        </w:rPr>
        <w:t>113 179</w:t>
      </w:r>
      <w:r w:rsidR="005D6046" w:rsidRPr="0054672B">
        <w:rPr>
          <w:rFonts w:ascii="Times New Roman" w:hAnsi="Times New Roman"/>
          <w:sz w:val="28"/>
          <w:szCs w:val="28"/>
        </w:rPr>
        <w:t xml:space="preserve"> 324</w:t>
      </w:r>
      <w:r w:rsidR="002D7D38" w:rsidRPr="0054672B">
        <w:rPr>
          <w:rFonts w:ascii="Times New Roman" w:hAnsi="Times New Roman"/>
          <w:sz w:val="28"/>
          <w:szCs w:val="28"/>
        </w:rPr>
        <w:t xml:space="preserve"> рубля</w:t>
      </w:r>
      <w:proofErr w:type="gramStart"/>
      <w:r w:rsidR="002D7D38" w:rsidRPr="0054672B">
        <w:rPr>
          <w:rFonts w:ascii="Times New Roman" w:hAnsi="Times New Roman"/>
          <w:sz w:val="28"/>
          <w:szCs w:val="28"/>
        </w:rPr>
        <w:t>;</w:t>
      </w:r>
      <w:r w:rsidRPr="0054672B">
        <w:rPr>
          <w:rFonts w:ascii="Times New Roman" w:hAnsi="Times New Roman"/>
          <w:sz w:val="28"/>
          <w:szCs w:val="28"/>
        </w:rPr>
        <w:t>»</w:t>
      </w:r>
      <w:proofErr w:type="gramEnd"/>
      <w:r w:rsidRPr="0054672B">
        <w:rPr>
          <w:rFonts w:ascii="Times New Roman" w:hAnsi="Times New Roman"/>
          <w:sz w:val="28"/>
          <w:szCs w:val="28"/>
        </w:rPr>
        <w:t>;</w:t>
      </w:r>
    </w:p>
    <w:p w:rsidR="00A522A4" w:rsidRPr="0054672B" w:rsidRDefault="00A522A4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3.2. подпункт 2 пункта 1 изложить в следующей редакции:</w:t>
      </w:r>
    </w:p>
    <w:p w:rsidR="003339E4" w:rsidRDefault="00A522A4" w:rsidP="00333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 xml:space="preserve">«2) общий объем расходов бюджета городского округа Пелым на 2013 год </w:t>
      </w:r>
      <w:r w:rsidR="00455816">
        <w:rPr>
          <w:rFonts w:ascii="Times New Roman" w:hAnsi="Times New Roman"/>
          <w:sz w:val="28"/>
          <w:szCs w:val="28"/>
        </w:rPr>
        <w:t>составляет 188 352</w:t>
      </w:r>
      <w:r w:rsidRPr="0054672B">
        <w:rPr>
          <w:rFonts w:ascii="Times New Roman" w:hAnsi="Times New Roman"/>
          <w:sz w:val="28"/>
          <w:szCs w:val="28"/>
        </w:rPr>
        <w:t xml:space="preserve"> 450 рублей, в том числе объем расходов, осуществляемых за счет субвенций из областного бюджета – </w:t>
      </w:r>
      <w:r w:rsidR="00937A20">
        <w:rPr>
          <w:rFonts w:ascii="Times New Roman" w:hAnsi="Times New Roman"/>
          <w:sz w:val="28"/>
          <w:szCs w:val="28"/>
        </w:rPr>
        <w:t>44 </w:t>
      </w:r>
      <w:r w:rsidR="00EB7E82">
        <w:rPr>
          <w:rFonts w:ascii="Times New Roman" w:hAnsi="Times New Roman"/>
          <w:sz w:val="28"/>
          <w:szCs w:val="28"/>
        </w:rPr>
        <w:t>1</w:t>
      </w:r>
      <w:r w:rsidR="00937A20">
        <w:rPr>
          <w:rFonts w:ascii="Times New Roman" w:hAnsi="Times New Roman"/>
          <w:sz w:val="28"/>
          <w:szCs w:val="28"/>
        </w:rPr>
        <w:t>45</w:t>
      </w:r>
      <w:r w:rsidRPr="0054672B">
        <w:rPr>
          <w:rFonts w:ascii="Times New Roman" w:hAnsi="Times New Roman"/>
          <w:sz w:val="28"/>
          <w:szCs w:val="28"/>
        </w:rPr>
        <w:t xml:space="preserve"> 400</w:t>
      </w:r>
      <w:r w:rsidRPr="00546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672B">
        <w:rPr>
          <w:rFonts w:ascii="Times New Roman" w:hAnsi="Times New Roman"/>
          <w:sz w:val="28"/>
          <w:szCs w:val="28"/>
        </w:rPr>
        <w:t>рублей</w:t>
      </w:r>
      <w:proofErr w:type="gramStart"/>
      <w:r w:rsidR="002D7D38" w:rsidRPr="0054672B">
        <w:rPr>
          <w:rFonts w:ascii="Times New Roman" w:hAnsi="Times New Roman"/>
          <w:sz w:val="28"/>
          <w:szCs w:val="28"/>
        </w:rPr>
        <w:t>;</w:t>
      </w:r>
      <w:r w:rsidR="003339E4">
        <w:rPr>
          <w:rFonts w:ascii="Times New Roman" w:hAnsi="Times New Roman"/>
          <w:sz w:val="28"/>
          <w:szCs w:val="28"/>
        </w:rPr>
        <w:t>»</w:t>
      </w:r>
      <w:proofErr w:type="gramEnd"/>
      <w:r w:rsidR="003339E4">
        <w:rPr>
          <w:rFonts w:ascii="Times New Roman" w:hAnsi="Times New Roman"/>
          <w:sz w:val="28"/>
          <w:szCs w:val="28"/>
        </w:rPr>
        <w:t>.</w:t>
      </w:r>
    </w:p>
    <w:p w:rsidR="003339E4" w:rsidRDefault="003339E4" w:rsidP="003339E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3339E4" w:rsidRDefault="00505555" w:rsidP="003339E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7CA5" w:rsidRPr="0054672B">
        <w:rPr>
          <w:rFonts w:ascii="Times New Roman" w:hAnsi="Times New Roman"/>
          <w:sz w:val="28"/>
          <w:szCs w:val="28"/>
        </w:rPr>
        <w:t>. Прил</w:t>
      </w:r>
      <w:r w:rsidR="00BB45B3" w:rsidRPr="0054672B">
        <w:rPr>
          <w:rFonts w:ascii="Times New Roman" w:hAnsi="Times New Roman"/>
          <w:sz w:val="28"/>
          <w:szCs w:val="28"/>
        </w:rPr>
        <w:t>ожения 1</w:t>
      </w:r>
      <w:r w:rsidR="005A23EF" w:rsidRPr="0054672B">
        <w:rPr>
          <w:rFonts w:ascii="Times New Roman" w:hAnsi="Times New Roman"/>
          <w:sz w:val="28"/>
          <w:szCs w:val="28"/>
        </w:rPr>
        <w:t>,</w:t>
      </w:r>
      <w:r w:rsidR="00A522A4" w:rsidRPr="0054672B">
        <w:rPr>
          <w:rFonts w:ascii="Times New Roman" w:hAnsi="Times New Roman"/>
          <w:sz w:val="28"/>
          <w:szCs w:val="28"/>
        </w:rPr>
        <w:t xml:space="preserve"> </w:t>
      </w:r>
      <w:r w:rsidR="00503BE7" w:rsidRPr="0054672B">
        <w:rPr>
          <w:rFonts w:ascii="Times New Roman" w:hAnsi="Times New Roman"/>
          <w:sz w:val="28"/>
          <w:szCs w:val="28"/>
        </w:rPr>
        <w:t xml:space="preserve">2, </w:t>
      </w:r>
      <w:r w:rsidR="00A522A4" w:rsidRPr="0054672B">
        <w:rPr>
          <w:rFonts w:ascii="Times New Roman" w:hAnsi="Times New Roman"/>
          <w:sz w:val="28"/>
          <w:szCs w:val="28"/>
        </w:rPr>
        <w:t>3, 4,</w:t>
      </w:r>
      <w:r w:rsidR="005A23EF" w:rsidRPr="0054672B">
        <w:rPr>
          <w:rFonts w:ascii="Times New Roman" w:hAnsi="Times New Roman"/>
          <w:sz w:val="28"/>
          <w:szCs w:val="28"/>
        </w:rPr>
        <w:t xml:space="preserve"> </w:t>
      </w:r>
      <w:r w:rsidR="004D22A2" w:rsidRPr="0054672B">
        <w:rPr>
          <w:rFonts w:ascii="Times New Roman" w:hAnsi="Times New Roman"/>
          <w:sz w:val="28"/>
          <w:szCs w:val="28"/>
        </w:rPr>
        <w:t>6</w:t>
      </w:r>
      <w:r w:rsidR="00EB7E82">
        <w:rPr>
          <w:rFonts w:ascii="Times New Roman" w:hAnsi="Times New Roman"/>
          <w:sz w:val="28"/>
          <w:szCs w:val="28"/>
        </w:rPr>
        <w:t xml:space="preserve"> </w:t>
      </w:r>
      <w:r w:rsidR="001F7182" w:rsidRPr="0054672B">
        <w:rPr>
          <w:rFonts w:ascii="Times New Roman" w:hAnsi="Times New Roman"/>
          <w:sz w:val="28"/>
          <w:szCs w:val="28"/>
        </w:rPr>
        <w:t xml:space="preserve"> </w:t>
      </w:r>
      <w:r w:rsidR="005E7CA5" w:rsidRPr="0054672B">
        <w:rPr>
          <w:rFonts w:ascii="Times New Roman" w:hAnsi="Times New Roman"/>
          <w:sz w:val="28"/>
          <w:szCs w:val="28"/>
        </w:rPr>
        <w:t>изложить в новой редакции</w:t>
      </w:r>
      <w:r w:rsidR="002D7D38" w:rsidRPr="0054672B">
        <w:rPr>
          <w:rFonts w:ascii="Times New Roman" w:hAnsi="Times New Roman"/>
          <w:sz w:val="28"/>
          <w:szCs w:val="28"/>
        </w:rPr>
        <w:t xml:space="preserve"> (прилагаются)</w:t>
      </w:r>
      <w:r w:rsidR="005E7CA5" w:rsidRPr="0054672B">
        <w:rPr>
          <w:rFonts w:ascii="Times New Roman" w:hAnsi="Times New Roman"/>
          <w:sz w:val="28"/>
          <w:szCs w:val="28"/>
        </w:rPr>
        <w:t>.</w:t>
      </w:r>
    </w:p>
    <w:p w:rsidR="003339E4" w:rsidRDefault="003339E4" w:rsidP="003339E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3339E4" w:rsidRDefault="003339E4" w:rsidP="003339E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3339E4" w:rsidRDefault="003339E4" w:rsidP="003339E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D83F44" w:rsidRPr="0054672B" w:rsidRDefault="00505555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83F44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A522A4" w:rsidRDefault="00A522A4" w:rsidP="00D71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F44" w:rsidRPr="0054672B" w:rsidRDefault="00D83F44" w:rsidP="00D71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672B" w:rsidRPr="0054672B" w:rsidRDefault="0054672B" w:rsidP="00447405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4818"/>
        <w:gridCol w:w="5105"/>
      </w:tblGrid>
      <w:tr w:rsidR="00464983" w:rsidRPr="0054672B" w:rsidTr="003339E4">
        <w:tc>
          <w:tcPr>
            <w:tcW w:w="4818" w:type="dxa"/>
          </w:tcPr>
          <w:p w:rsidR="00464983" w:rsidRPr="0054672B" w:rsidRDefault="00464983" w:rsidP="00BF3D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672B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464983" w:rsidRPr="0054672B" w:rsidRDefault="00464983" w:rsidP="00BF3D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672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F3D1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33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72B">
              <w:rPr>
                <w:rFonts w:ascii="Times New Roman" w:hAnsi="Times New Roman"/>
                <w:sz w:val="28"/>
                <w:szCs w:val="28"/>
              </w:rPr>
              <w:t xml:space="preserve">Ш.Т. Алиев </w:t>
            </w:r>
          </w:p>
        </w:tc>
        <w:tc>
          <w:tcPr>
            <w:tcW w:w="5105" w:type="dxa"/>
          </w:tcPr>
          <w:p w:rsidR="008357DC" w:rsidRDefault="00296ABD" w:rsidP="00BF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464983" w:rsidRPr="0054672B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  <w:r w:rsidR="0055494E" w:rsidRPr="0054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983" w:rsidRPr="0054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64983" w:rsidRPr="0054672B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="00464983" w:rsidRPr="005467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64983" w:rsidRPr="0054672B" w:rsidRDefault="008357DC" w:rsidP="00BF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округа  </w:t>
            </w:r>
            <w:r w:rsidR="00464983" w:rsidRPr="0054672B">
              <w:rPr>
                <w:rFonts w:ascii="Times New Roman" w:hAnsi="Times New Roman"/>
                <w:sz w:val="28"/>
                <w:szCs w:val="28"/>
              </w:rPr>
              <w:t>Пелым</w:t>
            </w:r>
          </w:p>
          <w:p w:rsidR="00464983" w:rsidRPr="0054672B" w:rsidRDefault="0055494E" w:rsidP="00BF3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72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BF3D1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672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54672B">
              <w:rPr>
                <w:rFonts w:ascii="Times New Roman" w:hAnsi="Times New Roman"/>
                <w:sz w:val="28"/>
                <w:szCs w:val="28"/>
              </w:rPr>
              <w:t>Лыссов</w:t>
            </w:r>
            <w:proofErr w:type="spellEnd"/>
          </w:p>
        </w:tc>
      </w:tr>
    </w:tbl>
    <w:p w:rsidR="00464983" w:rsidRPr="0054672B" w:rsidRDefault="00464983" w:rsidP="0044740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E7CA5" w:rsidRPr="0054672B" w:rsidRDefault="005E7CA5" w:rsidP="005E7C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34B08" w:rsidRPr="0054672B" w:rsidRDefault="00B34B08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C7A22" w:rsidRDefault="003C7A22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3C7A22" w:rsidRDefault="003C7A22" w:rsidP="003C7A22">
      <w:pPr>
        <w:autoSpaceDE w:val="0"/>
        <w:autoSpaceDN w:val="0"/>
        <w:adjustRightInd w:val="0"/>
        <w:spacing w:after="0"/>
      </w:pPr>
    </w:p>
    <w:p w:rsidR="003C7A22" w:rsidRPr="00A35167" w:rsidRDefault="003C7A22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3C7A22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20"/>
    <w:rsid w:val="00054347"/>
    <w:rsid w:val="00057D13"/>
    <w:rsid w:val="000665F3"/>
    <w:rsid w:val="00096979"/>
    <w:rsid w:val="000D10AB"/>
    <w:rsid w:val="000E4544"/>
    <w:rsid w:val="000F03B2"/>
    <w:rsid w:val="000F5992"/>
    <w:rsid w:val="001029DA"/>
    <w:rsid w:val="00122D94"/>
    <w:rsid w:val="00161585"/>
    <w:rsid w:val="001623B2"/>
    <w:rsid w:val="001763B5"/>
    <w:rsid w:val="0018112F"/>
    <w:rsid w:val="001F7182"/>
    <w:rsid w:val="00257E52"/>
    <w:rsid w:val="00267ECC"/>
    <w:rsid w:val="00296ABD"/>
    <w:rsid w:val="002A7CDF"/>
    <w:rsid w:val="002B2A20"/>
    <w:rsid w:val="002C1F7F"/>
    <w:rsid w:val="002D7D38"/>
    <w:rsid w:val="0030275E"/>
    <w:rsid w:val="00323EB9"/>
    <w:rsid w:val="003264DD"/>
    <w:rsid w:val="003339E4"/>
    <w:rsid w:val="00344451"/>
    <w:rsid w:val="003467A3"/>
    <w:rsid w:val="003661A5"/>
    <w:rsid w:val="0036776F"/>
    <w:rsid w:val="00387DC5"/>
    <w:rsid w:val="00391F22"/>
    <w:rsid w:val="003C7A22"/>
    <w:rsid w:val="0040150D"/>
    <w:rsid w:val="00401CBA"/>
    <w:rsid w:val="00411F31"/>
    <w:rsid w:val="00424485"/>
    <w:rsid w:val="00447405"/>
    <w:rsid w:val="00447EE7"/>
    <w:rsid w:val="00455816"/>
    <w:rsid w:val="00460B52"/>
    <w:rsid w:val="00464983"/>
    <w:rsid w:val="00497E4E"/>
    <w:rsid w:val="004B4543"/>
    <w:rsid w:val="004B5AC2"/>
    <w:rsid w:val="004D22A2"/>
    <w:rsid w:val="004D3A6F"/>
    <w:rsid w:val="004E1F65"/>
    <w:rsid w:val="00503BE7"/>
    <w:rsid w:val="00505555"/>
    <w:rsid w:val="00544D06"/>
    <w:rsid w:val="0054672B"/>
    <w:rsid w:val="0055494E"/>
    <w:rsid w:val="0057177A"/>
    <w:rsid w:val="00574FD9"/>
    <w:rsid w:val="005976E5"/>
    <w:rsid w:val="005A23EF"/>
    <w:rsid w:val="005A34D1"/>
    <w:rsid w:val="005A731E"/>
    <w:rsid w:val="005D6046"/>
    <w:rsid w:val="005E0940"/>
    <w:rsid w:val="005E7CA5"/>
    <w:rsid w:val="005E7D96"/>
    <w:rsid w:val="00630F8E"/>
    <w:rsid w:val="006404DE"/>
    <w:rsid w:val="00644FBB"/>
    <w:rsid w:val="006A4B9F"/>
    <w:rsid w:val="006B5CAE"/>
    <w:rsid w:val="006B7D35"/>
    <w:rsid w:val="006F33B2"/>
    <w:rsid w:val="0070224A"/>
    <w:rsid w:val="007025D8"/>
    <w:rsid w:val="007278F6"/>
    <w:rsid w:val="00795828"/>
    <w:rsid w:val="007A41F1"/>
    <w:rsid w:val="008357DC"/>
    <w:rsid w:val="008431C0"/>
    <w:rsid w:val="008617C8"/>
    <w:rsid w:val="00891321"/>
    <w:rsid w:val="008C3CC0"/>
    <w:rsid w:val="008E29F1"/>
    <w:rsid w:val="008F0A15"/>
    <w:rsid w:val="008F667A"/>
    <w:rsid w:val="00937A20"/>
    <w:rsid w:val="00952A2A"/>
    <w:rsid w:val="009554F2"/>
    <w:rsid w:val="009609D1"/>
    <w:rsid w:val="009B4CD1"/>
    <w:rsid w:val="00A17F8C"/>
    <w:rsid w:val="00A25AFC"/>
    <w:rsid w:val="00A27BEA"/>
    <w:rsid w:val="00A35167"/>
    <w:rsid w:val="00A522A4"/>
    <w:rsid w:val="00A55EA2"/>
    <w:rsid w:val="00A841CB"/>
    <w:rsid w:val="00A9739E"/>
    <w:rsid w:val="00A97B3E"/>
    <w:rsid w:val="00AA1528"/>
    <w:rsid w:val="00AA7A1F"/>
    <w:rsid w:val="00AD14C9"/>
    <w:rsid w:val="00B34B08"/>
    <w:rsid w:val="00B43B55"/>
    <w:rsid w:val="00B53123"/>
    <w:rsid w:val="00B81EC5"/>
    <w:rsid w:val="00BA732C"/>
    <w:rsid w:val="00BB45B3"/>
    <w:rsid w:val="00BF3D1A"/>
    <w:rsid w:val="00BF621E"/>
    <w:rsid w:val="00C35BDF"/>
    <w:rsid w:val="00C428A1"/>
    <w:rsid w:val="00C45FE3"/>
    <w:rsid w:val="00CC3FEA"/>
    <w:rsid w:val="00CC4F2C"/>
    <w:rsid w:val="00CD35B7"/>
    <w:rsid w:val="00CE66F4"/>
    <w:rsid w:val="00D26E4F"/>
    <w:rsid w:val="00D7135F"/>
    <w:rsid w:val="00D83D48"/>
    <w:rsid w:val="00D83F44"/>
    <w:rsid w:val="00DB619A"/>
    <w:rsid w:val="00DB7440"/>
    <w:rsid w:val="00DC59A6"/>
    <w:rsid w:val="00E040C4"/>
    <w:rsid w:val="00E1667D"/>
    <w:rsid w:val="00E41DFC"/>
    <w:rsid w:val="00EA48A2"/>
    <w:rsid w:val="00EB4AF8"/>
    <w:rsid w:val="00EB7E82"/>
    <w:rsid w:val="00EC6B16"/>
    <w:rsid w:val="00EE008C"/>
    <w:rsid w:val="00EF0228"/>
    <w:rsid w:val="00EF397E"/>
    <w:rsid w:val="00F63E3E"/>
    <w:rsid w:val="00FA37AA"/>
    <w:rsid w:val="00FC635A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2A20"/>
    <w:rPr>
      <w:color w:val="0000FF"/>
      <w:u w:val="single"/>
    </w:rPr>
  </w:style>
  <w:style w:type="paragraph" w:customStyle="1" w:styleId="ConsPlusNormal">
    <w:name w:val="ConsPlusNormal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7E8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Duma</Company>
  <LinksUpToDate>false</LinksUpToDate>
  <CharactersWithSpaces>1967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LAN1</cp:lastModifiedBy>
  <cp:revision>12</cp:revision>
  <cp:lastPrinted>2013-12-04T05:10:00Z</cp:lastPrinted>
  <dcterms:created xsi:type="dcterms:W3CDTF">2013-12-02T08:28:00Z</dcterms:created>
  <dcterms:modified xsi:type="dcterms:W3CDTF">2013-12-11T07:18:00Z</dcterms:modified>
</cp:coreProperties>
</file>