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B8" w:rsidRDefault="00B46C9D" w:rsidP="00173EB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-224790</wp:posOffset>
            </wp:positionV>
            <wp:extent cx="657225" cy="9144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3EB8" w:rsidRDefault="00173EB8" w:rsidP="00173EB8">
      <w:pPr>
        <w:jc w:val="center"/>
        <w:rPr>
          <w:b/>
          <w:sz w:val="28"/>
          <w:szCs w:val="28"/>
        </w:rPr>
      </w:pPr>
    </w:p>
    <w:p w:rsidR="00173EB8" w:rsidRDefault="00173EB8" w:rsidP="00173EB8">
      <w:pPr>
        <w:jc w:val="center"/>
        <w:rPr>
          <w:b/>
          <w:sz w:val="28"/>
          <w:szCs w:val="28"/>
        </w:rPr>
      </w:pPr>
    </w:p>
    <w:p w:rsidR="00173EB8" w:rsidRDefault="00173EB8" w:rsidP="00173EB8">
      <w:pPr>
        <w:jc w:val="center"/>
        <w:rPr>
          <w:b/>
          <w:sz w:val="28"/>
          <w:szCs w:val="28"/>
        </w:rPr>
      </w:pPr>
    </w:p>
    <w:p w:rsidR="00173EB8" w:rsidRDefault="00173EB8" w:rsidP="00173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ГОРОДСКОГО ОКРУГА ПЕЛЫМ</w:t>
      </w:r>
    </w:p>
    <w:p w:rsidR="00173EB8" w:rsidRDefault="00B01D57" w:rsidP="00173EB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173EB8">
        <w:rPr>
          <w:b/>
          <w:sz w:val="28"/>
          <w:szCs w:val="28"/>
        </w:rPr>
        <w:t xml:space="preserve"> СОЗЫВА</w:t>
      </w:r>
    </w:p>
    <w:p w:rsidR="00173EB8" w:rsidRDefault="001F3FD9" w:rsidP="00173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ОДИННАДЦАТОЕ</w:t>
      </w:r>
      <w:r w:rsidR="00F9470E">
        <w:rPr>
          <w:b/>
          <w:sz w:val="28"/>
          <w:szCs w:val="28"/>
        </w:rPr>
        <w:t xml:space="preserve"> ЗАСЕДАНИЕ</w:t>
      </w:r>
    </w:p>
    <w:p w:rsidR="00173EB8" w:rsidRDefault="00173EB8" w:rsidP="00173EB8">
      <w:pPr>
        <w:jc w:val="center"/>
        <w:rPr>
          <w:b/>
          <w:sz w:val="28"/>
          <w:szCs w:val="28"/>
        </w:rPr>
      </w:pPr>
    </w:p>
    <w:p w:rsidR="00173EB8" w:rsidRDefault="00173EB8" w:rsidP="00173EB8">
      <w:pPr>
        <w:jc w:val="center"/>
        <w:rPr>
          <w:b/>
          <w:sz w:val="28"/>
          <w:szCs w:val="28"/>
        </w:rPr>
      </w:pPr>
    </w:p>
    <w:p w:rsidR="00173EB8" w:rsidRDefault="000727C5" w:rsidP="00173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F9470E">
        <w:rPr>
          <w:b/>
          <w:sz w:val="28"/>
          <w:szCs w:val="28"/>
        </w:rPr>
        <w:t>Е</w:t>
      </w:r>
    </w:p>
    <w:p w:rsidR="00173EB8" w:rsidRDefault="00173EB8" w:rsidP="00173EB8">
      <w:pPr>
        <w:spacing w:line="240" w:lineRule="exact"/>
        <w:jc w:val="both"/>
        <w:rPr>
          <w:sz w:val="28"/>
          <w:szCs w:val="28"/>
        </w:rPr>
      </w:pPr>
    </w:p>
    <w:p w:rsidR="00F9470E" w:rsidRDefault="00F9470E" w:rsidP="00173EB8">
      <w:pPr>
        <w:spacing w:line="240" w:lineRule="exact"/>
        <w:jc w:val="both"/>
        <w:rPr>
          <w:sz w:val="28"/>
          <w:szCs w:val="28"/>
        </w:rPr>
      </w:pPr>
    </w:p>
    <w:p w:rsidR="00173EB8" w:rsidRDefault="000C09D7" w:rsidP="00173EB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3FD9">
        <w:rPr>
          <w:sz w:val="28"/>
          <w:szCs w:val="28"/>
        </w:rPr>
        <w:t>23.11.2017</w:t>
      </w:r>
      <w:r w:rsidR="00173EB8">
        <w:rPr>
          <w:sz w:val="28"/>
          <w:szCs w:val="28"/>
        </w:rPr>
        <w:t xml:space="preserve"> № </w:t>
      </w:r>
      <w:r w:rsidR="001F3FD9">
        <w:rPr>
          <w:sz w:val="28"/>
          <w:szCs w:val="28"/>
        </w:rPr>
        <w:t>90/11</w:t>
      </w:r>
      <w:r w:rsidR="0028181A">
        <w:rPr>
          <w:sz w:val="28"/>
          <w:szCs w:val="28"/>
        </w:rPr>
        <w:t>___</w:t>
      </w:r>
    </w:p>
    <w:p w:rsidR="00173EB8" w:rsidRDefault="00173EB8" w:rsidP="00173EB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п. Пелым</w:t>
      </w:r>
    </w:p>
    <w:p w:rsidR="00173EB8" w:rsidRDefault="00173EB8" w:rsidP="00173EB8">
      <w:pPr>
        <w:jc w:val="both"/>
        <w:rPr>
          <w:b/>
          <w:sz w:val="28"/>
          <w:szCs w:val="28"/>
        </w:rPr>
      </w:pPr>
    </w:p>
    <w:p w:rsidR="002D4B7F" w:rsidRDefault="002D4B7F" w:rsidP="00173EB8">
      <w:pPr>
        <w:jc w:val="both"/>
        <w:rPr>
          <w:b/>
          <w:sz w:val="28"/>
          <w:szCs w:val="28"/>
        </w:rPr>
      </w:pPr>
    </w:p>
    <w:p w:rsidR="00E6417A" w:rsidRPr="00646E6A" w:rsidRDefault="00E6417A" w:rsidP="00E6417A">
      <w:pPr>
        <w:spacing w:line="240" w:lineRule="exact"/>
        <w:rPr>
          <w:b/>
          <w:sz w:val="28"/>
          <w:szCs w:val="28"/>
        </w:rPr>
      </w:pPr>
      <w:r w:rsidRPr="00646E6A">
        <w:rPr>
          <w:b/>
          <w:sz w:val="28"/>
          <w:szCs w:val="28"/>
        </w:rPr>
        <w:t xml:space="preserve">О внесении изменений в решение Думы </w:t>
      </w:r>
    </w:p>
    <w:p w:rsidR="00E6417A" w:rsidRPr="00646E6A" w:rsidRDefault="00E6417A" w:rsidP="00E6417A">
      <w:pPr>
        <w:spacing w:line="240" w:lineRule="exact"/>
        <w:rPr>
          <w:b/>
          <w:sz w:val="28"/>
          <w:szCs w:val="28"/>
        </w:rPr>
      </w:pPr>
      <w:r w:rsidRPr="00646E6A">
        <w:rPr>
          <w:b/>
          <w:sz w:val="28"/>
          <w:szCs w:val="28"/>
        </w:rPr>
        <w:t>городского округа Пелым от 15.12.2016  года № 30/3</w:t>
      </w:r>
    </w:p>
    <w:p w:rsidR="00646E6A" w:rsidRPr="00646E6A" w:rsidRDefault="00646E6A" w:rsidP="00173EB8">
      <w:pPr>
        <w:autoSpaceDE w:val="0"/>
        <w:autoSpaceDN w:val="0"/>
        <w:adjustRightInd w:val="0"/>
        <w:rPr>
          <w:b/>
          <w:sz w:val="28"/>
          <w:szCs w:val="28"/>
        </w:rPr>
      </w:pPr>
      <w:r w:rsidRPr="00646E6A">
        <w:rPr>
          <w:b/>
          <w:sz w:val="28"/>
          <w:szCs w:val="28"/>
        </w:rPr>
        <w:t xml:space="preserve">«Об утверждении бюджета городского округа </w:t>
      </w:r>
    </w:p>
    <w:p w:rsidR="00173EB8" w:rsidRPr="00646E6A" w:rsidRDefault="00646E6A" w:rsidP="00173EB8">
      <w:pPr>
        <w:autoSpaceDE w:val="0"/>
        <w:autoSpaceDN w:val="0"/>
        <w:adjustRightInd w:val="0"/>
        <w:rPr>
          <w:b/>
        </w:rPr>
      </w:pPr>
      <w:r w:rsidRPr="00646E6A">
        <w:rPr>
          <w:b/>
          <w:sz w:val="28"/>
          <w:szCs w:val="28"/>
        </w:rPr>
        <w:t>Пелым на 2017 год и плановый период 2018 и 2019 годов»</w:t>
      </w:r>
    </w:p>
    <w:p w:rsidR="00266689" w:rsidRDefault="00266689" w:rsidP="00173EB8">
      <w:pPr>
        <w:autoSpaceDE w:val="0"/>
        <w:autoSpaceDN w:val="0"/>
        <w:adjustRightInd w:val="0"/>
      </w:pPr>
    </w:p>
    <w:p w:rsidR="00173EB8" w:rsidRDefault="00173EB8" w:rsidP="00F9470E">
      <w:pPr>
        <w:autoSpaceDE w:val="0"/>
        <w:autoSpaceDN w:val="0"/>
        <w:adjustRightInd w:val="0"/>
        <w:jc w:val="both"/>
      </w:pPr>
    </w:p>
    <w:p w:rsidR="00173EB8" w:rsidRDefault="00173EB8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3EB8">
        <w:rPr>
          <w:sz w:val="28"/>
          <w:szCs w:val="28"/>
        </w:rPr>
        <w:t xml:space="preserve">На основании Бюджетного </w:t>
      </w:r>
      <w:hyperlink r:id="rId6" w:history="1">
        <w:r w:rsidRPr="00173EB8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Pr="00173EB8">
        <w:rPr>
          <w:sz w:val="28"/>
          <w:szCs w:val="28"/>
        </w:rPr>
        <w:t xml:space="preserve"> Российской Федерации</w:t>
      </w:r>
      <w:proofErr w:type="gramStart"/>
      <w:r w:rsidR="00584267">
        <w:rPr>
          <w:sz w:val="28"/>
          <w:szCs w:val="28"/>
        </w:rPr>
        <w:t>,</w:t>
      </w:r>
      <w:r w:rsidR="00171F3B">
        <w:rPr>
          <w:sz w:val="28"/>
          <w:szCs w:val="28"/>
        </w:rPr>
        <w:t>З</w:t>
      </w:r>
      <w:proofErr w:type="gramEnd"/>
      <w:r w:rsidR="00171F3B">
        <w:rPr>
          <w:sz w:val="28"/>
          <w:szCs w:val="28"/>
        </w:rPr>
        <w:t>акона</w:t>
      </w:r>
      <w:r w:rsidR="00337496">
        <w:rPr>
          <w:sz w:val="28"/>
          <w:szCs w:val="28"/>
        </w:rPr>
        <w:t xml:space="preserve"> Свердловской области от 29.06.2017 года № 59-</w:t>
      </w:r>
      <w:r w:rsidR="00171F3B">
        <w:rPr>
          <w:sz w:val="28"/>
          <w:szCs w:val="28"/>
        </w:rPr>
        <w:t>ОЗ «О внесении изменений в Закон</w:t>
      </w:r>
      <w:r w:rsidR="00337496">
        <w:rPr>
          <w:sz w:val="28"/>
          <w:szCs w:val="28"/>
        </w:rPr>
        <w:t xml:space="preserve"> Свердловской области «Об областном бюджете на 2017 год и плановый период 2018-2019 годов»,</w:t>
      </w:r>
      <w:r w:rsidR="00F9470E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городского округа Пелым, Дума городского округа Пелым</w:t>
      </w:r>
    </w:p>
    <w:p w:rsidR="002D4B7F" w:rsidRPr="00F9470E" w:rsidRDefault="00173EB8" w:rsidP="009D4BD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9470E">
        <w:rPr>
          <w:b/>
          <w:sz w:val="28"/>
          <w:szCs w:val="28"/>
        </w:rPr>
        <w:t>РЕШИЛА:</w:t>
      </w:r>
    </w:p>
    <w:p w:rsidR="00173EB8" w:rsidRPr="00F95737" w:rsidRDefault="00245246" w:rsidP="009D4B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67DA1">
        <w:rPr>
          <w:sz w:val="28"/>
          <w:szCs w:val="28"/>
        </w:rPr>
        <w:t xml:space="preserve">. </w:t>
      </w:r>
      <w:r w:rsidR="009D4BDA">
        <w:rPr>
          <w:sz w:val="28"/>
          <w:szCs w:val="28"/>
        </w:rPr>
        <w:t>У</w:t>
      </w:r>
      <w:r w:rsidR="0028181A">
        <w:rPr>
          <w:sz w:val="28"/>
          <w:szCs w:val="28"/>
        </w:rPr>
        <w:t>меньшить</w:t>
      </w:r>
      <w:r w:rsidR="009D4BDA">
        <w:rPr>
          <w:sz w:val="28"/>
          <w:szCs w:val="28"/>
        </w:rPr>
        <w:t xml:space="preserve"> доходы местного бюджета </w:t>
      </w:r>
      <w:r w:rsidR="00173EB8">
        <w:rPr>
          <w:sz w:val="28"/>
          <w:szCs w:val="28"/>
        </w:rPr>
        <w:t xml:space="preserve">на </w:t>
      </w:r>
      <w:r w:rsidR="00B01D57">
        <w:rPr>
          <w:sz w:val="28"/>
          <w:szCs w:val="28"/>
        </w:rPr>
        <w:t>2017</w:t>
      </w:r>
      <w:r w:rsidR="006223A8">
        <w:rPr>
          <w:sz w:val="28"/>
          <w:szCs w:val="28"/>
        </w:rPr>
        <w:t xml:space="preserve"> год </w:t>
      </w:r>
      <w:r w:rsidR="00337496">
        <w:rPr>
          <w:sz w:val="28"/>
          <w:szCs w:val="28"/>
        </w:rPr>
        <w:t xml:space="preserve">на </w:t>
      </w:r>
      <w:r w:rsidR="00C4096E">
        <w:rPr>
          <w:sz w:val="28"/>
          <w:szCs w:val="28"/>
        </w:rPr>
        <w:t>1 328 904 55</w:t>
      </w:r>
      <w:r w:rsidR="0028181A">
        <w:rPr>
          <w:sz w:val="28"/>
          <w:szCs w:val="28"/>
        </w:rPr>
        <w:t xml:space="preserve"> </w:t>
      </w:r>
      <w:r w:rsidR="00171F3B">
        <w:rPr>
          <w:sz w:val="28"/>
          <w:szCs w:val="28"/>
        </w:rPr>
        <w:t>рублей.</w:t>
      </w:r>
    </w:p>
    <w:p w:rsidR="00173EB8" w:rsidRDefault="00245246" w:rsidP="009D4BDA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470E">
        <w:rPr>
          <w:sz w:val="28"/>
          <w:szCs w:val="28"/>
        </w:rPr>
        <w:t xml:space="preserve">. </w:t>
      </w:r>
      <w:r w:rsidR="00BA4753">
        <w:rPr>
          <w:sz w:val="28"/>
          <w:szCs w:val="28"/>
        </w:rPr>
        <w:t>Увеличить</w:t>
      </w:r>
      <w:r w:rsidR="009D4BDA">
        <w:rPr>
          <w:sz w:val="28"/>
          <w:szCs w:val="28"/>
        </w:rPr>
        <w:t xml:space="preserve"> расходы местного</w:t>
      </w:r>
      <w:r w:rsidR="00173EB8">
        <w:rPr>
          <w:sz w:val="28"/>
          <w:szCs w:val="28"/>
        </w:rPr>
        <w:t xml:space="preserve"> бюджета</w:t>
      </w:r>
      <w:r w:rsidR="00F9470E">
        <w:rPr>
          <w:sz w:val="28"/>
          <w:szCs w:val="28"/>
        </w:rPr>
        <w:t xml:space="preserve"> </w:t>
      </w:r>
      <w:r w:rsidR="00B01D57">
        <w:rPr>
          <w:sz w:val="28"/>
          <w:szCs w:val="28"/>
        </w:rPr>
        <w:t>на 2017</w:t>
      </w:r>
      <w:r w:rsidR="006223A8">
        <w:rPr>
          <w:sz w:val="28"/>
          <w:szCs w:val="28"/>
        </w:rPr>
        <w:t xml:space="preserve"> год </w:t>
      </w:r>
      <w:r w:rsidR="00F9470E">
        <w:rPr>
          <w:sz w:val="28"/>
          <w:szCs w:val="28"/>
        </w:rPr>
        <w:t xml:space="preserve">на </w:t>
      </w:r>
      <w:r w:rsidR="00C4096E">
        <w:rPr>
          <w:sz w:val="28"/>
          <w:szCs w:val="28"/>
        </w:rPr>
        <w:t>258 855,45</w:t>
      </w:r>
      <w:r w:rsidR="0028181A">
        <w:rPr>
          <w:sz w:val="28"/>
          <w:szCs w:val="28"/>
        </w:rPr>
        <w:t xml:space="preserve"> </w:t>
      </w:r>
      <w:r w:rsidR="00173EB8">
        <w:rPr>
          <w:sz w:val="28"/>
          <w:szCs w:val="28"/>
        </w:rPr>
        <w:t>рубл</w:t>
      </w:r>
      <w:r w:rsidR="00171F3B">
        <w:rPr>
          <w:sz w:val="28"/>
          <w:szCs w:val="28"/>
        </w:rPr>
        <w:t>ей.</w:t>
      </w:r>
      <w:bookmarkStart w:id="0" w:name="_GoBack"/>
      <w:bookmarkEnd w:id="0"/>
    </w:p>
    <w:p w:rsidR="00584267" w:rsidRDefault="00245246" w:rsidP="005842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4267" w:rsidRPr="004C1C19">
        <w:rPr>
          <w:sz w:val="28"/>
          <w:szCs w:val="28"/>
        </w:rPr>
        <w:t xml:space="preserve">.  Внести в решение Думы городского округа Пелым </w:t>
      </w:r>
      <w:r w:rsidR="00584267">
        <w:rPr>
          <w:sz w:val="28"/>
          <w:szCs w:val="28"/>
        </w:rPr>
        <w:t xml:space="preserve">от 15.12.2016 </w:t>
      </w:r>
      <w:r w:rsidR="00646E6A">
        <w:rPr>
          <w:sz w:val="28"/>
          <w:szCs w:val="28"/>
        </w:rPr>
        <w:t>года № 30/</w:t>
      </w:r>
      <w:r w:rsidR="00584267">
        <w:rPr>
          <w:sz w:val="28"/>
          <w:szCs w:val="28"/>
        </w:rPr>
        <w:t>3 «</w:t>
      </w:r>
      <w:r w:rsidR="00584267" w:rsidRPr="004C1C19">
        <w:rPr>
          <w:sz w:val="28"/>
          <w:szCs w:val="28"/>
        </w:rPr>
        <w:t xml:space="preserve">Об утверждении бюджета городского округа Пелым </w:t>
      </w:r>
      <w:r w:rsidR="00584267">
        <w:rPr>
          <w:sz w:val="28"/>
          <w:szCs w:val="28"/>
        </w:rPr>
        <w:t>на 2017 год</w:t>
      </w:r>
      <w:r w:rsidR="00646E6A">
        <w:rPr>
          <w:sz w:val="28"/>
          <w:szCs w:val="28"/>
        </w:rPr>
        <w:t xml:space="preserve"> и плановый период 2018 и 2019 годов</w:t>
      </w:r>
      <w:r w:rsidR="00584267" w:rsidRPr="004C1C19">
        <w:rPr>
          <w:sz w:val="28"/>
          <w:szCs w:val="28"/>
        </w:rPr>
        <w:t>» следующие изменения:</w:t>
      </w:r>
    </w:p>
    <w:p w:rsidR="00584267" w:rsidRDefault="00245246" w:rsidP="00646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6B6775">
        <w:rPr>
          <w:sz w:val="28"/>
          <w:szCs w:val="28"/>
        </w:rPr>
        <w:t>абзац 1 подпункта</w:t>
      </w:r>
      <w:r w:rsidR="00584267">
        <w:rPr>
          <w:sz w:val="28"/>
          <w:szCs w:val="28"/>
        </w:rPr>
        <w:t xml:space="preserve"> 1 пункта 1 изложить в следующей редакции:</w:t>
      </w:r>
    </w:p>
    <w:p w:rsidR="00267DA1" w:rsidRDefault="00584267" w:rsidP="005842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общий объем доходов бюджета городского округа Пелым </w:t>
      </w:r>
      <w:r w:rsidR="00DD3217">
        <w:rPr>
          <w:sz w:val="28"/>
          <w:szCs w:val="28"/>
        </w:rPr>
        <w:t>составляет</w:t>
      </w:r>
    </w:p>
    <w:p w:rsidR="00584267" w:rsidRPr="00DD3217" w:rsidRDefault="00267DA1" w:rsidP="005842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2017 год</w:t>
      </w:r>
      <w:r w:rsidR="005A2645">
        <w:rPr>
          <w:sz w:val="28"/>
          <w:szCs w:val="28"/>
        </w:rPr>
        <w:t xml:space="preserve"> – 155 284 255,45</w:t>
      </w:r>
      <w:r w:rsidR="00584267">
        <w:rPr>
          <w:sz w:val="28"/>
          <w:szCs w:val="28"/>
        </w:rPr>
        <w:t xml:space="preserve"> рублей, в том числе объем межбюджетных трансфертов из областн</w:t>
      </w:r>
      <w:r>
        <w:rPr>
          <w:sz w:val="28"/>
          <w:szCs w:val="28"/>
        </w:rPr>
        <w:t xml:space="preserve">ого бюджета – </w:t>
      </w:r>
      <w:r w:rsidR="00843371">
        <w:rPr>
          <w:sz w:val="28"/>
          <w:szCs w:val="28"/>
        </w:rPr>
        <w:t>98 731 255,45</w:t>
      </w:r>
      <w:r w:rsidR="0028181A">
        <w:rPr>
          <w:sz w:val="28"/>
          <w:szCs w:val="28"/>
        </w:rPr>
        <w:t xml:space="preserve"> </w:t>
      </w:r>
      <w:r w:rsidR="00DD3217" w:rsidRPr="00DD3217">
        <w:rPr>
          <w:sz w:val="28"/>
          <w:szCs w:val="28"/>
        </w:rPr>
        <w:t>рублей</w:t>
      </w:r>
      <w:r w:rsidR="00584267" w:rsidRPr="00DD3217">
        <w:rPr>
          <w:sz w:val="28"/>
          <w:szCs w:val="28"/>
        </w:rPr>
        <w:t>;</w:t>
      </w:r>
    </w:p>
    <w:p w:rsidR="00E6417A" w:rsidRPr="004C1C19" w:rsidRDefault="00646E6A" w:rsidP="00E641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6B6775">
        <w:rPr>
          <w:sz w:val="28"/>
          <w:szCs w:val="28"/>
        </w:rPr>
        <w:t>абзац 1 подпункта</w:t>
      </w:r>
      <w:r w:rsidR="00E6417A" w:rsidRPr="004C1C19">
        <w:rPr>
          <w:sz w:val="28"/>
          <w:szCs w:val="28"/>
        </w:rPr>
        <w:t xml:space="preserve"> 2 пункта 1 изложить в следующей редакции:</w:t>
      </w:r>
    </w:p>
    <w:p w:rsidR="00267DA1" w:rsidRDefault="00E6417A" w:rsidP="00267DA1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4C1C19">
        <w:rPr>
          <w:sz w:val="28"/>
          <w:szCs w:val="28"/>
        </w:rPr>
        <w:t>«2) общий объем расходов бюджета городс</w:t>
      </w:r>
      <w:r>
        <w:rPr>
          <w:sz w:val="28"/>
          <w:szCs w:val="28"/>
        </w:rPr>
        <w:t xml:space="preserve">кого округа Пелым </w:t>
      </w:r>
      <w:r w:rsidR="00DD3217">
        <w:rPr>
          <w:sz w:val="28"/>
          <w:szCs w:val="28"/>
        </w:rPr>
        <w:t>составляет</w:t>
      </w:r>
      <w:r w:rsidR="00267DA1">
        <w:rPr>
          <w:sz w:val="28"/>
          <w:szCs w:val="28"/>
        </w:rPr>
        <w:t xml:space="preserve"> на 2017 год </w:t>
      </w:r>
      <w:r w:rsidR="005A2645">
        <w:rPr>
          <w:sz w:val="28"/>
          <w:szCs w:val="28"/>
        </w:rPr>
        <w:t xml:space="preserve"> – 169 387 015,45</w:t>
      </w:r>
      <w:r>
        <w:rPr>
          <w:sz w:val="28"/>
          <w:szCs w:val="28"/>
        </w:rPr>
        <w:t xml:space="preserve"> рублей,</w:t>
      </w:r>
      <w:r w:rsidRPr="004C1C19">
        <w:rPr>
          <w:sz w:val="28"/>
          <w:szCs w:val="28"/>
        </w:rPr>
        <w:t xml:space="preserve"> в том числе объем расходов, </w:t>
      </w:r>
    </w:p>
    <w:p w:rsidR="00DD3217" w:rsidRDefault="00E6417A" w:rsidP="00267D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1C19">
        <w:rPr>
          <w:sz w:val="28"/>
          <w:szCs w:val="28"/>
        </w:rPr>
        <w:t>осуществляемых за счет субвенций из</w:t>
      </w:r>
      <w:r w:rsidR="00337496">
        <w:rPr>
          <w:sz w:val="28"/>
          <w:szCs w:val="28"/>
        </w:rPr>
        <w:t xml:space="preserve"> областного бюджета – 5</w:t>
      </w:r>
      <w:r w:rsidR="0028181A">
        <w:rPr>
          <w:sz w:val="28"/>
          <w:szCs w:val="28"/>
        </w:rPr>
        <w:t>2</w:t>
      </w:r>
      <w:r w:rsidR="00337496">
        <w:rPr>
          <w:sz w:val="28"/>
          <w:szCs w:val="28"/>
        </w:rPr>
        <w:t> </w:t>
      </w:r>
      <w:r w:rsidR="0028181A">
        <w:rPr>
          <w:sz w:val="28"/>
          <w:szCs w:val="28"/>
        </w:rPr>
        <w:t>948</w:t>
      </w:r>
      <w:r w:rsidR="00337496">
        <w:rPr>
          <w:sz w:val="28"/>
          <w:szCs w:val="28"/>
        </w:rPr>
        <w:t xml:space="preserve"> 700</w:t>
      </w:r>
      <w:r>
        <w:rPr>
          <w:sz w:val="28"/>
          <w:szCs w:val="28"/>
        </w:rPr>
        <w:t xml:space="preserve"> рублей</w:t>
      </w:r>
      <w:r w:rsidR="00F9470E">
        <w:rPr>
          <w:sz w:val="28"/>
          <w:szCs w:val="28"/>
        </w:rPr>
        <w:t>.</w:t>
      </w:r>
    </w:p>
    <w:p w:rsidR="001A4A8D" w:rsidRDefault="00720DD5" w:rsidP="001A4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1A4A8D">
        <w:rPr>
          <w:sz w:val="28"/>
          <w:szCs w:val="28"/>
        </w:rPr>
        <w:t>. подпункт 4 пункта 1 изложить в следующей редакции:</w:t>
      </w:r>
    </w:p>
    <w:p w:rsidR="001A4A8D" w:rsidRDefault="001A4A8D" w:rsidP="003A636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«4) размер дефицита бюджета городского округа Пелым </w:t>
      </w:r>
      <w:r w:rsidR="003A6368">
        <w:rPr>
          <w:sz w:val="28"/>
          <w:szCs w:val="28"/>
        </w:rPr>
        <w:t xml:space="preserve">на 2017 год составляет - </w:t>
      </w:r>
      <w:r w:rsidR="0008207A">
        <w:rPr>
          <w:color w:val="000000" w:themeColor="text1"/>
          <w:sz w:val="28"/>
          <w:szCs w:val="28"/>
        </w:rPr>
        <w:t>14 102 760 рублей</w:t>
      </w:r>
      <w:r w:rsidR="003A6368">
        <w:rPr>
          <w:color w:val="000000" w:themeColor="text1"/>
          <w:sz w:val="28"/>
          <w:szCs w:val="28"/>
        </w:rPr>
        <w:t xml:space="preserve"> </w:t>
      </w:r>
      <w:r w:rsidR="0008207A">
        <w:rPr>
          <w:color w:val="000000" w:themeColor="text1"/>
          <w:sz w:val="28"/>
          <w:szCs w:val="28"/>
        </w:rPr>
        <w:t>(42,12%</w:t>
      </w:r>
      <w:r w:rsidR="003A6368">
        <w:rPr>
          <w:color w:val="000000" w:themeColor="text1"/>
          <w:sz w:val="28"/>
          <w:szCs w:val="28"/>
        </w:rPr>
        <w:t xml:space="preserve"> объема доходов</w:t>
      </w:r>
      <w:r w:rsidR="0008207A">
        <w:rPr>
          <w:color w:val="000000" w:themeColor="text1"/>
          <w:sz w:val="28"/>
          <w:szCs w:val="28"/>
        </w:rPr>
        <w:t xml:space="preserve"> бюджета городского округа Пелым </w:t>
      </w:r>
      <w:r w:rsidR="003A6368">
        <w:rPr>
          <w:color w:val="000000" w:themeColor="text1"/>
          <w:sz w:val="28"/>
          <w:szCs w:val="28"/>
        </w:rPr>
        <w:t xml:space="preserve">без учета </w:t>
      </w:r>
      <w:r w:rsidR="0008207A">
        <w:rPr>
          <w:color w:val="000000" w:themeColor="text1"/>
          <w:sz w:val="28"/>
          <w:szCs w:val="28"/>
        </w:rPr>
        <w:t xml:space="preserve">утвержденного объема </w:t>
      </w:r>
      <w:r w:rsidR="003A6368">
        <w:rPr>
          <w:color w:val="000000" w:themeColor="text1"/>
          <w:sz w:val="28"/>
          <w:szCs w:val="28"/>
        </w:rPr>
        <w:t>безвозмездных поступлений</w:t>
      </w:r>
      <w:r w:rsidR="0008207A">
        <w:rPr>
          <w:color w:val="000000" w:themeColor="text1"/>
          <w:sz w:val="28"/>
          <w:szCs w:val="28"/>
        </w:rPr>
        <w:t xml:space="preserve"> и </w:t>
      </w:r>
      <w:r w:rsidR="0008207A">
        <w:rPr>
          <w:color w:val="000000" w:themeColor="text1"/>
          <w:sz w:val="28"/>
          <w:szCs w:val="28"/>
        </w:rPr>
        <w:lastRenderedPageBreak/>
        <w:t>поступлений налоговых доходов</w:t>
      </w:r>
      <w:r w:rsidR="00426077">
        <w:rPr>
          <w:color w:val="000000" w:themeColor="text1"/>
          <w:sz w:val="28"/>
          <w:szCs w:val="28"/>
        </w:rPr>
        <w:t xml:space="preserve"> по дополнительным нормативам отчислений)  или </w:t>
      </w:r>
      <w:r w:rsidR="00F76ABA">
        <w:rPr>
          <w:color w:val="000000" w:themeColor="text1"/>
          <w:sz w:val="28"/>
          <w:szCs w:val="28"/>
        </w:rPr>
        <w:t xml:space="preserve">3 264 000 рублей (9,75 % объема доходов бюджета городского округа Пелым </w:t>
      </w:r>
      <w:r w:rsidR="00426077">
        <w:rPr>
          <w:color w:val="000000" w:themeColor="text1"/>
          <w:sz w:val="28"/>
          <w:szCs w:val="28"/>
        </w:rPr>
        <w:t xml:space="preserve">без учета утвержденного объема безвозмездных поступлений </w:t>
      </w:r>
      <w:r w:rsidR="00F76ABA">
        <w:rPr>
          <w:color w:val="000000" w:themeColor="text1"/>
          <w:sz w:val="28"/>
          <w:szCs w:val="28"/>
        </w:rPr>
        <w:t>и поступлений налоговых доходов по дополнительным</w:t>
      </w:r>
      <w:proofErr w:type="gramEnd"/>
      <w:r w:rsidR="00F76ABA">
        <w:rPr>
          <w:color w:val="000000" w:themeColor="text1"/>
          <w:sz w:val="28"/>
          <w:szCs w:val="28"/>
        </w:rPr>
        <w:t xml:space="preserve"> </w:t>
      </w:r>
      <w:proofErr w:type="gramStart"/>
      <w:r w:rsidR="00F76ABA">
        <w:rPr>
          <w:color w:val="000000" w:themeColor="text1"/>
          <w:sz w:val="28"/>
          <w:szCs w:val="28"/>
        </w:rPr>
        <w:t xml:space="preserve">нормативам отчислений) без учета утвержденных в составе источников финансирования дефицита бюджета городского округа Пелым остатков средств на счетах по учету средств бюджета городского округа Пелым в сумме 10 838 760 рублей); </w:t>
      </w:r>
      <w:proofErr w:type="gramEnd"/>
    </w:p>
    <w:p w:rsidR="006B6775" w:rsidRDefault="00DD3217" w:rsidP="0033749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9470E">
        <w:rPr>
          <w:sz w:val="28"/>
          <w:szCs w:val="28"/>
        </w:rPr>
        <w:t xml:space="preserve"> </w:t>
      </w:r>
      <w:r w:rsidRPr="00864D05">
        <w:rPr>
          <w:sz w:val="28"/>
          <w:szCs w:val="28"/>
        </w:rPr>
        <w:t>Приложения</w:t>
      </w:r>
      <w:r w:rsidR="00F9470E">
        <w:rPr>
          <w:sz w:val="28"/>
          <w:szCs w:val="28"/>
        </w:rPr>
        <w:t xml:space="preserve"> </w:t>
      </w:r>
      <w:r>
        <w:rPr>
          <w:sz w:val="28"/>
          <w:szCs w:val="28"/>
        </w:rPr>
        <w:t>1,</w:t>
      </w:r>
      <w:r w:rsidR="00FD6659">
        <w:rPr>
          <w:sz w:val="28"/>
          <w:szCs w:val="28"/>
        </w:rPr>
        <w:t>3,</w:t>
      </w:r>
      <w:r w:rsidR="00337496">
        <w:rPr>
          <w:sz w:val="28"/>
          <w:szCs w:val="28"/>
        </w:rPr>
        <w:t>4,6,</w:t>
      </w:r>
      <w:r w:rsidR="00F9470E">
        <w:rPr>
          <w:sz w:val="28"/>
          <w:szCs w:val="28"/>
        </w:rPr>
        <w:t xml:space="preserve"> </w:t>
      </w:r>
      <w:r w:rsidR="00337496">
        <w:rPr>
          <w:sz w:val="28"/>
          <w:szCs w:val="28"/>
        </w:rPr>
        <w:t>9</w:t>
      </w:r>
      <w:r w:rsidR="00963199">
        <w:rPr>
          <w:sz w:val="28"/>
          <w:szCs w:val="28"/>
        </w:rPr>
        <w:t xml:space="preserve">,13 </w:t>
      </w:r>
      <w:r w:rsidRPr="004C1C19">
        <w:rPr>
          <w:sz w:val="28"/>
          <w:szCs w:val="28"/>
        </w:rPr>
        <w:t>изложить в новой редакции (прилагаются).</w:t>
      </w:r>
    </w:p>
    <w:p w:rsidR="002D4B7F" w:rsidRDefault="00DD3217" w:rsidP="00DD17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9470E">
        <w:rPr>
          <w:sz w:val="28"/>
          <w:szCs w:val="28"/>
        </w:rPr>
        <w:t xml:space="preserve"> </w:t>
      </w:r>
      <w:r w:rsidR="00DC4C61" w:rsidRPr="004C1C19">
        <w:rPr>
          <w:sz w:val="28"/>
          <w:szCs w:val="28"/>
        </w:rPr>
        <w:t xml:space="preserve">Настоящее </w:t>
      </w:r>
      <w:r w:rsidR="00F9470E">
        <w:rPr>
          <w:sz w:val="28"/>
          <w:szCs w:val="28"/>
        </w:rPr>
        <w:t>р</w:t>
      </w:r>
      <w:r w:rsidR="00DC4C61" w:rsidRPr="004C1C19">
        <w:rPr>
          <w:sz w:val="28"/>
          <w:szCs w:val="28"/>
        </w:rPr>
        <w:t>ешение вступает в силу после официального опубликования (обнародования).</w:t>
      </w:r>
    </w:p>
    <w:p w:rsidR="00095D29" w:rsidRDefault="00DD3217" w:rsidP="00095D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9470E">
        <w:rPr>
          <w:sz w:val="28"/>
          <w:szCs w:val="28"/>
        </w:rPr>
        <w:t xml:space="preserve"> Опубликовать настоящее р</w:t>
      </w:r>
      <w:r w:rsidR="00173EB8">
        <w:rPr>
          <w:sz w:val="28"/>
          <w:szCs w:val="28"/>
        </w:rPr>
        <w:t xml:space="preserve">ешение в газете «Пелымский </w:t>
      </w:r>
      <w:r w:rsidR="00F9470E">
        <w:rPr>
          <w:sz w:val="28"/>
          <w:szCs w:val="28"/>
        </w:rPr>
        <w:t>в</w:t>
      </w:r>
      <w:r w:rsidR="00173EB8">
        <w:rPr>
          <w:sz w:val="28"/>
          <w:szCs w:val="28"/>
        </w:rPr>
        <w:t>естни</w:t>
      </w:r>
      <w:r w:rsidR="00095D29">
        <w:rPr>
          <w:sz w:val="28"/>
          <w:szCs w:val="28"/>
        </w:rPr>
        <w:t>к».</w:t>
      </w:r>
    </w:p>
    <w:p w:rsidR="00173EB8" w:rsidRDefault="00DD3217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73EB8">
        <w:rPr>
          <w:sz w:val="28"/>
          <w:szCs w:val="28"/>
        </w:rPr>
        <w:t xml:space="preserve"> </w:t>
      </w:r>
      <w:r w:rsidR="00F9470E">
        <w:rPr>
          <w:sz w:val="28"/>
          <w:szCs w:val="28"/>
        </w:rPr>
        <w:t>Контроль исполнения настоящего р</w:t>
      </w:r>
      <w:r w:rsidR="00173EB8">
        <w:rPr>
          <w:sz w:val="28"/>
          <w:szCs w:val="28"/>
        </w:rPr>
        <w:t>ешения возложить на постоянную комиссию по бюджету и эк</w:t>
      </w:r>
      <w:r w:rsidR="001A44A6">
        <w:rPr>
          <w:sz w:val="28"/>
          <w:szCs w:val="28"/>
        </w:rPr>
        <w:t>ономической политике (</w:t>
      </w:r>
      <w:r w:rsidR="000635EB">
        <w:rPr>
          <w:sz w:val="28"/>
          <w:szCs w:val="28"/>
        </w:rPr>
        <w:t>И.Г. Шихалев</w:t>
      </w:r>
      <w:r w:rsidR="00173EB8">
        <w:rPr>
          <w:sz w:val="28"/>
          <w:szCs w:val="28"/>
        </w:rPr>
        <w:t>).</w:t>
      </w:r>
    </w:p>
    <w:p w:rsidR="00173EB8" w:rsidRDefault="00173EB8" w:rsidP="00173EB8">
      <w:pPr>
        <w:autoSpaceDE w:val="0"/>
        <w:autoSpaceDN w:val="0"/>
        <w:adjustRightInd w:val="0"/>
      </w:pPr>
    </w:p>
    <w:p w:rsidR="00095D29" w:rsidRDefault="00095D29" w:rsidP="00173EB8">
      <w:pPr>
        <w:autoSpaceDE w:val="0"/>
        <w:autoSpaceDN w:val="0"/>
        <w:adjustRightInd w:val="0"/>
      </w:pPr>
    </w:p>
    <w:p w:rsidR="00173EB8" w:rsidRDefault="00173EB8" w:rsidP="00173EB8">
      <w:pPr>
        <w:autoSpaceDE w:val="0"/>
        <w:autoSpaceDN w:val="0"/>
        <w:adjustRightInd w:val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6"/>
        <w:gridCol w:w="4927"/>
      </w:tblGrid>
      <w:tr w:rsidR="0021435D" w:rsidTr="001A44A6">
        <w:trPr>
          <w:trHeight w:val="1293"/>
        </w:trPr>
        <w:tc>
          <w:tcPr>
            <w:tcW w:w="4926" w:type="dxa"/>
          </w:tcPr>
          <w:p w:rsidR="0021435D" w:rsidRDefault="0021435D" w:rsidP="0099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Пелым </w:t>
            </w:r>
          </w:p>
          <w:p w:rsidR="0021435D" w:rsidRDefault="0021435D" w:rsidP="00995937">
            <w:pPr>
              <w:jc w:val="right"/>
              <w:rPr>
                <w:sz w:val="28"/>
                <w:szCs w:val="28"/>
              </w:rPr>
            </w:pPr>
          </w:p>
          <w:p w:rsidR="0021435D" w:rsidRDefault="0021435D" w:rsidP="00995937">
            <w:pPr>
              <w:jc w:val="center"/>
              <w:rPr>
                <w:sz w:val="28"/>
                <w:szCs w:val="28"/>
              </w:rPr>
            </w:pPr>
          </w:p>
          <w:p w:rsidR="0021435D" w:rsidRDefault="0021435D" w:rsidP="00995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Ш.Т. Алиев </w:t>
            </w:r>
          </w:p>
        </w:tc>
        <w:tc>
          <w:tcPr>
            <w:tcW w:w="4927" w:type="dxa"/>
          </w:tcPr>
          <w:p w:rsidR="0021435D" w:rsidRDefault="00FD6659" w:rsidP="0099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1A44A6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21435D">
              <w:rPr>
                <w:sz w:val="28"/>
                <w:szCs w:val="28"/>
              </w:rPr>
              <w:t xml:space="preserve"> Думы </w:t>
            </w:r>
          </w:p>
          <w:p w:rsidR="0021435D" w:rsidRDefault="0021435D" w:rsidP="0099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Пелым</w:t>
            </w:r>
          </w:p>
          <w:p w:rsidR="0021435D" w:rsidRDefault="0021435D" w:rsidP="00995937">
            <w:pPr>
              <w:jc w:val="right"/>
              <w:rPr>
                <w:sz w:val="28"/>
                <w:szCs w:val="28"/>
              </w:rPr>
            </w:pPr>
          </w:p>
          <w:p w:rsidR="0021435D" w:rsidRDefault="00FD6659" w:rsidP="00FD66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1A44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1A44A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Смирнова</w:t>
            </w:r>
          </w:p>
        </w:tc>
      </w:tr>
    </w:tbl>
    <w:p w:rsidR="00173EB8" w:rsidRDefault="00173EB8" w:rsidP="00173EB8">
      <w:pPr>
        <w:autoSpaceDE w:val="0"/>
        <w:autoSpaceDN w:val="0"/>
        <w:adjustRightInd w:val="0"/>
      </w:pPr>
    </w:p>
    <w:p w:rsidR="001D37BF" w:rsidRDefault="001D37BF" w:rsidP="00173EB8">
      <w:pPr>
        <w:autoSpaceDE w:val="0"/>
        <w:autoSpaceDN w:val="0"/>
        <w:adjustRightInd w:val="0"/>
      </w:pPr>
    </w:p>
    <w:p w:rsidR="001D37BF" w:rsidRDefault="001D37BF" w:rsidP="00173EB8">
      <w:pPr>
        <w:autoSpaceDE w:val="0"/>
        <w:autoSpaceDN w:val="0"/>
        <w:adjustRightInd w:val="0"/>
      </w:pPr>
    </w:p>
    <w:p w:rsidR="001D37BF" w:rsidRDefault="001D37BF" w:rsidP="00173EB8">
      <w:pPr>
        <w:autoSpaceDE w:val="0"/>
        <w:autoSpaceDN w:val="0"/>
        <w:adjustRightInd w:val="0"/>
      </w:pPr>
    </w:p>
    <w:p w:rsidR="001D37BF" w:rsidRDefault="001D37BF" w:rsidP="00173EB8">
      <w:pPr>
        <w:autoSpaceDE w:val="0"/>
        <w:autoSpaceDN w:val="0"/>
        <w:adjustRightInd w:val="0"/>
      </w:pPr>
    </w:p>
    <w:p w:rsidR="0021435D" w:rsidRDefault="0021435D" w:rsidP="00173EB8">
      <w:pPr>
        <w:autoSpaceDE w:val="0"/>
        <w:autoSpaceDN w:val="0"/>
        <w:adjustRightInd w:val="0"/>
      </w:pPr>
    </w:p>
    <w:p w:rsidR="00173EB8" w:rsidRDefault="00173EB8" w:rsidP="00173EB8">
      <w:pPr>
        <w:autoSpaceDE w:val="0"/>
        <w:autoSpaceDN w:val="0"/>
        <w:adjustRightInd w:val="0"/>
      </w:pPr>
    </w:p>
    <w:p w:rsidR="00173EB8" w:rsidRDefault="00173EB8" w:rsidP="00173EB8">
      <w:pPr>
        <w:autoSpaceDE w:val="0"/>
        <w:autoSpaceDN w:val="0"/>
        <w:adjustRightInd w:val="0"/>
      </w:pPr>
    </w:p>
    <w:p w:rsidR="00173EB8" w:rsidRDefault="00173EB8" w:rsidP="00173EB8">
      <w:pPr>
        <w:autoSpaceDE w:val="0"/>
        <w:autoSpaceDN w:val="0"/>
        <w:adjustRightInd w:val="0"/>
      </w:pPr>
    </w:p>
    <w:p w:rsidR="008D4716" w:rsidRDefault="008D4716"/>
    <w:p w:rsidR="008D4716" w:rsidRDefault="008D4716"/>
    <w:sectPr w:rsidR="008D4716" w:rsidSect="00095D2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73EB8"/>
    <w:rsid w:val="00000910"/>
    <w:rsid w:val="00004F40"/>
    <w:rsid w:val="00006692"/>
    <w:rsid w:val="00017361"/>
    <w:rsid w:val="00027C86"/>
    <w:rsid w:val="00044495"/>
    <w:rsid w:val="000635EB"/>
    <w:rsid w:val="000727C5"/>
    <w:rsid w:val="00072A55"/>
    <w:rsid w:val="0008207A"/>
    <w:rsid w:val="00095D29"/>
    <w:rsid w:val="00095E5E"/>
    <w:rsid w:val="00097A59"/>
    <w:rsid w:val="000B7064"/>
    <w:rsid w:val="000C09D7"/>
    <w:rsid w:val="000C74A6"/>
    <w:rsid w:val="000E43D8"/>
    <w:rsid w:val="000E7F96"/>
    <w:rsid w:val="000F23C3"/>
    <w:rsid w:val="000F549B"/>
    <w:rsid w:val="000F6D72"/>
    <w:rsid w:val="001017DA"/>
    <w:rsid w:val="00101AD2"/>
    <w:rsid w:val="00105F98"/>
    <w:rsid w:val="001213BA"/>
    <w:rsid w:val="00130B00"/>
    <w:rsid w:val="00133682"/>
    <w:rsid w:val="001436FA"/>
    <w:rsid w:val="00164AFE"/>
    <w:rsid w:val="00171F3B"/>
    <w:rsid w:val="00173EB8"/>
    <w:rsid w:val="001A0910"/>
    <w:rsid w:val="001A44A6"/>
    <w:rsid w:val="001A4A8D"/>
    <w:rsid w:val="001A6131"/>
    <w:rsid w:val="001B5BD2"/>
    <w:rsid w:val="001C03E3"/>
    <w:rsid w:val="001D01FC"/>
    <w:rsid w:val="001D37BF"/>
    <w:rsid w:val="001D37EC"/>
    <w:rsid w:val="001F3FD9"/>
    <w:rsid w:val="001F579E"/>
    <w:rsid w:val="0021435D"/>
    <w:rsid w:val="00234BE8"/>
    <w:rsid w:val="00242846"/>
    <w:rsid w:val="00243986"/>
    <w:rsid w:val="00245246"/>
    <w:rsid w:val="00251670"/>
    <w:rsid w:val="00266689"/>
    <w:rsid w:val="00267DA1"/>
    <w:rsid w:val="0028181A"/>
    <w:rsid w:val="002B715C"/>
    <w:rsid w:val="002C7151"/>
    <w:rsid w:val="002D4B7F"/>
    <w:rsid w:val="002E5B39"/>
    <w:rsid w:val="002F45BA"/>
    <w:rsid w:val="00337496"/>
    <w:rsid w:val="00350ACA"/>
    <w:rsid w:val="00354343"/>
    <w:rsid w:val="0036152C"/>
    <w:rsid w:val="00372DDF"/>
    <w:rsid w:val="00376915"/>
    <w:rsid w:val="00391B62"/>
    <w:rsid w:val="003A6368"/>
    <w:rsid w:val="003B2FFD"/>
    <w:rsid w:val="003C06F5"/>
    <w:rsid w:val="003D4E38"/>
    <w:rsid w:val="004252C0"/>
    <w:rsid w:val="00426077"/>
    <w:rsid w:val="00436940"/>
    <w:rsid w:val="00450301"/>
    <w:rsid w:val="00453782"/>
    <w:rsid w:val="00480AB4"/>
    <w:rsid w:val="00482F28"/>
    <w:rsid w:val="004839E7"/>
    <w:rsid w:val="004956FD"/>
    <w:rsid w:val="004B2598"/>
    <w:rsid w:val="004B2BF3"/>
    <w:rsid w:val="004B461A"/>
    <w:rsid w:val="004D7A4F"/>
    <w:rsid w:val="00505CDD"/>
    <w:rsid w:val="00507F54"/>
    <w:rsid w:val="00527207"/>
    <w:rsid w:val="00535A3E"/>
    <w:rsid w:val="00535A6B"/>
    <w:rsid w:val="005514C1"/>
    <w:rsid w:val="00584267"/>
    <w:rsid w:val="00584E1A"/>
    <w:rsid w:val="00587797"/>
    <w:rsid w:val="00593224"/>
    <w:rsid w:val="00594011"/>
    <w:rsid w:val="005A2645"/>
    <w:rsid w:val="005B43C4"/>
    <w:rsid w:val="005C759B"/>
    <w:rsid w:val="005C7C07"/>
    <w:rsid w:val="005D0113"/>
    <w:rsid w:val="005F5266"/>
    <w:rsid w:val="005F7C4E"/>
    <w:rsid w:val="006223A8"/>
    <w:rsid w:val="0063291B"/>
    <w:rsid w:val="00646E6A"/>
    <w:rsid w:val="006524FA"/>
    <w:rsid w:val="00667941"/>
    <w:rsid w:val="00685C32"/>
    <w:rsid w:val="006A20A3"/>
    <w:rsid w:val="006B6775"/>
    <w:rsid w:val="006C53FB"/>
    <w:rsid w:val="006D356C"/>
    <w:rsid w:val="006E4BE8"/>
    <w:rsid w:val="00717B01"/>
    <w:rsid w:val="00720DD5"/>
    <w:rsid w:val="00747E7A"/>
    <w:rsid w:val="007519AD"/>
    <w:rsid w:val="00764FFC"/>
    <w:rsid w:val="00780456"/>
    <w:rsid w:val="00784842"/>
    <w:rsid w:val="007850C3"/>
    <w:rsid w:val="00797A54"/>
    <w:rsid w:val="007C1DAD"/>
    <w:rsid w:val="007C1FA4"/>
    <w:rsid w:val="007F18EA"/>
    <w:rsid w:val="007F55BB"/>
    <w:rsid w:val="007F564C"/>
    <w:rsid w:val="0080424F"/>
    <w:rsid w:val="008066D2"/>
    <w:rsid w:val="0081067B"/>
    <w:rsid w:val="0083678A"/>
    <w:rsid w:val="00837A49"/>
    <w:rsid w:val="00843371"/>
    <w:rsid w:val="00863B51"/>
    <w:rsid w:val="00895907"/>
    <w:rsid w:val="008A6AD7"/>
    <w:rsid w:val="008D4716"/>
    <w:rsid w:val="008E1974"/>
    <w:rsid w:val="00902DD6"/>
    <w:rsid w:val="00920846"/>
    <w:rsid w:val="00925A26"/>
    <w:rsid w:val="00927E92"/>
    <w:rsid w:val="00933935"/>
    <w:rsid w:val="009401E7"/>
    <w:rsid w:val="00943696"/>
    <w:rsid w:val="009474DE"/>
    <w:rsid w:val="00963199"/>
    <w:rsid w:val="00995937"/>
    <w:rsid w:val="00996E0B"/>
    <w:rsid w:val="009A2BF8"/>
    <w:rsid w:val="009A6810"/>
    <w:rsid w:val="009B0678"/>
    <w:rsid w:val="009B63EF"/>
    <w:rsid w:val="009B7AF4"/>
    <w:rsid w:val="009D4BDA"/>
    <w:rsid w:val="009F21BB"/>
    <w:rsid w:val="00A03AEF"/>
    <w:rsid w:val="00A05477"/>
    <w:rsid w:val="00A10687"/>
    <w:rsid w:val="00A2384B"/>
    <w:rsid w:val="00A32A12"/>
    <w:rsid w:val="00A37343"/>
    <w:rsid w:val="00A53818"/>
    <w:rsid w:val="00A843E9"/>
    <w:rsid w:val="00A8545E"/>
    <w:rsid w:val="00AB0236"/>
    <w:rsid w:val="00AB0F20"/>
    <w:rsid w:val="00AC2527"/>
    <w:rsid w:val="00AC5DF0"/>
    <w:rsid w:val="00AF004F"/>
    <w:rsid w:val="00AF2B7A"/>
    <w:rsid w:val="00B00934"/>
    <w:rsid w:val="00B01D57"/>
    <w:rsid w:val="00B3114D"/>
    <w:rsid w:val="00B4292C"/>
    <w:rsid w:val="00B46C9D"/>
    <w:rsid w:val="00B915D2"/>
    <w:rsid w:val="00BA4753"/>
    <w:rsid w:val="00C16C5B"/>
    <w:rsid w:val="00C22904"/>
    <w:rsid w:val="00C4096E"/>
    <w:rsid w:val="00C5069B"/>
    <w:rsid w:val="00CA540F"/>
    <w:rsid w:val="00CB6909"/>
    <w:rsid w:val="00CB6BDD"/>
    <w:rsid w:val="00D064CE"/>
    <w:rsid w:val="00D0749B"/>
    <w:rsid w:val="00D149E3"/>
    <w:rsid w:val="00D53FC0"/>
    <w:rsid w:val="00D57E1B"/>
    <w:rsid w:val="00D64ED6"/>
    <w:rsid w:val="00D65B64"/>
    <w:rsid w:val="00D800A5"/>
    <w:rsid w:val="00D95785"/>
    <w:rsid w:val="00DC0280"/>
    <w:rsid w:val="00DC4C61"/>
    <w:rsid w:val="00DD1712"/>
    <w:rsid w:val="00DD3217"/>
    <w:rsid w:val="00E137AC"/>
    <w:rsid w:val="00E40DB8"/>
    <w:rsid w:val="00E42C35"/>
    <w:rsid w:val="00E44493"/>
    <w:rsid w:val="00E6417A"/>
    <w:rsid w:val="00E645DA"/>
    <w:rsid w:val="00E71679"/>
    <w:rsid w:val="00EA7265"/>
    <w:rsid w:val="00F03326"/>
    <w:rsid w:val="00F07541"/>
    <w:rsid w:val="00F17076"/>
    <w:rsid w:val="00F250E7"/>
    <w:rsid w:val="00F722F2"/>
    <w:rsid w:val="00F763DF"/>
    <w:rsid w:val="00F76ABA"/>
    <w:rsid w:val="00F9470E"/>
    <w:rsid w:val="00F95737"/>
    <w:rsid w:val="00FC0D1B"/>
    <w:rsid w:val="00FD6659"/>
    <w:rsid w:val="00FD7522"/>
    <w:rsid w:val="00FF1BD2"/>
    <w:rsid w:val="00FF6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3EB8"/>
    <w:rPr>
      <w:color w:val="0000FF"/>
      <w:u w:val="single"/>
    </w:rPr>
  </w:style>
  <w:style w:type="table" w:styleId="a4">
    <w:name w:val="Table Grid"/>
    <w:basedOn w:val="a1"/>
    <w:rsid w:val="00214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27C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semiHidden/>
    <w:unhideWhenUsed/>
    <w:rsid w:val="002D4B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2D4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3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6250CA705872A373CEC2A3F6F1747DC63424D81C8F25B7DD33F6B2FBf1A7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9002F-DCA7-4D29-B298-A3B46C4D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Links>
    <vt:vector size="60" baseType="variant">
      <vt:variant>
        <vt:i4>4980820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consultantplus://offline/ref=AA6250CA705872A373CEC2A3F6F1747DC63424D81C8F25B7DD33F6B2FBf1A7F</vt:lpwstr>
      </vt:variant>
      <vt:variant>
        <vt:lpwstr/>
      </vt:variant>
      <vt:variant>
        <vt:i4>4522068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consultantplus://offline/ref=AA6250CA705872A373CEDCAEE09D2A77C63E7FD31C882BE7866CADEFAC1EF74E765046D2544DA64323EA9Ff7A3F</vt:lpwstr>
      </vt:variant>
      <vt:variant>
        <vt:lpwstr/>
      </vt:variant>
      <vt:variant>
        <vt:i4>4521987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consultantplus://offline/ref=AA6250CA705872A373CEDCAEE09D2A77C63E7FD31C882BE7866CADEFAC1EF74E765046D2544DA64323E99Cf7A9F</vt:lpwstr>
      </vt:variant>
      <vt:variant>
        <vt:lpwstr/>
      </vt:variant>
      <vt:variant>
        <vt:i4>4521990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consultantplus://offline/ref=AA6250CA705872A373CEDCAEE09D2A77C63E7FD31C882BE7866CADEFAC1EF74E765046D2544DA64323E999f7AFF</vt:lpwstr>
      </vt:variant>
      <vt:variant>
        <vt:lpwstr/>
      </vt:variant>
      <vt:variant>
        <vt:i4>4522069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consultantplus://offline/ref=AA6250CA705872A373CEDCAEE09D2A77C63E7FD31C882BE7866CADEFAC1EF74E765046D2544DA64321EC91f7AEF</vt:lpwstr>
      </vt:variant>
      <vt:variant>
        <vt:lpwstr/>
      </vt:variant>
      <vt:variant>
        <vt:i4>4521985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consultantplus://offline/ref=AA6250CA705872A373CEDCAEE09D2A77C63E7FD31C882BE7866CADEFAC1EF74E765046D2544DA64321EE9Df7ABF</vt:lpwstr>
      </vt:variant>
      <vt:variant>
        <vt:lpwstr/>
      </vt:variant>
      <vt:variant>
        <vt:i4>4522070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consultantplus://offline/ref=AA6250CA705872A373CEDCAEE09D2A77C63E7FD31C882BE7866CADEFAC1EF74E765046D2544DA64321EF90f7ABF</vt:lpwstr>
      </vt:variant>
      <vt:variant>
        <vt:lpwstr/>
      </vt:variant>
      <vt:variant>
        <vt:i4>2949231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consultantplus://offline/ref=AA6250CA705872A373CEDCAEE09D2A77C63E7FD313892FE8816CADEFAC1EF74Ef7A6F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consultantplus://offline/ref=AA6250CA705872A373CEDCAEE09D2A77C63E7FD31C8B2DE4846CADEFAC1EF74Ef7A6F</vt:lpwstr>
      </vt:variant>
      <vt:variant>
        <vt:lpwstr/>
      </vt:variant>
      <vt:variant>
        <vt:i4>4980820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consultantplus://offline/ref=AA6250CA705872A373CEC2A3F6F1747DC63424D81C8F25B7DD33F6B2FBf1A7F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Олеся Юрьевна</cp:lastModifiedBy>
  <cp:revision>125</cp:revision>
  <cp:lastPrinted>2017-11-23T09:22:00Z</cp:lastPrinted>
  <dcterms:created xsi:type="dcterms:W3CDTF">2013-11-22T05:27:00Z</dcterms:created>
  <dcterms:modified xsi:type="dcterms:W3CDTF">2017-11-29T04:40:00Z</dcterms:modified>
</cp:coreProperties>
</file>