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4" w:rsidRPr="004D49CC" w:rsidRDefault="0047417A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9CC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49CC">
        <w:rPr>
          <w:rFonts w:ascii="Times New Roman" w:hAnsi="Times New Roman"/>
          <w:b/>
          <w:color w:val="000000"/>
          <w:sz w:val="28"/>
          <w:szCs w:val="28"/>
        </w:rPr>
        <w:t>Свердловская область</w:t>
      </w: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D49CC">
        <w:rPr>
          <w:rFonts w:ascii="Times New Roman" w:hAnsi="Times New Roman"/>
          <w:b/>
          <w:color w:val="000000"/>
          <w:sz w:val="40"/>
          <w:szCs w:val="40"/>
        </w:rPr>
        <w:t>ИНВЕСТИЦИОННЫЙ ПАСПОРТ</w:t>
      </w:r>
      <w:r w:rsidRPr="004D49CC">
        <w:rPr>
          <w:rFonts w:ascii="Times New Roman" w:hAnsi="Times New Roman"/>
          <w:b/>
          <w:color w:val="000000"/>
          <w:sz w:val="40"/>
          <w:szCs w:val="40"/>
        </w:rPr>
        <w:tab/>
      </w:r>
    </w:p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4D49CC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ГО Пелым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Центр муниципального образования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(город, поселок, село)</w:t>
            </w:r>
          </w:p>
        </w:tc>
        <w:tc>
          <w:tcPr>
            <w:tcW w:w="3261" w:type="dxa"/>
          </w:tcPr>
          <w:p w:rsidR="0047417A" w:rsidRPr="004D49CC" w:rsidRDefault="00A411A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r w:rsidR="0005643C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Пелым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17A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населения, тыс.чел.</w:t>
            </w:r>
          </w:p>
        </w:tc>
        <w:tc>
          <w:tcPr>
            <w:tcW w:w="3261" w:type="dxa"/>
          </w:tcPr>
          <w:p w:rsidR="0047417A" w:rsidRPr="004D49CC" w:rsidRDefault="001D69E8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CC3D25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06C13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481169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ринбурга по автомобильной дороге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, км</w:t>
            </w:r>
          </w:p>
          <w:p w:rsidR="00481169" w:rsidRPr="004D49CC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0500E3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ринбурга по железной 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дороге, км</w:t>
            </w:r>
          </w:p>
        </w:tc>
        <w:tc>
          <w:tcPr>
            <w:tcW w:w="3261" w:type="dxa"/>
          </w:tcPr>
          <w:p w:rsidR="0047417A" w:rsidRPr="004D49CC" w:rsidRDefault="003377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7F4026" w:rsidRPr="004D49CC" w:rsidRDefault="007F402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7417A" w:rsidRPr="004D49CC" w:rsidTr="00630CC2">
        <w:tc>
          <w:tcPr>
            <w:tcW w:w="6912" w:type="dxa"/>
          </w:tcPr>
          <w:p w:rsidR="00A571DF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A571DF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Пелым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(ФИО)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4D49CC" w:rsidRDefault="00807F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Алиев Шахит Тукаевич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реализацию инвестиционной политики (ФИО, должность</w:t>
            </w:r>
            <w:r w:rsidR="00EB7739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, контактный телефон, адрес электронной почты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0CF2" w:rsidRPr="004D49CC" w:rsidRDefault="00A06C13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Смертина Алёна Андреевна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47417A" w:rsidRPr="004D49CC" w:rsidRDefault="006339B5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="00A06C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категории 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экономике </w:t>
            </w:r>
            <w:r w:rsidR="00424E9B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ЭПО 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городского округа Пелым 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(34386) 2-17-89</w:t>
            </w:r>
            <w:r w:rsidR="00807F3A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6C13" w:rsidRPr="00A06C13">
              <w:rPr>
                <w:rFonts w:ascii="Times New Roman" w:hAnsi="Times New Roman"/>
                <w:color w:val="000000"/>
                <w:sz w:val="28"/>
                <w:szCs w:val="28"/>
              </w:rPr>
              <w:t>tarasova_lenk@mail.ru</w:t>
            </w:r>
          </w:p>
        </w:tc>
      </w:tr>
      <w:tr w:rsidR="0047417A" w:rsidRPr="004D49CC" w:rsidTr="00630CC2">
        <w:tc>
          <w:tcPr>
            <w:tcW w:w="6912" w:type="dxa"/>
          </w:tcPr>
          <w:p w:rsidR="0047417A" w:rsidRPr="004D49CC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261" w:type="dxa"/>
          </w:tcPr>
          <w:p w:rsidR="00807F3A" w:rsidRPr="004D49CC" w:rsidRDefault="00807F3A" w:rsidP="00354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24582, Свердловская область, г.</w:t>
            </w:r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Ивдель, поселок Пелым, ул. К-Маркса – 5, 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(34386) 2</w:t>
            </w:r>
            <w:r w:rsidR="00D035DD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-22-92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pel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="003546B7"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4D49CC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</w:rPr>
                <w:t>www.pelym-adm.info</w:t>
              </w:r>
            </w:hyperlink>
            <w:r w:rsidRPr="004D49CC">
              <w:rPr>
                <w:rFonts w:ascii="Times New Roman" w:hAnsi="Times New Roman"/>
                <w:color w:val="000000"/>
                <w:sz w:val="28"/>
                <w:szCs w:val="28"/>
              </w:rPr>
              <w:t>,  газета «Пелымский вестник».</w:t>
            </w:r>
          </w:p>
          <w:p w:rsidR="0047417A" w:rsidRPr="004D49CC" w:rsidRDefault="0047417A" w:rsidP="0080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417A" w:rsidRPr="004D49CC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739" w:rsidRPr="004D49CC" w:rsidRDefault="0005643C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9CC">
        <w:rPr>
          <w:rFonts w:ascii="Times New Roman" w:hAnsi="Times New Roman"/>
          <w:color w:val="000000"/>
          <w:sz w:val="28"/>
          <w:szCs w:val="28"/>
        </w:rPr>
        <w:t>Паспорт составлен «</w:t>
      </w:r>
      <w:r w:rsidR="00C7581E">
        <w:rPr>
          <w:rFonts w:ascii="Times New Roman" w:hAnsi="Times New Roman"/>
          <w:color w:val="000000"/>
          <w:sz w:val="28"/>
          <w:szCs w:val="28"/>
        </w:rPr>
        <w:t>1</w:t>
      </w:r>
      <w:r w:rsidR="004776D9">
        <w:rPr>
          <w:rFonts w:ascii="Times New Roman" w:hAnsi="Times New Roman"/>
          <w:color w:val="000000"/>
          <w:sz w:val="28"/>
          <w:szCs w:val="28"/>
        </w:rPr>
        <w:t>0</w:t>
      </w:r>
      <w:r w:rsidR="00EB7739" w:rsidRPr="004D49C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3D25" w:rsidRPr="004D49CC">
        <w:rPr>
          <w:rFonts w:ascii="Times New Roman" w:hAnsi="Times New Roman"/>
          <w:color w:val="000000"/>
          <w:sz w:val="28"/>
          <w:szCs w:val="28"/>
        </w:rPr>
        <w:t>июня 202</w:t>
      </w:r>
      <w:r w:rsidR="004776D9">
        <w:rPr>
          <w:rFonts w:ascii="Times New Roman" w:hAnsi="Times New Roman"/>
          <w:color w:val="000000"/>
          <w:sz w:val="28"/>
          <w:szCs w:val="28"/>
        </w:rPr>
        <w:t>2</w:t>
      </w:r>
      <w:r w:rsidR="00EB7739" w:rsidRPr="004D49CC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24E9B" w:rsidRPr="004D49CC" w:rsidRDefault="00424E9B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4D49CC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9CC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13298" w:rsidRPr="004D49CC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267A84" w:rsidRPr="004D49CC">
        <w:rPr>
          <w:rFonts w:ascii="Times New Roman" w:hAnsi="Times New Roman"/>
          <w:color w:val="000000"/>
          <w:sz w:val="28"/>
          <w:szCs w:val="28"/>
        </w:rPr>
        <w:t>Пелым</w:t>
      </w:r>
      <w:r w:rsidR="0005643C" w:rsidRPr="004D49CC">
        <w:rPr>
          <w:rFonts w:ascii="Times New Roman" w:hAnsi="Times New Roman"/>
          <w:color w:val="000000"/>
          <w:sz w:val="28"/>
          <w:szCs w:val="28"/>
        </w:rPr>
        <w:t>___________________ (Ш.Т. Алиев</w:t>
      </w:r>
      <w:r w:rsidRPr="004D49CC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B7739" w:rsidRPr="004D49CC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4D49CC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9CC">
        <w:rPr>
          <w:rFonts w:ascii="Times New Roman" w:hAnsi="Times New Roman"/>
          <w:color w:val="000000"/>
          <w:sz w:val="28"/>
          <w:szCs w:val="28"/>
        </w:rPr>
        <w:t>М.П.</w:t>
      </w:r>
    </w:p>
    <w:p w:rsidR="00977644" w:rsidRPr="004D49CC" w:rsidRDefault="00977644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0BE9" w:rsidRDefault="00CF0BE9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03D" w:rsidRDefault="0097503D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Содержание паспорта</w:t>
      </w:r>
    </w:p>
    <w:p w:rsidR="007B2CED" w:rsidRPr="004D49CC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CED" w:rsidRPr="004D49CC" w:rsidRDefault="007B2CED" w:rsidP="00872965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Общие сведени</w:t>
      </w:r>
      <w:r w:rsidR="0097503D">
        <w:rPr>
          <w:rFonts w:ascii="Times New Roman" w:hAnsi="Times New Roman"/>
          <w:color w:val="000000"/>
          <w:sz w:val="24"/>
          <w:szCs w:val="24"/>
        </w:rPr>
        <w:t>я………………………………………………………………………</w:t>
      </w:r>
      <w:r w:rsidR="00872965">
        <w:rPr>
          <w:rFonts w:ascii="Times New Roman" w:hAnsi="Times New Roman"/>
          <w:color w:val="000000"/>
          <w:sz w:val="24"/>
          <w:szCs w:val="24"/>
        </w:rPr>
        <w:t>…..</w:t>
      </w:r>
      <w:r w:rsidR="00625A9A">
        <w:rPr>
          <w:rFonts w:ascii="Times New Roman" w:hAnsi="Times New Roman"/>
          <w:color w:val="000000"/>
          <w:sz w:val="24"/>
          <w:szCs w:val="24"/>
        </w:rPr>
        <w:t>.</w:t>
      </w:r>
      <w:r w:rsidR="00872965">
        <w:rPr>
          <w:rFonts w:ascii="Times New Roman" w:hAnsi="Times New Roman"/>
          <w:color w:val="000000"/>
          <w:sz w:val="24"/>
          <w:szCs w:val="24"/>
        </w:rPr>
        <w:t>.</w:t>
      </w:r>
      <w:r w:rsidR="00625A9A">
        <w:rPr>
          <w:rFonts w:ascii="Times New Roman" w:hAnsi="Times New Roman"/>
          <w:color w:val="000000"/>
          <w:sz w:val="24"/>
          <w:szCs w:val="24"/>
        </w:rPr>
        <w:t>..</w:t>
      </w:r>
      <w:r w:rsidRPr="004D49CC">
        <w:rPr>
          <w:rFonts w:ascii="Times New Roman" w:hAnsi="Times New Roman"/>
          <w:color w:val="000000"/>
          <w:sz w:val="24"/>
          <w:szCs w:val="24"/>
        </w:rPr>
        <w:t>3</w:t>
      </w:r>
    </w:p>
    <w:p w:rsidR="007B2CED" w:rsidRPr="004D49CC" w:rsidRDefault="007B2CED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 xml:space="preserve">Население, трудовые ресурсы, доходы, </w:t>
      </w:r>
      <w:r w:rsidR="00872965">
        <w:rPr>
          <w:rFonts w:ascii="Times New Roman" w:hAnsi="Times New Roman"/>
          <w:color w:val="000000"/>
          <w:sz w:val="24"/>
          <w:szCs w:val="24"/>
        </w:rPr>
        <w:t>уровень жизни………………………………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…</w:t>
      </w:r>
      <w:r w:rsidR="00872965">
        <w:rPr>
          <w:rFonts w:ascii="Times New Roman" w:hAnsi="Times New Roman"/>
          <w:color w:val="000000"/>
          <w:sz w:val="24"/>
          <w:szCs w:val="24"/>
        </w:rPr>
        <w:t>.</w:t>
      </w:r>
      <w:r w:rsidR="00625A9A">
        <w:rPr>
          <w:rFonts w:ascii="Times New Roman" w:hAnsi="Times New Roman"/>
          <w:color w:val="000000"/>
          <w:sz w:val="24"/>
          <w:szCs w:val="24"/>
        </w:rPr>
        <w:t>3</w:t>
      </w:r>
    </w:p>
    <w:p w:rsidR="00872965" w:rsidRDefault="00872965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2965">
        <w:rPr>
          <w:rFonts w:ascii="Times New Roman" w:hAnsi="Times New Roman"/>
          <w:color w:val="000000"/>
          <w:sz w:val="24"/>
          <w:szCs w:val="24"/>
        </w:rPr>
        <w:t>Перечень основных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…5</w:t>
      </w:r>
    </w:p>
    <w:p w:rsidR="007B2CED" w:rsidRDefault="00872965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Производственный комплекс……………..</w:t>
      </w:r>
      <w:r w:rsidR="0097503D">
        <w:rPr>
          <w:rFonts w:ascii="Times New Roman" w:hAnsi="Times New Roman"/>
          <w:color w:val="000000"/>
          <w:sz w:val="24"/>
          <w:szCs w:val="24"/>
        </w:rPr>
        <w:t>……….……………………………………….</w:t>
      </w:r>
      <w:r w:rsidR="00625A9A">
        <w:rPr>
          <w:rFonts w:ascii="Times New Roman" w:hAnsi="Times New Roman"/>
          <w:color w:val="000000"/>
          <w:sz w:val="24"/>
          <w:szCs w:val="24"/>
        </w:rPr>
        <w:t>6</w:t>
      </w:r>
    </w:p>
    <w:p w:rsidR="00872965" w:rsidRPr="004D49CC" w:rsidRDefault="00872965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2965">
        <w:rPr>
          <w:rFonts w:ascii="Times New Roman" w:hAnsi="Times New Roman"/>
          <w:color w:val="000000"/>
          <w:sz w:val="24"/>
          <w:szCs w:val="24"/>
        </w:rPr>
        <w:t>Перечень основных предприятий……………...………..…………………………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  <w:r w:rsidR="00625A9A">
        <w:rPr>
          <w:rFonts w:ascii="Times New Roman" w:hAnsi="Times New Roman"/>
          <w:color w:val="000000"/>
          <w:sz w:val="24"/>
          <w:szCs w:val="24"/>
        </w:rPr>
        <w:t>7</w:t>
      </w:r>
    </w:p>
    <w:p w:rsidR="007B2CED" w:rsidRPr="004D49CC" w:rsidRDefault="007B2CED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Транспорт и транспортная инфрастру</w:t>
      </w:r>
      <w:r w:rsidR="0097503D">
        <w:rPr>
          <w:rFonts w:ascii="Times New Roman" w:hAnsi="Times New Roman"/>
          <w:color w:val="000000"/>
          <w:sz w:val="24"/>
          <w:szCs w:val="24"/>
        </w:rPr>
        <w:t>ктура……………...………..……………………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...8</w:t>
      </w:r>
    </w:p>
    <w:p w:rsidR="007B2CED" w:rsidRPr="004D49CC" w:rsidRDefault="007B2CED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Телекоммуникационная и финансовая инфраструктура…...…..………………………</w:t>
      </w:r>
      <w:r w:rsidR="00CF37A6">
        <w:rPr>
          <w:rFonts w:ascii="Times New Roman" w:hAnsi="Times New Roman"/>
          <w:color w:val="000000"/>
          <w:sz w:val="24"/>
          <w:szCs w:val="24"/>
        </w:rPr>
        <w:t>.1</w:t>
      </w:r>
      <w:r w:rsidR="00625A9A">
        <w:rPr>
          <w:rFonts w:ascii="Times New Roman" w:hAnsi="Times New Roman"/>
          <w:color w:val="000000"/>
          <w:sz w:val="24"/>
          <w:szCs w:val="24"/>
        </w:rPr>
        <w:t>0</w:t>
      </w:r>
    </w:p>
    <w:p w:rsidR="00CF37A6" w:rsidRDefault="00CF37A6" w:rsidP="00CF37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Энергетическая и коммунальная инфраструктура,  доступные природные ресурсы и площадки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25A9A">
        <w:rPr>
          <w:rFonts w:ascii="Times New Roman" w:hAnsi="Times New Roman"/>
          <w:color w:val="000000"/>
          <w:sz w:val="24"/>
          <w:szCs w:val="24"/>
        </w:rPr>
        <w:t>0</w:t>
      </w:r>
    </w:p>
    <w:p w:rsidR="00DE30A5" w:rsidRPr="00DE30A5" w:rsidRDefault="00DE30A5" w:rsidP="00DE30A5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DE30A5">
        <w:rPr>
          <w:rFonts w:ascii="Times New Roman" w:hAnsi="Times New Roman"/>
          <w:color w:val="000000"/>
          <w:sz w:val="24"/>
          <w:szCs w:val="24"/>
        </w:rPr>
        <w:t>Доступность основных видов  энергетических и коммунальных ресурсов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="00625A9A">
        <w:rPr>
          <w:rFonts w:ascii="Times New Roman" w:hAnsi="Times New Roman"/>
          <w:color w:val="000000"/>
          <w:sz w:val="24"/>
          <w:szCs w:val="24"/>
        </w:rPr>
        <w:t>10</w:t>
      </w:r>
    </w:p>
    <w:p w:rsidR="00DE30A5" w:rsidRDefault="00DE30A5" w:rsidP="00DE30A5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DE30A5">
        <w:rPr>
          <w:rFonts w:ascii="Times New Roman" w:hAnsi="Times New Roman"/>
          <w:color w:val="000000"/>
          <w:sz w:val="24"/>
          <w:szCs w:val="24"/>
        </w:rPr>
        <w:t>Доступность природных ресурсов (природно - минеральные ресурсы (песок, глина, рудные материалы, торф и пр.), лес и т.д.)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.10</w:t>
      </w:r>
    </w:p>
    <w:p w:rsidR="007B2CED" w:rsidRDefault="00CF37A6" w:rsidP="00CF37A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 xml:space="preserve">Краткое описание  свободных инвестиционных площадок, пригодных для размещения новых производств </w:t>
      </w:r>
      <w:r>
        <w:rPr>
          <w:rFonts w:ascii="Times New Roman" w:hAnsi="Times New Roman"/>
          <w:color w:val="000000"/>
          <w:sz w:val="24"/>
          <w:szCs w:val="24"/>
        </w:rPr>
        <w:t>……………..</w:t>
      </w:r>
      <w:r w:rsidR="007B2CED" w:rsidRPr="004D49CC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…………………..………………………………….</w:t>
      </w:r>
      <w:r w:rsidR="00625A9A">
        <w:rPr>
          <w:rFonts w:ascii="Times New Roman" w:hAnsi="Times New Roman"/>
          <w:color w:val="000000"/>
          <w:sz w:val="24"/>
          <w:szCs w:val="24"/>
        </w:rPr>
        <w:t>.11</w:t>
      </w:r>
    </w:p>
    <w:p w:rsidR="00CF37A6" w:rsidRPr="00CF37A6" w:rsidRDefault="00CF37A6" w:rsidP="007175A0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Положение и окружение инвестиционной площадки</w:t>
      </w:r>
      <w:r w:rsidR="0097503D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..11</w:t>
      </w:r>
    </w:p>
    <w:p w:rsidR="00CF37A6" w:rsidRPr="00CF37A6" w:rsidRDefault="00CF37A6" w:rsidP="00CF37A6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Характеристика территории инвестиционной площадки</w:t>
      </w:r>
      <w:r w:rsidR="0097503D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11</w:t>
      </w:r>
    </w:p>
    <w:p w:rsidR="00CF37A6" w:rsidRPr="00CF37A6" w:rsidRDefault="00CF37A6" w:rsidP="00CF37A6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Правовой статус инвестиционной площадки</w:t>
      </w:r>
      <w:r w:rsidR="0097503D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7175A0" w:rsidRPr="004D49CC">
        <w:rPr>
          <w:rFonts w:ascii="Times New Roman" w:hAnsi="Times New Roman"/>
          <w:color w:val="000000"/>
          <w:sz w:val="24"/>
          <w:szCs w:val="24"/>
        </w:rPr>
        <w:t>……</w:t>
      </w:r>
      <w:r w:rsidR="00625A9A">
        <w:rPr>
          <w:rFonts w:ascii="Times New Roman" w:hAnsi="Times New Roman"/>
          <w:color w:val="000000"/>
          <w:sz w:val="24"/>
          <w:szCs w:val="24"/>
        </w:rPr>
        <w:t>…….11</w:t>
      </w:r>
    </w:p>
    <w:p w:rsidR="00CF37A6" w:rsidRPr="00CF37A6" w:rsidRDefault="00CF37A6" w:rsidP="00CF37A6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Характеристика инфраструктуры инвестиционной площадки</w:t>
      </w:r>
      <w:r w:rsidR="0097503D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12</w:t>
      </w:r>
    </w:p>
    <w:p w:rsidR="00CF37A6" w:rsidRPr="00CF37A6" w:rsidRDefault="00CF37A6" w:rsidP="00CF37A6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Основные параметры расположенных на площадке зданий и сооружений</w:t>
      </w:r>
      <w:r w:rsidR="00625A9A">
        <w:rPr>
          <w:rFonts w:ascii="Times New Roman" w:hAnsi="Times New Roman"/>
          <w:color w:val="000000"/>
          <w:sz w:val="24"/>
          <w:szCs w:val="24"/>
        </w:rPr>
        <w:t>…...12</w:t>
      </w:r>
    </w:p>
    <w:p w:rsidR="00CF37A6" w:rsidRPr="00CF37A6" w:rsidRDefault="00CF37A6" w:rsidP="00CF37A6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Характеристика доступной ресурсно-сырьевой базы</w:t>
      </w:r>
      <w:r w:rsidR="0097503D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………...12</w:t>
      </w:r>
    </w:p>
    <w:p w:rsidR="00CF37A6" w:rsidRPr="00CF37A6" w:rsidRDefault="00CF37A6" w:rsidP="00CF37A6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Сведения о владельце (собственнике) площадки</w:t>
      </w:r>
      <w:r w:rsidR="00625A9A">
        <w:rPr>
          <w:rFonts w:ascii="Times New Roman" w:hAnsi="Times New Roman"/>
          <w:color w:val="000000"/>
          <w:sz w:val="24"/>
          <w:szCs w:val="24"/>
        </w:rPr>
        <w:t>………………………………..12</w:t>
      </w:r>
    </w:p>
    <w:p w:rsidR="007B2CED" w:rsidRDefault="007B2CED" w:rsidP="008729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49CC">
        <w:rPr>
          <w:rFonts w:ascii="Times New Roman" w:hAnsi="Times New Roman"/>
          <w:color w:val="000000"/>
          <w:sz w:val="24"/>
          <w:szCs w:val="24"/>
        </w:rPr>
        <w:t>Инвестиции и инвестиционная деятел</w:t>
      </w:r>
      <w:r w:rsidR="0097503D">
        <w:rPr>
          <w:rFonts w:ascii="Times New Roman" w:hAnsi="Times New Roman"/>
          <w:color w:val="000000"/>
          <w:sz w:val="24"/>
          <w:szCs w:val="24"/>
        </w:rPr>
        <w:t>ьность………</w:t>
      </w:r>
      <w:r w:rsidR="00872965">
        <w:rPr>
          <w:rFonts w:ascii="Times New Roman" w:hAnsi="Times New Roman"/>
          <w:color w:val="000000"/>
          <w:sz w:val="24"/>
          <w:szCs w:val="24"/>
        </w:rPr>
        <w:t>…………………………......…...</w:t>
      </w:r>
      <w:r w:rsidR="00625A9A">
        <w:rPr>
          <w:rFonts w:ascii="Times New Roman" w:hAnsi="Times New Roman"/>
          <w:color w:val="000000"/>
          <w:sz w:val="24"/>
          <w:szCs w:val="24"/>
        </w:rPr>
        <w:t>...12</w:t>
      </w:r>
    </w:p>
    <w:p w:rsidR="00CF37A6" w:rsidRPr="00CF37A6" w:rsidRDefault="00CF37A6" w:rsidP="007175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 xml:space="preserve">Краткая информация о реализуемых проектах производственного назначения </w:t>
      </w:r>
      <w:r w:rsidR="00625A9A">
        <w:rPr>
          <w:rFonts w:ascii="Times New Roman" w:hAnsi="Times New Roman"/>
          <w:color w:val="000000"/>
          <w:sz w:val="24"/>
          <w:szCs w:val="24"/>
        </w:rPr>
        <w:t>……..14</w:t>
      </w:r>
    </w:p>
    <w:p w:rsidR="00CF37A6" w:rsidRDefault="00CF37A6" w:rsidP="007175A0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CF37A6">
        <w:rPr>
          <w:rFonts w:ascii="Times New Roman" w:hAnsi="Times New Roman"/>
          <w:color w:val="000000"/>
          <w:sz w:val="24"/>
          <w:szCs w:val="24"/>
        </w:rPr>
        <w:t>Мероприятия по инвестиционной привлекатель</w:t>
      </w:r>
      <w:r w:rsidR="007175A0">
        <w:rPr>
          <w:rFonts w:ascii="Times New Roman" w:hAnsi="Times New Roman"/>
          <w:color w:val="000000"/>
          <w:sz w:val="24"/>
          <w:szCs w:val="24"/>
        </w:rPr>
        <w:t>ности муниципального образования</w:t>
      </w:r>
      <w:r w:rsidR="0097503D">
        <w:rPr>
          <w:rFonts w:ascii="Times New Roman" w:hAnsi="Times New Roman"/>
          <w:color w:val="000000"/>
          <w:sz w:val="24"/>
          <w:szCs w:val="24"/>
        </w:rPr>
        <w:t>………</w:t>
      </w:r>
      <w:r w:rsidR="007175A0" w:rsidRPr="004D49CC">
        <w:rPr>
          <w:rFonts w:ascii="Times New Roman" w:hAnsi="Times New Roman"/>
          <w:color w:val="000000"/>
          <w:sz w:val="24"/>
          <w:szCs w:val="24"/>
        </w:rPr>
        <w:t>……………………………...…</w:t>
      </w:r>
      <w:r w:rsidR="007175A0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14</w:t>
      </w:r>
    </w:p>
    <w:p w:rsidR="007175A0" w:rsidRPr="007175A0" w:rsidRDefault="007175A0" w:rsidP="007175A0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7175A0">
        <w:rPr>
          <w:rFonts w:ascii="Times New Roman" w:hAnsi="Times New Roman"/>
          <w:color w:val="000000"/>
          <w:sz w:val="24"/>
          <w:szCs w:val="24"/>
        </w:rPr>
        <w:t>Бюджетная обеспеченность………………………………………...…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="00625A9A">
        <w:rPr>
          <w:rFonts w:ascii="Times New Roman" w:hAnsi="Times New Roman"/>
          <w:color w:val="000000"/>
          <w:sz w:val="24"/>
          <w:szCs w:val="24"/>
        </w:rPr>
        <w:t>..14</w:t>
      </w:r>
    </w:p>
    <w:p w:rsidR="007175A0" w:rsidRPr="007175A0" w:rsidRDefault="007175A0" w:rsidP="007175A0">
      <w:pPr>
        <w:numPr>
          <w:ilvl w:val="1"/>
          <w:numId w:val="9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7175A0">
        <w:rPr>
          <w:rFonts w:ascii="Times New Roman" w:hAnsi="Times New Roman"/>
          <w:color w:val="000000"/>
          <w:sz w:val="24"/>
          <w:szCs w:val="24"/>
        </w:rPr>
        <w:t>Общие данные для подготовки расчетов и обоснований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625A9A">
        <w:rPr>
          <w:rFonts w:ascii="Times New Roman" w:hAnsi="Times New Roman"/>
          <w:color w:val="000000"/>
          <w:sz w:val="24"/>
          <w:szCs w:val="24"/>
        </w:rPr>
        <w:t>…….15</w:t>
      </w:r>
    </w:p>
    <w:p w:rsidR="006A1854" w:rsidRPr="004D49CC" w:rsidRDefault="007B2CED" w:rsidP="0087296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DE30A5" w:rsidRPr="004D49CC">
        <w:rPr>
          <w:rFonts w:ascii="Times New Roman" w:hAnsi="Times New Roman"/>
          <w:b/>
          <w:color w:val="000000"/>
          <w:sz w:val="24"/>
          <w:szCs w:val="24"/>
        </w:rPr>
        <w:lastRenderedPageBreak/>
        <w:t>ОБЩИЕ СВЕДЕНИЯ</w:t>
      </w:r>
    </w:p>
    <w:p w:rsidR="006A1854" w:rsidRPr="004D49CC" w:rsidRDefault="006A1854" w:rsidP="006A18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1854" w:rsidRPr="00A06C13" w:rsidRDefault="006A1854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6C13">
        <w:rPr>
          <w:rFonts w:ascii="Times New Roman" w:hAnsi="Times New Roman"/>
          <w:color w:val="000000"/>
          <w:sz w:val="24"/>
          <w:szCs w:val="24"/>
        </w:rPr>
        <w:t>Полное наименование муниципального образования</w:t>
      </w:r>
      <w:r w:rsidR="00A06C13">
        <w:rPr>
          <w:rFonts w:ascii="Times New Roman" w:hAnsi="Times New Roman"/>
          <w:color w:val="000000"/>
          <w:sz w:val="24"/>
          <w:szCs w:val="24"/>
        </w:rPr>
        <w:t>:</w:t>
      </w:r>
      <w:r w:rsidRPr="00A06C13">
        <w:rPr>
          <w:rFonts w:ascii="Times New Roman" w:hAnsi="Times New Roman"/>
          <w:color w:val="000000"/>
          <w:sz w:val="24"/>
          <w:szCs w:val="24"/>
        </w:rPr>
        <w:t xml:space="preserve"> Городской округ Пелым</w:t>
      </w:r>
    </w:p>
    <w:p w:rsidR="006A1854" w:rsidRPr="00A06C13" w:rsidRDefault="006A1854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6C13">
        <w:rPr>
          <w:rFonts w:ascii="Times New Roman" w:hAnsi="Times New Roman"/>
          <w:color w:val="000000"/>
          <w:sz w:val="24"/>
          <w:szCs w:val="24"/>
        </w:rPr>
        <w:t>Количество населенных пунктов (ед.) 4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1.3.    Общая площадь земель муниципального образования (га) 490,533, в том числе: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1.3.1.  общая площадь земель населенных пунктов, га, всего – 900,88, в том числе: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 xml:space="preserve">1.3.1.1. площадь застроенных земель – 872,37 га; 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1.3.1.2. площадь незастроенных земель – 28,51 га;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1.4.1. общая площадь земель сельскохозяйственного назначения, всего, га, - 176,79, в том числе: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1.4.1.1. площадь земель, занятых сельскохозяйственными угодьями – 92,36 га;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1.4.1.2. площадь земель сельскохозяйственного назначения, пригодных для размещения новых сельскохозяйственных производств – 84,43 га;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1.4.2. общая площадь земель промышленности, энергетики, транспорта, связи, радиовещания, телевидения, информатики, всего, га – 1158,24, в том числе: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1.4.2.1.площадь земель, занятых объектами промышленности, энергетики, транспорта – 1138,85 га;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1.4.2.2. площадь земель, пригодных для размещения объектов промышленности, энергетики, транспорта – 19,39 га;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1.4.3. общая площадь лесных земель, всего, га – 482 841,66, в том числе: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1.4.3.1. площадь земель лесного фонда – 482 841,66 га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 xml:space="preserve">1.4.3.2. площадь земель, не входящих в лесной фонд – 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1.4.4. общая площадь земель водного фонда, всего, га – 5826,09, в том числе: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1.4.4.1. площадь водоемов, га – 5826,09 га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1.4.4.2. наименование основных водоемов, расположенных на территории муниципального образования (перечислить) – р. Пелым, р. Атымья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1.4.5. общая площадь земель особо охраняемых территорий, всего 0 га</w:t>
      </w:r>
    </w:p>
    <w:p w:rsidR="00AA74C7" w:rsidRPr="00AA74C7" w:rsidRDefault="00AA74C7" w:rsidP="00AA7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4C7">
        <w:rPr>
          <w:rFonts w:ascii="Times New Roman" w:hAnsi="Times New Roman"/>
          <w:color w:val="000000"/>
          <w:sz w:val="24"/>
          <w:szCs w:val="24"/>
        </w:rPr>
        <w:t>1.5. Наличие утвержденной Схемы территориального планирования (да/нет), реквизиты документа, утверждающего Схему территориального планирования. Решение Думы городского округа Пелым от 10.02.2022 № 1/5</w:t>
      </w:r>
    </w:p>
    <w:p w:rsidR="007B2CED" w:rsidRPr="004D49CC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4D49CC" w:rsidRDefault="00DE30A5" w:rsidP="00872965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НАСЕЛЕНИЕ, ТРУДОВЫЕ РЕСУРСЫ, ДОХОДЫ, УРОВЕНЬ ЖИЗНИ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1514"/>
        <w:gridCol w:w="1417"/>
        <w:gridCol w:w="992"/>
        <w:gridCol w:w="993"/>
        <w:gridCol w:w="850"/>
        <w:gridCol w:w="851"/>
        <w:gridCol w:w="992"/>
        <w:gridCol w:w="850"/>
        <w:gridCol w:w="1134"/>
      </w:tblGrid>
      <w:tr w:rsidR="00A06C13" w:rsidRPr="004D49CC" w:rsidTr="0097503D">
        <w:tc>
          <w:tcPr>
            <w:tcW w:w="1039" w:type="dxa"/>
          </w:tcPr>
          <w:p w:rsidR="00A06C13" w:rsidRPr="004D49CC" w:rsidRDefault="00A06C1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4" w:type="dxa"/>
          </w:tcPr>
          <w:p w:rsidR="00A06C13" w:rsidRPr="004D49CC" w:rsidRDefault="00A06C1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A06C13" w:rsidRPr="004D49CC" w:rsidRDefault="00A06C1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06C13" w:rsidRPr="004D49CC" w:rsidRDefault="00A06C13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14" w:type="dxa"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всего, в том числе:</w:t>
            </w: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3,874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3,861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3,809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3,796</w:t>
            </w:r>
          </w:p>
        </w:tc>
        <w:tc>
          <w:tcPr>
            <w:tcW w:w="1134" w:type="dxa"/>
          </w:tcPr>
          <w:p w:rsidR="00A06C13" w:rsidRPr="004D49CC" w:rsidRDefault="00A06C13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3,706</w:t>
            </w:r>
          </w:p>
        </w:tc>
      </w:tr>
      <w:tr w:rsidR="00A06C13" w:rsidRPr="004D49CC" w:rsidTr="0097503D">
        <w:tc>
          <w:tcPr>
            <w:tcW w:w="1039" w:type="dxa"/>
            <w:vMerge w:val="restart"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514" w:type="dxa"/>
            <w:vMerge w:val="restart"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в трудоспособном возрасте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A06C13" w:rsidRPr="004D49CC" w:rsidRDefault="00A06C13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A06C13" w:rsidRPr="004D49CC" w:rsidTr="0097503D">
        <w:tc>
          <w:tcPr>
            <w:tcW w:w="1039" w:type="dxa"/>
            <w:vMerge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A06C13" w:rsidRPr="004D49CC" w:rsidRDefault="00041682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</w:tr>
      <w:tr w:rsidR="00A06C13" w:rsidRPr="004D49CC" w:rsidTr="0097503D">
        <w:tc>
          <w:tcPr>
            <w:tcW w:w="1039" w:type="dxa"/>
            <w:vMerge w:val="restart"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514" w:type="dxa"/>
            <w:vMerge w:val="restart"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 моложе  трудоспособного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тыс.чел.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0,747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A06C13" w:rsidRPr="004D49CC" w:rsidRDefault="00041682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A06C13" w:rsidRPr="004D49CC" w:rsidTr="0097503D">
        <w:tc>
          <w:tcPr>
            <w:tcW w:w="1039" w:type="dxa"/>
            <w:vMerge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общей численности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A06C13" w:rsidRPr="004D49CC" w:rsidRDefault="00041682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A06C13" w:rsidRPr="004D49CC" w:rsidTr="0097503D">
        <w:tc>
          <w:tcPr>
            <w:tcW w:w="1039" w:type="dxa"/>
            <w:vMerge w:val="restart"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514" w:type="dxa"/>
            <w:vMerge w:val="restart"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 трудоспособного возраста</w:t>
            </w: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0,662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A06C13" w:rsidRPr="004D49CC" w:rsidRDefault="00041682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A06C13" w:rsidRPr="004D49CC" w:rsidTr="0097503D">
        <w:tc>
          <w:tcPr>
            <w:tcW w:w="1039" w:type="dxa"/>
            <w:vMerge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6C13" w:rsidRPr="004D49CC" w:rsidRDefault="00041682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4D49CC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14" w:type="dxa"/>
          </w:tcPr>
          <w:p w:rsidR="00A06C13" w:rsidRPr="004D49CC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 общей демографической нагрузки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A06C13" w:rsidRPr="004D49CC" w:rsidRDefault="00A06C1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1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</w:tcPr>
          <w:p w:rsidR="00A06C13" w:rsidRPr="004D49CC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06C13" w:rsidRPr="004D49CC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A06C13" w:rsidRPr="004D49CC" w:rsidRDefault="00041682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14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экономически активного населения, всего</w:t>
            </w:r>
          </w:p>
        </w:tc>
        <w:tc>
          <w:tcPr>
            <w:tcW w:w="1417" w:type="dxa"/>
            <w:vAlign w:val="center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6C13" w:rsidRPr="00997B8A" w:rsidRDefault="007C771E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14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экономике, всего, в том числе:</w:t>
            </w:r>
          </w:p>
        </w:tc>
        <w:tc>
          <w:tcPr>
            <w:tcW w:w="1417" w:type="dxa"/>
            <w:vAlign w:val="center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06C13" w:rsidRPr="00997B8A" w:rsidRDefault="007C771E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514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 и организаций</w:t>
            </w:r>
          </w:p>
        </w:tc>
        <w:tc>
          <w:tcPr>
            <w:tcW w:w="1417" w:type="dxa"/>
            <w:vAlign w:val="center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A06C13" w:rsidRPr="00997B8A" w:rsidRDefault="007C771E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A06C13" w:rsidRPr="004D49CC" w:rsidTr="0097503D">
        <w:tc>
          <w:tcPr>
            <w:tcW w:w="1039" w:type="dxa"/>
            <w:vMerge w:val="restart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1417" w:type="dxa"/>
            <w:vAlign w:val="center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7C771E" w:rsidRPr="00997B8A" w:rsidRDefault="007C771E" w:rsidP="007C7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  <w:p w:rsidR="00A06C13" w:rsidRPr="00997B8A" w:rsidRDefault="00A06C13" w:rsidP="007C7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C13" w:rsidRPr="004D49CC" w:rsidTr="0097503D">
        <w:tc>
          <w:tcPr>
            <w:tcW w:w="1039" w:type="dxa"/>
            <w:vMerge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06C13" w:rsidRPr="00997B8A" w:rsidRDefault="007C771E" w:rsidP="00A06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C771E" w:rsidRPr="004D49CC" w:rsidTr="0097503D">
        <w:tc>
          <w:tcPr>
            <w:tcW w:w="1039" w:type="dxa"/>
            <w:vMerge w:val="restart"/>
          </w:tcPr>
          <w:p w:rsidR="007C771E" w:rsidRPr="00997B8A" w:rsidRDefault="007C771E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1514" w:type="dxa"/>
            <w:vMerge w:val="restart"/>
          </w:tcPr>
          <w:p w:rsidR="007C771E" w:rsidRPr="00997B8A" w:rsidRDefault="007C771E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417" w:type="dxa"/>
            <w:vAlign w:val="center"/>
          </w:tcPr>
          <w:p w:rsidR="007C771E" w:rsidRPr="00997B8A" w:rsidRDefault="007C771E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93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850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851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7C771E" w:rsidRPr="00997B8A" w:rsidRDefault="007C771E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7C771E" w:rsidRPr="00997B8A" w:rsidRDefault="007C771E" w:rsidP="007C7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</w:tr>
      <w:tr w:rsidR="007C771E" w:rsidRPr="004D49CC" w:rsidTr="0097503D">
        <w:tc>
          <w:tcPr>
            <w:tcW w:w="1039" w:type="dxa"/>
            <w:vMerge/>
          </w:tcPr>
          <w:p w:rsidR="007C771E" w:rsidRPr="00997B8A" w:rsidRDefault="007C771E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7C771E" w:rsidRPr="00997B8A" w:rsidRDefault="007C771E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771E" w:rsidRPr="00997B8A" w:rsidRDefault="007C771E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92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C771E" w:rsidRPr="00997B8A" w:rsidRDefault="007C771E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C771E" w:rsidRPr="00997B8A" w:rsidRDefault="007C771E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771E" w:rsidRPr="00997B8A" w:rsidRDefault="007C771E" w:rsidP="007C7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514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населения, признанного в установленном порядке </w:t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безработными</w:t>
            </w:r>
          </w:p>
        </w:tc>
        <w:tc>
          <w:tcPr>
            <w:tcW w:w="1417" w:type="dxa"/>
            <w:vAlign w:val="center"/>
          </w:tcPr>
          <w:p w:rsidR="00A06C13" w:rsidRPr="00997B8A" w:rsidRDefault="00A06C13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06C13" w:rsidRPr="00997B8A" w:rsidRDefault="007C771E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514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безработицы</w:t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06C13" w:rsidRPr="00997B8A" w:rsidRDefault="00A06C13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50" w:type="dxa"/>
          </w:tcPr>
          <w:p w:rsidR="00A06C13" w:rsidRPr="00997B8A" w:rsidRDefault="00A06C13" w:rsidP="007C7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7C771E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06C13" w:rsidRPr="00997B8A" w:rsidRDefault="007C771E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A06C13" w:rsidRPr="004D49CC" w:rsidTr="0097503D">
        <w:tc>
          <w:tcPr>
            <w:tcW w:w="1039" w:type="dxa"/>
            <w:vMerge w:val="restart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514" w:type="dxa"/>
            <w:vMerge w:val="restart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высшим профессиональным образованием</w:t>
            </w:r>
          </w:p>
        </w:tc>
        <w:tc>
          <w:tcPr>
            <w:tcW w:w="1417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A06C13" w:rsidRPr="00997B8A" w:rsidRDefault="00351AA3" w:rsidP="00A0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A06C13" w:rsidRPr="004D49CC" w:rsidTr="0097503D">
        <w:tc>
          <w:tcPr>
            <w:tcW w:w="1039" w:type="dxa"/>
            <w:vMerge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6C13" w:rsidRPr="00997B8A" w:rsidRDefault="00A06C1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06C13" w:rsidRPr="00997B8A" w:rsidRDefault="00A06C13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6C13" w:rsidRPr="00997B8A" w:rsidRDefault="00351AA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</w:tr>
      <w:tr w:rsidR="00A06C13" w:rsidRPr="004D49CC" w:rsidTr="0097503D">
        <w:tc>
          <w:tcPr>
            <w:tcW w:w="1039" w:type="dxa"/>
          </w:tcPr>
          <w:p w:rsidR="00A06C13" w:rsidRPr="00997B8A" w:rsidRDefault="00A06C1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514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A06C13" w:rsidRPr="00997B8A" w:rsidRDefault="00A06C1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92" w:type="dxa"/>
          </w:tcPr>
          <w:p w:rsidR="00A06C13" w:rsidRPr="00997B8A" w:rsidRDefault="00A06C1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993" w:type="dxa"/>
          </w:tcPr>
          <w:p w:rsidR="00A06C13" w:rsidRPr="00997B8A" w:rsidRDefault="00A06C1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  <w:tc>
          <w:tcPr>
            <w:tcW w:w="850" w:type="dxa"/>
          </w:tcPr>
          <w:p w:rsidR="00A06C13" w:rsidRPr="00997B8A" w:rsidRDefault="00A06C1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  <w:tc>
          <w:tcPr>
            <w:tcW w:w="851" w:type="dxa"/>
          </w:tcPr>
          <w:p w:rsidR="00A06C13" w:rsidRPr="00997B8A" w:rsidRDefault="00A06C1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58 172,7</w:t>
            </w:r>
          </w:p>
        </w:tc>
        <w:tc>
          <w:tcPr>
            <w:tcW w:w="992" w:type="dxa"/>
          </w:tcPr>
          <w:p w:rsidR="00A06C13" w:rsidRPr="00997B8A" w:rsidRDefault="00A06C1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62 154,9</w:t>
            </w:r>
          </w:p>
        </w:tc>
        <w:tc>
          <w:tcPr>
            <w:tcW w:w="850" w:type="dxa"/>
          </w:tcPr>
          <w:p w:rsidR="00A06C13" w:rsidRPr="00997B8A" w:rsidRDefault="00A06C1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69 424,0</w:t>
            </w:r>
          </w:p>
        </w:tc>
        <w:tc>
          <w:tcPr>
            <w:tcW w:w="1134" w:type="dxa"/>
          </w:tcPr>
          <w:p w:rsidR="00A06C13" w:rsidRPr="00997B8A" w:rsidRDefault="00351AA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71181,1</w:t>
            </w:r>
          </w:p>
        </w:tc>
      </w:tr>
      <w:tr w:rsidR="00351AA3" w:rsidRPr="004D49CC" w:rsidTr="0097503D">
        <w:tc>
          <w:tcPr>
            <w:tcW w:w="1039" w:type="dxa"/>
          </w:tcPr>
          <w:p w:rsidR="00351AA3" w:rsidRPr="00997B8A" w:rsidRDefault="00351AA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514" w:type="dxa"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417" w:type="dxa"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92" w:type="dxa"/>
          </w:tcPr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93" w:type="dxa"/>
          </w:tcPr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850" w:type="dxa"/>
          </w:tcPr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20012</w:t>
            </w:r>
          </w:p>
        </w:tc>
        <w:tc>
          <w:tcPr>
            <w:tcW w:w="851" w:type="dxa"/>
          </w:tcPr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23600</w:t>
            </w:r>
          </w:p>
        </w:tc>
        <w:tc>
          <w:tcPr>
            <w:tcW w:w="992" w:type="dxa"/>
          </w:tcPr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25960</w:t>
            </w:r>
          </w:p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AA3" w:rsidRPr="00997B8A" w:rsidRDefault="00351AA3" w:rsidP="00351AA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28556</w:t>
            </w:r>
          </w:p>
        </w:tc>
        <w:tc>
          <w:tcPr>
            <w:tcW w:w="1134" w:type="dxa"/>
          </w:tcPr>
          <w:p w:rsidR="00351AA3" w:rsidRPr="00997B8A" w:rsidRDefault="00351AA3" w:rsidP="00351A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27960</w:t>
            </w:r>
          </w:p>
        </w:tc>
      </w:tr>
      <w:tr w:rsidR="00351AA3" w:rsidRPr="004D49CC" w:rsidTr="0097503D">
        <w:tc>
          <w:tcPr>
            <w:tcW w:w="1039" w:type="dxa"/>
            <w:vMerge w:val="restart"/>
          </w:tcPr>
          <w:p w:rsidR="00351AA3" w:rsidRPr="00997B8A" w:rsidRDefault="00351AA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514" w:type="dxa"/>
            <w:vMerge w:val="restart"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417" w:type="dxa"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2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351AA3" w:rsidRPr="00997B8A" w:rsidRDefault="00351AA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51AA3" w:rsidRPr="004D49CC" w:rsidTr="0097503D">
        <w:tc>
          <w:tcPr>
            <w:tcW w:w="1039" w:type="dxa"/>
            <w:vMerge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A3" w:rsidRPr="00997B8A" w:rsidRDefault="00351AA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2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351AA3" w:rsidRPr="00997B8A" w:rsidRDefault="00351AA3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351AA3" w:rsidRPr="00997B8A" w:rsidRDefault="00351AA3" w:rsidP="0035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</w:tbl>
    <w:p w:rsidR="00D348EB" w:rsidRDefault="00D348EB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4D49CC" w:rsidRDefault="00DE30A5" w:rsidP="0087296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ПЕРЕЧЕНЬ ОСНОВНЫХ ОБРАЗОВАТЕЛЬНЫХ УЧРЕЖДЕНИЙ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2042"/>
        <w:gridCol w:w="1417"/>
        <w:gridCol w:w="993"/>
        <w:gridCol w:w="992"/>
        <w:gridCol w:w="992"/>
        <w:gridCol w:w="1134"/>
        <w:gridCol w:w="992"/>
        <w:gridCol w:w="1134"/>
      </w:tblGrid>
      <w:tr w:rsidR="00CC3D25" w:rsidRPr="004D49CC" w:rsidTr="0097503D">
        <w:tc>
          <w:tcPr>
            <w:tcW w:w="936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CC3D25" w:rsidRPr="004D49CC" w:rsidRDefault="00CC3D25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416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CC3D25" w:rsidRPr="004D49CC" w:rsidRDefault="00CC3D25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416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C3D25" w:rsidRPr="004D49CC" w:rsidRDefault="00CC3D25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416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C3D25" w:rsidRPr="004D49CC" w:rsidRDefault="00CC3D25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4168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C3D25" w:rsidRPr="004D49CC" w:rsidRDefault="00CC3D25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416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C3D25" w:rsidRPr="004D49CC" w:rsidRDefault="00CC3D25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416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CC3D25" w:rsidRPr="004D49CC" w:rsidTr="0097503D">
        <w:tc>
          <w:tcPr>
            <w:tcW w:w="9498" w:type="dxa"/>
            <w:gridSpan w:val="8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среднего профессионального образования</w:t>
            </w:r>
          </w:p>
        </w:tc>
        <w:tc>
          <w:tcPr>
            <w:tcW w:w="1134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97503D">
        <w:tc>
          <w:tcPr>
            <w:tcW w:w="2978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654" w:type="dxa"/>
            <w:gridSpan w:val="7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97503D">
        <w:tc>
          <w:tcPr>
            <w:tcW w:w="936" w:type="dxa"/>
          </w:tcPr>
          <w:p w:rsidR="00CC3D25" w:rsidRPr="004D49CC" w:rsidRDefault="00D348EB" w:rsidP="00D34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C3D25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654" w:type="dxa"/>
            <w:gridSpan w:val="7"/>
            <w:vAlign w:val="center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97503D">
        <w:tc>
          <w:tcPr>
            <w:tcW w:w="936" w:type="dxa"/>
          </w:tcPr>
          <w:p w:rsidR="00CC3D25" w:rsidRPr="004D49CC" w:rsidRDefault="00D348EB" w:rsidP="00D34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C3D25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CC3D25" w:rsidRPr="004D49CC" w:rsidRDefault="00CC3D25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3D25" w:rsidRPr="004D49CC" w:rsidTr="0097503D">
        <w:tc>
          <w:tcPr>
            <w:tcW w:w="9498" w:type="dxa"/>
            <w:gridSpan w:val="8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высшего образования и их филиалы</w:t>
            </w:r>
          </w:p>
        </w:tc>
        <w:tc>
          <w:tcPr>
            <w:tcW w:w="1134" w:type="dxa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D25" w:rsidRPr="004D49CC" w:rsidTr="0097503D">
        <w:tc>
          <w:tcPr>
            <w:tcW w:w="2978" w:type="dxa"/>
            <w:gridSpan w:val="2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654" w:type="dxa"/>
            <w:gridSpan w:val="7"/>
          </w:tcPr>
          <w:p w:rsidR="00CC3D25" w:rsidRPr="004D49CC" w:rsidRDefault="00CC3D2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97503D">
        <w:tc>
          <w:tcPr>
            <w:tcW w:w="936" w:type="dxa"/>
          </w:tcPr>
          <w:p w:rsidR="00CC3D25" w:rsidRPr="004D49CC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654" w:type="dxa"/>
            <w:gridSpan w:val="7"/>
            <w:vAlign w:val="center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C3D25" w:rsidRPr="004D49CC" w:rsidTr="0097503D">
        <w:tc>
          <w:tcPr>
            <w:tcW w:w="936" w:type="dxa"/>
          </w:tcPr>
          <w:p w:rsidR="00CC3D25" w:rsidRPr="004D49CC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42" w:type="dxa"/>
          </w:tcPr>
          <w:p w:rsidR="00CC3D25" w:rsidRPr="004D49CC" w:rsidRDefault="00CC3D2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CC3D25" w:rsidRPr="004D49CC" w:rsidRDefault="00CC3D25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D25" w:rsidRPr="004D49CC" w:rsidRDefault="00CC3D25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2965" w:rsidRDefault="00872965" w:rsidP="00872965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872965" w:rsidRDefault="00DE30A5" w:rsidP="0087296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2965">
        <w:rPr>
          <w:rFonts w:ascii="Times New Roman" w:hAnsi="Times New Roman"/>
          <w:b/>
          <w:color w:val="000000"/>
          <w:sz w:val="24"/>
          <w:szCs w:val="24"/>
        </w:rPr>
        <w:t>ПРОИЗВОДСТВЕННЫЙ КОМПЛЕКС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2260"/>
        <w:gridCol w:w="1155"/>
        <w:gridCol w:w="1042"/>
        <w:gridCol w:w="1040"/>
        <w:gridCol w:w="1040"/>
        <w:gridCol w:w="1040"/>
        <w:gridCol w:w="1040"/>
        <w:gridCol w:w="1101"/>
      </w:tblGrid>
      <w:tr w:rsidR="00041682" w:rsidRPr="00041682" w:rsidTr="0097503D">
        <w:tc>
          <w:tcPr>
            <w:tcW w:w="430" w:type="pct"/>
            <w:vAlign w:val="center"/>
          </w:tcPr>
          <w:p w:rsidR="00041682" w:rsidRPr="00D90D8B" w:rsidRDefault="0004168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3" w:type="pct"/>
            <w:vAlign w:val="center"/>
          </w:tcPr>
          <w:p w:rsidR="00041682" w:rsidRPr="00D90D8B" w:rsidRDefault="0004168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43" w:type="pct"/>
            <w:vAlign w:val="center"/>
          </w:tcPr>
          <w:p w:rsidR="00041682" w:rsidRPr="00D90D8B" w:rsidRDefault="0004168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490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518" w:type="pct"/>
          </w:tcPr>
          <w:p w:rsidR="00041682" w:rsidRPr="00D90D8B" w:rsidRDefault="00041682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2021г.</w:t>
            </w:r>
          </w:p>
        </w:tc>
      </w:tr>
      <w:tr w:rsidR="00041682" w:rsidRPr="00041682" w:rsidTr="0097503D">
        <w:tc>
          <w:tcPr>
            <w:tcW w:w="430" w:type="pct"/>
          </w:tcPr>
          <w:p w:rsidR="0004168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4168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063" w:type="pct"/>
          </w:tcPr>
          <w:p w:rsidR="00041682" w:rsidRPr="00D90D8B" w:rsidRDefault="0004168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543" w:type="pct"/>
            <w:vAlign w:val="center"/>
          </w:tcPr>
          <w:p w:rsidR="00041682" w:rsidRPr="00D90D8B" w:rsidRDefault="00041682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0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489" w:type="pct"/>
          </w:tcPr>
          <w:p w:rsidR="00041682" w:rsidRPr="00D90D8B" w:rsidRDefault="0004168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253,9</w:t>
            </w:r>
          </w:p>
        </w:tc>
        <w:tc>
          <w:tcPr>
            <w:tcW w:w="518" w:type="pct"/>
          </w:tcPr>
          <w:p w:rsidR="00041682" w:rsidRPr="00D90D8B" w:rsidRDefault="00521392" w:rsidP="0052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271,8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по крупным  и средним организациям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521392" w:rsidRPr="00D90D8B" w:rsidRDefault="00521392" w:rsidP="0052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предприятиями малого и среднего предпринимательства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521392" w:rsidRPr="00D90D8B" w:rsidRDefault="00521392" w:rsidP="0052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.1.3.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B75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млн.руб.в ценах соответ-ствующих лет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521392" w:rsidRPr="00D90D8B" w:rsidRDefault="00521392" w:rsidP="0052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267A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18" w:type="pct"/>
          </w:tcPr>
          <w:p w:rsidR="00521392" w:rsidRPr="00D90D8B" w:rsidRDefault="002F38B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тыс.руб./</w:t>
            </w:r>
          </w:p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чел.в год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489" w:type="pct"/>
          </w:tcPr>
          <w:p w:rsidR="00521392" w:rsidRPr="00D90D8B" w:rsidRDefault="007A00B7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pct"/>
          </w:tcPr>
          <w:p w:rsidR="00521392" w:rsidRPr="00D90D8B" w:rsidRDefault="007A00B7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518" w:type="pct"/>
          </w:tcPr>
          <w:p w:rsidR="00521392" w:rsidRPr="00D90D8B" w:rsidRDefault="007A00B7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521392" w:rsidRPr="00D90D8B" w:rsidRDefault="002F38B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21392" w:rsidRPr="00041682" w:rsidTr="0097503D">
        <w:tc>
          <w:tcPr>
            <w:tcW w:w="430" w:type="pct"/>
          </w:tcPr>
          <w:p w:rsidR="00521392" w:rsidRPr="00D90D8B" w:rsidRDefault="00D348EB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063" w:type="pct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543" w:type="pct"/>
            <w:vAlign w:val="center"/>
          </w:tcPr>
          <w:p w:rsidR="00521392" w:rsidRPr="00D90D8B" w:rsidRDefault="0052139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0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</w:tcPr>
          <w:p w:rsidR="00521392" w:rsidRPr="00D90D8B" w:rsidRDefault="00521392" w:rsidP="0004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521392" w:rsidRPr="00D90D8B" w:rsidRDefault="002F38B3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D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E30A5" w:rsidRDefault="00DE30A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30A5" w:rsidRDefault="00DE30A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1132" w:rsidRDefault="00691132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4D49CC" w:rsidRDefault="00DE30A5" w:rsidP="0087296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ПЕРЕЧЕНЬ ОСНОВНЫХ ПРЕДПРИЯТИЙ </w:t>
      </w:r>
      <w:r w:rsidR="007B2CED" w:rsidRPr="004D49C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4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56"/>
        <w:gridCol w:w="1566"/>
        <w:gridCol w:w="993"/>
        <w:gridCol w:w="850"/>
        <w:gridCol w:w="1144"/>
        <w:gridCol w:w="274"/>
        <w:gridCol w:w="850"/>
        <w:gridCol w:w="8"/>
        <w:gridCol w:w="988"/>
        <w:gridCol w:w="1134"/>
        <w:gridCol w:w="1137"/>
        <w:gridCol w:w="853"/>
      </w:tblGrid>
      <w:tr w:rsidR="00691132" w:rsidRPr="004D49CC" w:rsidTr="0097503D">
        <w:tc>
          <w:tcPr>
            <w:tcW w:w="779" w:type="dxa"/>
          </w:tcPr>
          <w:p w:rsidR="00691132" w:rsidRPr="0004168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622" w:type="dxa"/>
            <w:gridSpan w:val="2"/>
          </w:tcPr>
          <w:p w:rsidR="00691132" w:rsidRPr="0004168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 xml:space="preserve">Показатель </w:t>
            </w:r>
          </w:p>
        </w:tc>
        <w:tc>
          <w:tcPr>
            <w:tcW w:w="993" w:type="dxa"/>
          </w:tcPr>
          <w:p w:rsidR="00691132" w:rsidRPr="0004168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Ед.</w:t>
            </w:r>
            <w:r w:rsidRPr="00041682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041682">
              <w:rPr>
                <w:rFonts w:ascii="Times New Roman" w:hAnsi="Times New Roman"/>
                <w:b/>
                <w:color w:val="000000"/>
              </w:rPr>
              <w:t>изм./ вид продукции</w:t>
            </w:r>
          </w:p>
        </w:tc>
        <w:tc>
          <w:tcPr>
            <w:tcW w:w="850" w:type="dxa"/>
          </w:tcPr>
          <w:p w:rsidR="00691132" w:rsidRPr="0004168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2016г.</w:t>
            </w:r>
          </w:p>
        </w:tc>
        <w:tc>
          <w:tcPr>
            <w:tcW w:w="1418" w:type="dxa"/>
            <w:gridSpan w:val="2"/>
          </w:tcPr>
          <w:p w:rsidR="00691132" w:rsidRPr="0004168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2017г.</w:t>
            </w:r>
          </w:p>
        </w:tc>
        <w:tc>
          <w:tcPr>
            <w:tcW w:w="850" w:type="dxa"/>
          </w:tcPr>
          <w:p w:rsidR="00691132" w:rsidRPr="0004168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2018г.</w:t>
            </w:r>
          </w:p>
        </w:tc>
        <w:tc>
          <w:tcPr>
            <w:tcW w:w="996" w:type="dxa"/>
            <w:gridSpan w:val="2"/>
          </w:tcPr>
          <w:p w:rsidR="00691132" w:rsidRPr="0004168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2019г.</w:t>
            </w:r>
          </w:p>
        </w:tc>
        <w:tc>
          <w:tcPr>
            <w:tcW w:w="1134" w:type="dxa"/>
          </w:tcPr>
          <w:p w:rsidR="00691132" w:rsidRPr="0004168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1682">
              <w:rPr>
                <w:rFonts w:ascii="Times New Roman" w:hAnsi="Times New Roman"/>
                <w:b/>
                <w:color w:val="000000"/>
              </w:rPr>
              <w:t>2020г.</w:t>
            </w:r>
          </w:p>
        </w:tc>
        <w:tc>
          <w:tcPr>
            <w:tcW w:w="1137" w:type="dxa"/>
          </w:tcPr>
          <w:p w:rsidR="00691132" w:rsidRPr="00041682" w:rsidRDefault="00691132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2021г.</w:t>
            </w:r>
          </w:p>
        </w:tc>
        <w:tc>
          <w:tcPr>
            <w:tcW w:w="853" w:type="dxa"/>
          </w:tcPr>
          <w:p w:rsidR="00691132" w:rsidRPr="0004168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2022г.</w:t>
            </w:r>
          </w:p>
        </w:tc>
      </w:tr>
      <w:tr w:rsidR="00691132" w:rsidRPr="004D49CC" w:rsidTr="0097503D">
        <w:tc>
          <w:tcPr>
            <w:tcW w:w="2401" w:type="dxa"/>
            <w:gridSpan w:val="3"/>
          </w:tcPr>
          <w:p w:rsidR="00691132" w:rsidRPr="0069113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Вид экономической деятельности</w:t>
            </w:r>
            <w:r w:rsidRPr="00691132">
              <w:rPr>
                <w:rFonts w:ascii="Times New Roman" w:hAnsi="Times New Roman"/>
                <w:b/>
                <w:color w:val="000000"/>
                <w:vertAlign w:val="superscript"/>
              </w:rPr>
              <w:footnoteReference w:id="5"/>
            </w:r>
            <w:r w:rsidRPr="0069113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7378" w:type="dxa"/>
            <w:gridSpan w:val="9"/>
          </w:tcPr>
          <w:p w:rsidR="00691132" w:rsidRPr="004D49CC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</w:tcPr>
          <w:p w:rsidR="00691132" w:rsidRPr="004D49CC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1132" w:rsidRPr="004D49CC" w:rsidTr="0097503D">
        <w:tc>
          <w:tcPr>
            <w:tcW w:w="2401" w:type="dxa"/>
            <w:gridSpan w:val="3"/>
          </w:tcPr>
          <w:p w:rsidR="00691132" w:rsidRPr="0069113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Наименование предприятия:</w:t>
            </w:r>
          </w:p>
        </w:tc>
        <w:tc>
          <w:tcPr>
            <w:tcW w:w="6241" w:type="dxa"/>
            <w:gridSpan w:val="8"/>
          </w:tcPr>
          <w:p w:rsidR="00691132" w:rsidRPr="004D49CC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</w:tcPr>
          <w:p w:rsidR="00691132" w:rsidRPr="004D49CC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</w:tcPr>
          <w:p w:rsidR="00691132" w:rsidRPr="004D49CC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</w:tcPr>
          <w:p w:rsidR="00691132" w:rsidRPr="00997B8A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566" w:type="dxa"/>
          </w:tcPr>
          <w:p w:rsidR="00691132" w:rsidRPr="00997B8A" w:rsidRDefault="00691132" w:rsidP="00F130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center"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млн.руб.</w:t>
            </w: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227,7</w:t>
            </w: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249,3</w:t>
            </w:r>
          </w:p>
        </w:tc>
        <w:tc>
          <w:tcPr>
            <w:tcW w:w="112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244,1</w:t>
            </w:r>
          </w:p>
        </w:tc>
        <w:tc>
          <w:tcPr>
            <w:tcW w:w="996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271,2</w:t>
            </w: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179,3</w:t>
            </w:r>
          </w:p>
        </w:tc>
        <w:tc>
          <w:tcPr>
            <w:tcW w:w="1137" w:type="dxa"/>
          </w:tcPr>
          <w:p w:rsidR="00691132" w:rsidRPr="00997B8A" w:rsidRDefault="002278D1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7B8A">
              <w:rPr>
                <w:rFonts w:ascii="Times New Roman" w:hAnsi="Times New Roman"/>
                <w:color w:val="000000"/>
              </w:rPr>
              <w:t>658,3</w:t>
            </w:r>
          </w:p>
        </w:tc>
        <w:tc>
          <w:tcPr>
            <w:tcW w:w="853" w:type="dxa"/>
          </w:tcPr>
          <w:p w:rsidR="00691132" w:rsidRPr="004D49CC" w:rsidRDefault="00691132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691132" w:rsidRPr="00997B8A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</w:t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силами (к предыдущему году)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91132" w:rsidRPr="00997B8A" w:rsidRDefault="002278D1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91132" w:rsidRPr="004D49CC" w:rsidRDefault="00691132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4D49CC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основных видов продукции (в соответствующих единицах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2278D1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2278D1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2278D1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997B8A" w:rsidRDefault="002278D1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2" w:rsidRPr="00691132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  <w:vMerge/>
            <w:tcBorders>
              <w:top w:val="single" w:sz="4" w:space="0" w:color="auto"/>
            </w:tcBorders>
          </w:tcPr>
          <w:p w:rsidR="00691132" w:rsidRPr="004D49CC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</w:tcBorders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91132" w:rsidRPr="00997B8A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91132" w:rsidRPr="00691132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  <w:vMerge/>
          </w:tcPr>
          <w:p w:rsidR="00691132" w:rsidRPr="004D49CC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691132" w:rsidRPr="00997B8A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91132" w:rsidRPr="00691132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  <w:vMerge/>
          </w:tcPr>
          <w:p w:rsidR="00691132" w:rsidRPr="004D49CC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691132" w:rsidRPr="00997B8A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91132" w:rsidRPr="00691132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  <w:vMerge/>
          </w:tcPr>
          <w:p w:rsidR="00691132" w:rsidRPr="004D49CC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691132" w:rsidRPr="00997B8A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91132" w:rsidRPr="00691132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</w:tcPr>
          <w:p w:rsidR="00691132" w:rsidRPr="004D49CC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566" w:type="dxa"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2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6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7" w:type="dxa"/>
          </w:tcPr>
          <w:p w:rsidR="00691132" w:rsidRPr="00997B8A" w:rsidRDefault="002278D1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853" w:type="dxa"/>
          </w:tcPr>
          <w:p w:rsidR="00691132" w:rsidRPr="00691132" w:rsidRDefault="0069113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</w:tcPr>
          <w:p w:rsidR="00691132" w:rsidRPr="004D49CC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566" w:type="dxa"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850" w:type="dxa"/>
          </w:tcPr>
          <w:p w:rsidR="00691132" w:rsidRPr="00997B8A" w:rsidRDefault="00691132" w:rsidP="002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52381</w:t>
            </w: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  <w:tc>
          <w:tcPr>
            <w:tcW w:w="1124" w:type="dxa"/>
            <w:gridSpan w:val="2"/>
          </w:tcPr>
          <w:p w:rsidR="00691132" w:rsidRPr="00997B8A" w:rsidRDefault="002278D1" w:rsidP="002278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691132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996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62 154,9</w:t>
            </w: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69 242,0</w:t>
            </w:r>
          </w:p>
        </w:tc>
        <w:tc>
          <w:tcPr>
            <w:tcW w:w="1137" w:type="dxa"/>
          </w:tcPr>
          <w:p w:rsidR="00691132" w:rsidRPr="00997B8A" w:rsidRDefault="002278D1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71181,1</w:t>
            </w:r>
          </w:p>
        </w:tc>
        <w:tc>
          <w:tcPr>
            <w:tcW w:w="853" w:type="dxa"/>
          </w:tcPr>
          <w:p w:rsidR="00691132" w:rsidRPr="00691132" w:rsidRDefault="00691132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691132" w:rsidTr="0097503D">
        <w:tc>
          <w:tcPr>
            <w:tcW w:w="835" w:type="dxa"/>
            <w:gridSpan w:val="2"/>
            <w:vMerge w:val="restart"/>
          </w:tcPr>
          <w:p w:rsidR="00691132" w:rsidRPr="00691132" w:rsidRDefault="00D348EB" w:rsidP="002A49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5.6</w:t>
            </w:r>
            <w:r w:rsidR="00691132"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7" w:type="dxa"/>
            <w:gridSpan w:val="11"/>
          </w:tcPr>
          <w:p w:rsidR="00691132" w:rsidRPr="0069113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691132" w:rsidRPr="004D49CC" w:rsidTr="0097503D">
        <w:tc>
          <w:tcPr>
            <w:tcW w:w="835" w:type="dxa"/>
            <w:gridSpan w:val="2"/>
            <w:vMerge/>
            <w:vAlign w:val="center"/>
          </w:tcPr>
          <w:p w:rsidR="00691132" w:rsidRPr="0069113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91132" w:rsidRPr="0069113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691132" w:rsidRPr="00691132" w:rsidRDefault="0069113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2016 г.</w:t>
            </w:r>
          </w:p>
        </w:tc>
        <w:tc>
          <w:tcPr>
            <w:tcW w:w="1144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132" w:type="dxa"/>
            <w:gridSpan w:val="3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988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  <w:tc>
          <w:tcPr>
            <w:tcW w:w="1134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2020г.</w:t>
            </w:r>
          </w:p>
        </w:tc>
        <w:tc>
          <w:tcPr>
            <w:tcW w:w="1137" w:type="dxa"/>
          </w:tcPr>
          <w:p w:rsidR="00691132" w:rsidRPr="00691132" w:rsidRDefault="00691132" w:rsidP="00374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2021г.</w:t>
            </w:r>
          </w:p>
        </w:tc>
        <w:tc>
          <w:tcPr>
            <w:tcW w:w="853" w:type="dxa"/>
          </w:tcPr>
          <w:p w:rsidR="00691132" w:rsidRPr="00691132" w:rsidRDefault="00691132" w:rsidP="005E0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132">
              <w:rPr>
                <w:rFonts w:ascii="Times New Roman" w:hAnsi="Times New Roman"/>
                <w:b/>
                <w:color w:val="000000"/>
              </w:rPr>
              <w:t>2022г.</w:t>
            </w:r>
          </w:p>
        </w:tc>
      </w:tr>
      <w:tr w:rsidR="00691132" w:rsidRPr="004D49CC" w:rsidTr="0097503D">
        <w:tc>
          <w:tcPr>
            <w:tcW w:w="835" w:type="dxa"/>
            <w:gridSpan w:val="2"/>
          </w:tcPr>
          <w:p w:rsidR="00691132" w:rsidRPr="00D348EB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8EB">
              <w:rPr>
                <w:rFonts w:ascii="Times New Roman" w:hAnsi="Times New Roman"/>
                <w:color w:val="000000"/>
              </w:rPr>
              <w:t>5.6.1</w:t>
            </w:r>
          </w:p>
        </w:tc>
        <w:tc>
          <w:tcPr>
            <w:tcW w:w="1566" w:type="dxa"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993" w:type="dxa"/>
          </w:tcPr>
          <w:p w:rsidR="00691132" w:rsidRPr="00997B8A" w:rsidRDefault="00691132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691132" w:rsidRPr="00997B8A" w:rsidRDefault="002278D1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91132" w:rsidRPr="00691132" w:rsidRDefault="00691132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c>
          <w:tcPr>
            <w:tcW w:w="835" w:type="dxa"/>
            <w:gridSpan w:val="2"/>
          </w:tcPr>
          <w:p w:rsidR="00691132" w:rsidRPr="00D348EB" w:rsidRDefault="00D348EB" w:rsidP="002A4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8EB">
              <w:rPr>
                <w:rFonts w:ascii="Times New Roman" w:hAnsi="Times New Roman"/>
                <w:color w:val="000000"/>
              </w:rPr>
              <w:t>5.6.2</w:t>
            </w:r>
          </w:p>
        </w:tc>
        <w:tc>
          <w:tcPr>
            <w:tcW w:w="1566" w:type="dxa"/>
          </w:tcPr>
          <w:p w:rsidR="00691132" w:rsidRPr="00997B8A" w:rsidRDefault="0069113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модернизируемых рабочих мест</w:t>
            </w:r>
          </w:p>
        </w:tc>
        <w:tc>
          <w:tcPr>
            <w:tcW w:w="993" w:type="dxa"/>
          </w:tcPr>
          <w:p w:rsidR="00691132" w:rsidRPr="00997B8A" w:rsidRDefault="00691132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691132" w:rsidRPr="00997B8A" w:rsidRDefault="002278D1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91132" w:rsidRPr="00691132" w:rsidRDefault="00691132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0439" w:rsidRPr="004D49CC" w:rsidRDefault="00900439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2547" w:rsidRPr="004D49CC" w:rsidRDefault="00DE30A5" w:rsidP="0087296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ТРАНСПОРТ И ТРАНСПОРТНАЯ ИНФРАСТРУКТУРА</w:t>
      </w:r>
    </w:p>
    <w:tbl>
      <w:tblPr>
        <w:tblW w:w="10721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68"/>
        <w:gridCol w:w="1178"/>
        <w:gridCol w:w="979"/>
        <w:gridCol w:w="1005"/>
        <w:gridCol w:w="993"/>
        <w:gridCol w:w="992"/>
        <w:gridCol w:w="972"/>
        <w:gridCol w:w="1064"/>
        <w:gridCol w:w="1118"/>
      </w:tblGrid>
      <w:tr w:rsidR="00691132" w:rsidRPr="004D49CC" w:rsidTr="0097503D">
        <w:trPr>
          <w:jc w:val="center"/>
        </w:trPr>
        <w:tc>
          <w:tcPr>
            <w:tcW w:w="852" w:type="dxa"/>
            <w:vAlign w:val="center"/>
          </w:tcPr>
          <w:p w:rsidR="00691132" w:rsidRPr="00691132" w:rsidRDefault="00691132" w:rsidP="001E5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8" w:type="dxa"/>
            <w:vAlign w:val="center"/>
          </w:tcPr>
          <w:p w:rsidR="00691132" w:rsidRPr="00691132" w:rsidRDefault="00691132" w:rsidP="001E5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78" w:type="dxa"/>
            <w:vAlign w:val="center"/>
          </w:tcPr>
          <w:p w:rsidR="00691132" w:rsidRPr="00691132" w:rsidRDefault="00691132" w:rsidP="001E5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9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005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72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64" w:type="dxa"/>
          </w:tcPr>
          <w:p w:rsidR="00691132" w:rsidRPr="00691132" w:rsidRDefault="00691132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18" w:type="dxa"/>
          </w:tcPr>
          <w:p w:rsidR="00691132" w:rsidRPr="00691132" w:rsidRDefault="00691132" w:rsidP="001E52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691132" w:rsidRPr="004D49CC" w:rsidTr="0097503D">
        <w:trPr>
          <w:trHeight w:val="276"/>
          <w:jc w:val="center"/>
        </w:trPr>
        <w:tc>
          <w:tcPr>
            <w:tcW w:w="852" w:type="dxa"/>
            <w:vAlign w:val="center"/>
          </w:tcPr>
          <w:p w:rsidR="00691132" w:rsidRPr="00137489" w:rsidRDefault="00D348EB" w:rsidP="001E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132" w:rsidRPr="0013748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869" w:type="dxa"/>
            <w:gridSpan w:val="9"/>
            <w:vAlign w:val="bottom"/>
          </w:tcPr>
          <w:p w:rsidR="00691132" w:rsidRPr="00691132" w:rsidRDefault="00691132" w:rsidP="001E52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11"/>
          <w:jc w:val="center"/>
        </w:trPr>
        <w:tc>
          <w:tcPr>
            <w:tcW w:w="852" w:type="dxa"/>
          </w:tcPr>
          <w:p w:rsidR="00691132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1568" w:type="dxa"/>
            <w:vAlign w:val="bottom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17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691132" w:rsidRPr="00997B8A" w:rsidRDefault="00691132" w:rsidP="0069113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992" w:type="dxa"/>
          </w:tcPr>
          <w:p w:rsidR="00691132" w:rsidRPr="00997B8A" w:rsidRDefault="00691132" w:rsidP="0069113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972" w:type="dxa"/>
            <w:shd w:val="clear" w:color="auto" w:fill="auto"/>
          </w:tcPr>
          <w:p w:rsidR="00691132" w:rsidRPr="00997B8A" w:rsidRDefault="00691132" w:rsidP="0069113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1064" w:type="dxa"/>
          </w:tcPr>
          <w:p w:rsidR="00691132" w:rsidRPr="00997B8A" w:rsidRDefault="001A54AC" w:rsidP="00DC07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144,6</w:t>
            </w:r>
          </w:p>
        </w:tc>
        <w:tc>
          <w:tcPr>
            <w:tcW w:w="1118" w:type="dxa"/>
          </w:tcPr>
          <w:p w:rsidR="00691132" w:rsidRPr="00691132" w:rsidRDefault="00691132" w:rsidP="0072063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344"/>
          <w:jc w:val="center"/>
        </w:trPr>
        <w:tc>
          <w:tcPr>
            <w:tcW w:w="852" w:type="dxa"/>
          </w:tcPr>
          <w:p w:rsidR="00691132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.1.1.1.</w:t>
            </w:r>
          </w:p>
        </w:tc>
        <w:tc>
          <w:tcPr>
            <w:tcW w:w="1568" w:type="dxa"/>
            <w:vAlign w:val="bottom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федеральных</w:t>
            </w:r>
          </w:p>
        </w:tc>
        <w:tc>
          <w:tcPr>
            <w:tcW w:w="117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91132" w:rsidRPr="00997B8A" w:rsidRDefault="001A54AC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691132" w:rsidRPr="00691132" w:rsidRDefault="00691132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344"/>
          <w:jc w:val="center"/>
        </w:trPr>
        <w:tc>
          <w:tcPr>
            <w:tcW w:w="852" w:type="dxa"/>
          </w:tcPr>
          <w:p w:rsidR="00691132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.1.1.2.</w:t>
            </w:r>
          </w:p>
        </w:tc>
        <w:tc>
          <w:tcPr>
            <w:tcW w:w="1568" w:type="dxa"/>
            <w:vAlign w:val="bottom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</w:p>
        </w:tc>
        <w:tc>
          <w:tcPr>
            <w:tcW w:w="117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72" w:type="dxa"/>
            <w:shd w:val="clear" w:color="auto" w:fill="auto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64" w:type="dxa"/>
          </w:tcPr>
          <w:p w:rsidR="00691132" w:rsidRPr="00997B8A" w:rsidRDefault="001A54AC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18" w:type="dxa"/>
          </w:tcPr>
          <w:p w:rsidR="00691132" w:rsidRPr="00691132" w:rsidRDefault="00691132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344"/>
          <w:jc w:val="center"/>
        </w:trPr>
        <w:tc>
          <w:tcPr>
            <w:tcW w:w="852" w:type="dxa"/>
          </w:tcPr>
          <w:p w:rsidR="00691132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.1.1.3.</w:t>
            </w:r>
          </w:p>
        </w:tc>
        <w:tc>
          <w:tcPr>
            <w:tcW w:w="1568" w:type="dxa"/>
            <w:vAlign w:val="bottom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местных</w:t>
            </w:r>
          </w:p>
        </w:tc>
        <w:tc>
          <w:tcPr>
            <w:tcW w:w="117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2" w:type="dxa"/>
            <w:shd w:val="clear" w:color="auto" w:fill="auto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691132" w:rsidRPr="00997B8A" w:rsidRDefault="001A54AC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8" w:type="dxa"/>
          </w:tcPr>
          <w:p w:rsidR="00691132" w:rsidRPr="00691132" w:rsidRDefault="00691132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344"/>
          <w:jc w:val="center"/>
        </w:trPr>
        <w:tc>
          <w:tcPr>
            <w:tcW w:w="852" w:type="dxa"/>
          </w:tcPr>
          <w:p w:rsidR="00691132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.1.1.4.</w:t>
            </w:r>
          </w:p>
        </w:tc>
        <w:tc>
          <w:tcPr>
            <w:tcW w:w="1568" w:type="dxa"/>
            <w:vAlign w:val="bottom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ведомственных и частных</w:t>
            </w:r>
          </w:p>
        </w:tc>
        <w:tc>
          <w:tcPr>
            <w:tcW w:w="117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72" w:type="dxa"/>
            <w:shd w:val="clear" w:color="auto" w:fill="auto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64" w:type="dxa"/>
          </w:tcPr>
          <w:p w:rsidR="00691132" w:rsidRPr="00997B8A" w:rsidRDefault="001A54AC" w:rsidP="00DC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18" w:type="dxa"/>
          </w:tcPr>
          <w:p w:rsidR="00691132" w:rsidRPr="00691132" w:rsidRDefault="00691132" w:rsidP="007206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  <w:vMerge w:val="restart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1568" w:type="dxa"/>
            <w:vMerge w:val="restart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</w:t>
            </w:r>
          </w:p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_км) 1,2 км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проектная, вагонов в сутки</w:t>
            </w:r>
          </w:p>
        </w:tc>
        <w:tc>
          <w:tcPr>
            <w:tcW w:w="7123" w:type="dxa"/>
            <w:gridSpan w:val="7"/>
          </w:tcPr>
          <w:p w:rsidR="00691132" w:rsidRPr="004D49CC" w:rsidRDefault="00691132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  <w:vMerge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bottom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фактическая,  вагонов в сутки</w:t>
            </w:r>
          </w:p>
        </w:tc>
        <w:tc>
          <w:tcPr>
            <w:tcW w:w="7123" w:type="dxa"/>
            <w:gridSpan w:val="7"/>
          </w:tcPr>
          <w:p w:rsidR="00691132" w:rsidRPr="004D49CC" w:rsidRDefault="00691132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91132" w:rsidRPr="004D49CC" w:rsidTr="0097503D">
        <w:trPr>
          <w:trHeight w:val="501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568" w:type="dxa"/>
            <w:vAlign w:val="bottom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7123" w:type="dxa"/>
            <w:gridSpan w:val="7"/>
          </w:tcPr>
          <w:p w:rsidR="00691132" w:rsidRPr="004D49CC" w:rsidRDefault="00691132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1568" w:type="dxa"/>
            <w:vAlign w:val="bottom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1568" w:type="dxa"/>
            <w:vAlign w:val="bottom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автомобильным транспортом 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1568" w:type="dxa"/>
            <w:vAlign w:val="bottom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 водным транспортом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56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178" w:type="dxa"/>
            <w:vAlign w:val="center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691132" w:rsidRPr="00997B8A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691132" w:rsidRPr="00997B8A" w:rsidRDefault="002278D1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691132" w:rsidRPr="00691132" w:rsidRDefault="00691132" w:rsidP="001E52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156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.3.2.</w:t>
            </w:r>
          </w:p>
        </w:tc>
        <w:tc>
          <w:tcPr>
            <w:tcW w:w="156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97503D">
        <w:trPr>
          <w:trHeight w:val="269"/>
          <w:jc w:val="center"/>
        </w:trPr>
        <w:tc>
          <w:tcPr>
            <w:tcW w:w="852" w:type="dxa"/>
          </w:tcPr>
          <w:p w:rsidR="00691132" w:rsidRPr="004D49CC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.3.3.</w:t>
            </w:r>
          </w:p>
        </w:tc>
        <w:tc>
          <w:tcPr>
            <w:tcW w:w="156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водного транспорта</w:t>
            </w:r>
          </w:p>
        </w:tc>
        <w:tc>
          <w:tcPr>
            <w:tcW w:w="1178" w:type="dxa"/>
            <w:vAlign w:val="center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91132" w:rsidRPr="004D49CC" w:rsidRDefault="00691132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5944" w:rsidRPr="004D49CC" w:rsidTr="0097503D">
        <w:trPr>
          <w:trHeight w:val="269"/>
          <w:jc w:val="center"/>
        </w:trPr>
        <w:tc>
          <w:tcPr>
            <w:tcW w:w="852" w:type="dxa"/>
          </w:tcPr>
          <w:p w:rsidR="00FC5944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944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568" w:type="dxa"/>
            <w:vAlign w:val="bottom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автотранспортных </w:t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средств, всего</w:t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видам:</w:t>
            </w:r>
          </w:p>
        </w:tc>
        <w:tc>
          <w:tcPr>
            <w:tcW w:w="1178" w:type="dxa"/>
            <w:vAlign w:val="center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79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005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72" w:type="dxa"/>
            <w:shd w:val="clear" w:color="auto" w:fill="auto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064" w:type="dxa"/>
          </w:tcPr>
          <w:p w:rsidR="00FC5944" w:rsidRPr="00997B8A" w:rsidRDefault="00FC5944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118" w:type="dxa"/>
          </w:tcPr>
          <w:p w:rsidR="00FC5944" w:rsidRPr="00691132" w:rsidRDefault="00FC5944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5944" w:rsidRPr="004D49CC" w:rsidTr="0097503D">
        <w:trPr>
          <w:trHeight w:val="269"/>
          <w:jc w:val="center"/>
        </w:trPr>
        <w:tc>
          <w:tcPr>
            <w:tcW w:w="852" w:type="dxa"/>
          </w:tcPr>
          <w:p w:rsidR="00FC5944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FC5944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.4.1.</w:t>
            </w:r>
          </w:p>
        </w:tc>
        <w:tc>
          <w:tcPr>
            <w:tcW w:w="1568" w:type="dxa"/>
            <w:vAlign w:val="bottom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1178" w:type="dxa"/>
            <w:vAlign w:val="center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05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72" w:type="dxa"/>
            <w:shd w:val="clear" w:color="auto" w:fill="auto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64" w:type="dxa"/>
          </w:tcPr>
          <w:p w:rsidR="00FC5944" w:rsidRPr="00997B8A" w:rsidRDefault="00FC5944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18" w:type="dxa"/>
          </w:tcPr>
          <w:p w:rsidR="00FC5944" w:rsidRPr="00691132" w:rsidRDefault="00FC5944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5944" w:rsidRPr="004D49CC" w:rsidTr="0097503D">
        <w:trPr>
          <w:trHeight w:val="269"/>
          <w:jc w:val="center"/>
        </w:trPr>
        <w:tc>
          <w:tcPr>
            <w:tcW w:w="852" w:type="dxa"/>
          </w:tcPr>
          <w:p w:rsidR="00FC5944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944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.4.2.</w:t>
            </w:r>
          </w:p>
        </w:tc>
        <w:tc>
          <w:tcPr>
            <w:tcW w:w="1568" w:type="dxa"/>
            <w:vAlign w:val="bottom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1178" w:type="dxa"/>
            <w:vAlign w:val="center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05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3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72" w:type="dxa"/>
            <w:shd w:val="clear" w:color="auto" w:fill="auto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64" w:type="dxa"/>
          </w:tcPr>
          <w:p w:rsidR="00FC5944" w:rsidRPr="00997B8A" w:rsidRDefault="00FC5944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18" w:type="dxa"/>
          </w:tcPr>
          <w:p w:rsidR="00FC5944" w:rsidRPr="00691132" w:rsidRDefault="00FC5944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5944" w:rsidRPr="004D49CC" w:rsidTr="0097503D">
        <w:trPr>
          <w:trHeight w:val="269"/>
          <w:jc w:val="center"/>
        </w:trPr>
        <w:tc>
          <w:tcPr>
            <w:tcW w:w="852" w:type="dxa"/>
          </w:tcPr>
          <w:p w:rsidR="00FC5944" w:rsidRPr="00997B8A" w:rsidRDefault="00D348EB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944"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.4.3.</w:t>
            </w:r>
          </w:p>
        </w:tc>
        <w:tc>
          <w:tcPr>
            <w:tcW w:w="1568" w:type="dxa"/>
            <w:vAlign w:val="bottom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178" w:type="dxa"/>
            <w:vAlign w:val="center"/>
          </w:tcPr>
          <w:p w:rsidR="00FC5944" w:rsidRPr="00997B8A" w:rsidRDefault="00FC5944" w:rsidP="001E5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" w:type="dxa"/>
            <w:shd w:val="clear" w:color="auto" w:fill="auto"/>
          </w:tcPr>
          <w:p w:rsidR="00FC5944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FC5944" w:rsidRPr="00997B8A" w:rsidRDefault="00FC5944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FC5944" w:rsidRPr="00691132" w:rsidRDefault="00FC5944" w:rsidP="001E52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231B2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DE30A5" w:rsidP="0087296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ТЕЛЕКОММУНИКАЦИОННАЯ И ФИНАНСОВАЯ ИНФРАСТРУКТУРА.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b/>
          <w:color w:val="000000"/>
          <w:sz w:val="24"/>
          <w:szCs w:val="24"/>
        </w:rPr>
        <w:t>.1. Связь и телекоммуникации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.1.1. Количество организаций, предоставляющих услуги мобильной связи -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.1.2. Наименование организаций, предоставляющих услуги мобильной связи -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>ООО «Екатеринбург -2000», ООО «Мегафон», ЛТУ ОАО «Ростелеком»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.1.3. Количество организаций, предоставляющих услуги доступа в Интернет -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.1.4. Наименование организаций, предоставляющих услуги доступа в Интернет- </w:t>
      </w:r>
    </w:p>
    <w:p w:rsidR="005231B2" w:rsidRPr="004D49CC" w:rsidRDefault="005231B2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9CC">
        <w:rPr>
          <w:rFonts w:ascii="Times New Roman" w:hAnsi="Times New Roman"/>
          <w:color w:val="000000"/>
          <w:sz w:val="24"/>
          <w:szCs w:val="24"/>
          <w:u w:val="single"/>
        </w:rPr>
        <w:t>ООО «Ростелеком»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b/>
          <w:color w:val="000000"/>
          <w:sz w:val="24"/>
          <w:szCs w:val="24"/>
        </w:rPr>
        <w:t>.2. Финансовые организации (включая филиалы)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.2.1. Количество банков –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.2.2.  Наименование банков –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>филиал Сбербанк России, филиал ОАО Газпромбанк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b/>
          <w:color w:val="000000"/>
          <w:sz w:val="24"/>
          <w:szCs w:val="24"/>
        </w:rPr>
        <w:t>.3. Страховые компании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.3.1. Количество страховых компаний -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5231B2" w:rsidRPr="004D49CC" w:rsidRDefault="00D348EB" w:rsidP="009750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231B2" w:rsidRPr="004D49CC">
        <w:rPr>
          <w:rFonts w:ascii="Times New Roman" w:hAnsi="Times New Roman"/>
          <w:color w:val="000000"/>
          <w:sz w:val="24"/>
          <w:szCs w:val="24"/>
        </w:rPr>
        <w:t xml:space="preserve">.3.2. Наименование страховых компаний - </w:t>
      </w:r>
      <w:r w:rsidR="005231B2" w:rsidRPr="004D49CC">
        <w:rPr>
          <w:rFonts w:ascii="Times New Roman" w:hAnsi="Times New Roman"/>
          <w:color w:val="000000"/>
          <w:sz w:val="24"/>
          <w:szCs w:val="24"/>
          <w:u w:val="single"/>
        </w:rPr>
        <w:t>государственная страховая компания «Югория», страховая компания «Росгосстрах».</w:t>
      </w:r>
    </w:p>
    <w:p w:rsidR="00D348EB" w:rsidRDefault="00D348EB" w:rsidP="00DE30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Default="00DE30A5" w:rsidP="00DE30A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ЭНЕРГЕТИЧЕСКАЯ И КОММУНАЛЬНАЯ ИНФРАСТРУКТУРА,  ДОСТУПНЫЕ ПРИРОДНЫЕ РЕСУРСЫ И ПЛОЩАДКИ</w:t>
      </w:r>
    </w:p>
    <w:p w:rsidR="00DE30A5" w:rsidRDefault="00DE30A5" w:rsidP="00DE30A5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97503D" w:rsidRPr="004D49CC" w:rsidRDefault="00DE30A5" w:rsidP="0097503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91132">
        <w:rPr>
          <w:rFonts w:ascii="Times New Roman" w:hAnsi="Times New Roman"/>
          <w:b/>
          <w:color w:val="000000"/>
          <w:sz w:val="24"/>
          <w:szCs w:val="24"/>
        </w:rPr>
        <w:t>.1. Доступность основных видов  энергетических и коммунальных ресурсов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2694"/>
        <w:gridCol w:w="1701"/>
        <w:gridCol w:w="1842"/>
      </w:tblGrid>
      <w:tr w:rsidR="005231B2" w:rsidRPr="004D49CC" w:rsidTr="00DE30A5">
        <w:trPr>
          <w:trHeight w:val="1155"/>
        </w:trPr>
        <w:tc>
          <w:tcPr>
            <w:tcW w:w="2835" w:type="dxa"/>
          </w:tcPr>
          <w:p w:rsidR="005231B2" w:rsidRPr="00DE30A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</w:tcPr>
          <w:p w:rsidR="005231B2" w:rsidRPr="00DE30A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694" w:type="dxa"/>
          </w:tcPr>
          <w:p w:rsidR="005231B2" w:rsidRPr="00DE30A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701" w:type="dxa"/>
          </w:tcPr>
          <w:p w:rsidR="005231B2" w:rsidRPr="00DE30A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Наличный резерв  по увеличению потребления</w:t>
            </w:r>
          </w:p>
        </w:tc>
        <w:tc>
          <w:tcPr>
            <w:tcW w:w="1842" w:type="dxa"/>
          </w:tcPr>
          <w:p w:rsidR="005231B2" w:rsidRPr="00DE30A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3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Дефицит потребления</w:t>
            </w:r>
          </w:p>
        </w:tc>
      </w:tr>
      <w:tr w:rsidR="005231B2" w:rsidRPr="004D49CC" w:rsidTr="0097503D">
        <w:tc>
          <w:tcPr>
            <w:tcW w:w="2835" w:type="dxa"/>
          </w:tcPr>
          <w:p w:rsidR="005231B2" w:rsidRPr="00C45032" w:rsidRDefault="005231B2" w:rsidP="008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32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vAlign w:val="center"/>
          </w:tcPr>
          <w:p w:rsidR="005231B2" w:rsidRPr="00C45032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32">
              <w:rPr>
                <w:rFonts w:ascii="Times New Roman" w:hAnsi="Times New Roman"/>
                <w:sz w:val="24"/>
                <w:szCs w:val="24"/>
              </w:rPr>
              <w:t>тыс.куб.м</w:t>
            </w:r>
          </w:p>
        </w:tc>
        <w:tc>
          <w:tcPr>
            <w:tcW w:w="2694" w:type="dxa"/>
          </w:tcPr>
          <w:p w:rsidR="005231B2" w:rsidRPr="00C45032" w:rsidRDefault="00C45032" w:rsidP="00DA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32">
              <w:rPr>
                <w:rFonts w:ascii="Times New Roman" w:hAnsi="Times New Roman"/>
                <w:sz w:val="24"/>
                <w:szCs w:val="24"/>
              </w:rPr>
              <w:t>46,08</w:t>
            </w:r>
          </w:p>
        </w:tc>
        <w:tc>
          <w:tcPr>
            <w:tcW w:w="1701" w:type="dxa"/>
          </w:tcPr>
          <w:p w:rsidR="005231B2" w:rsidRPr="00C45032" w:rsidRDefault="00C45032" w:rsidP="00C45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32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842" w:type="dxa"/>
          </w:tcPr>
          <w:p w:rsidR="005231B2" w:rsidRPr="00C45032" w:rsidRDefault="00C45032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31B2" w:rsidRPr="004D49CC" w:rsidTr="0097503D">
        <w:tc>
          <w:tcPr>
            <w:tcW w:w="2835" w:type="dxa"/>
          </w:tcPr>
          <w:p w:rsidR="005231B2" w:rsidRPr="00137489" w:rsidRDefault="005231B2" w:rsidP="008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489">
              <w:rPr>
                <w:rFonts w:ascii="Times New Roman" w:hAnsi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701" w:type="dxa"/>
            <w:vAlign w:val="center"/>
          </w:tcPr>
          <w:p w:rsidR="005231B2" w:rsidRPr="00137489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489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2694" w:type="dxa"/>
          </w:tcPr>
          <w:p w:rsidR="005231B2" w:rsidRPr="00137489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489">
              <w:rPr>
                <w:rFonts w:ascii="Times New Roman" w:hAnsi="Times New Roman"/>
                <w:sz w:val="24"/>
                <w:szCs w:val="24"/>
              </w:rPr>
              <w:t>6488,9</w:t>
            </w:r>
          </w:p>
        </w:tc>
        <w:tc>
          <w:tcPr>
            <w:tcW w:w="1701" w:type="dxa"/>
          </w:tcPr>
          <w:p w:rsidR="005231B2" w:rsidRPr="0013748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231B2" w:rsidRPr="00137489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31B2" w:rsidRPr="004D49CC" w:rsidTr="0097503D">
        <w:trPr>
          <w:trHeight w:val="308"/>
        </w:trPr>
        <w:tc>
          <w:tcPr>
            <w:tcW w:w="2835" w:type="dxa"/>
          </w:tcPr>
          <w:p w:rsidR="005231B2" w:rsidRPr="00B1358A" w:rsidRDefault="005231B2" w:rsidP="008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vAlign w:val="center"/>
          </w:tcPr>
          <w:p w:rsidR="005231B2" w:rsidRPr="00B1358A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2694" w:type="dxa"/>
          </w:tcPr>
          <w:p w:rsidR="005231B2" w:rsidRPr="00B1358A" w:rsidRDefault="00B1358A" w:rsidP="003A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222590/839500/2300</w:t>
            </w:r>
          </w:p>
        </w:tc>
        <w:tc>
          <w:tcPr>
            <w:tcW w:w="1701" w:type="dxa"/>
          </w:tcPr>
          <w:p w:rsidR="005231B2" w:rsidRPr="00B1358A" w:rsidRDefault="00B1358A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231B2" w:rsidRPr="00B1358A" w:rsidRDefault="00B1358A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231B2" w:rsidRPr="004D49CC" w:rsidTr="0097503D">
        <w:trPr>
          <w:trHeight w:val="358"/>
        </w:trPr>
        <w:tc>
          <w:tcPr>
            <w:tcW w:w="2835" w:type="dxa"/>
          </w:tcPr>
          <w:p w:rsidR="005231B2" w:rsidRPr="00B1358A" w:rsidRDefault="005231B2" w:rsidP="0081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701" w:type="dxa"/>
            <w:vAlign w:val="center"/>
          </w:tcPr>
          <w:p w:rsidR="005231B2" w:rsidRPr="00B1358A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2694" w:type="dxa"/>
          </w:tcPr>
          <w:p w:rsidR="005231B2" w:rsidRPr="00B1358A" w:rsidRDefault="00B1358A" w:rsidP="003A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128450/657000/1800</w:t>
            </w:r>
          </w:p>
        </w:tc>
        <w:tc>
          <w:tcPr>
            <w:tcW w:w="1701" w:type="dxa"/>
          </w:tcPr>
          <w:p w:rsidR="005231B2" w:rsidRPr="00B1358A" w:rsidRDefault="00B1358A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231B2" w:rsidRPr="00B1358A" w:rsidRDefault="00B1358A" w:rsidP="003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231B2" w:rsidRDefault="005231B2" w:rsidP="007B30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A5" w:rsidRPr="004D49CC" w:rsidRDefault="00DE30A5" w:rsidP="00DE30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91132">
        <w:rPr>
          <w:rFonts w:ascii="Times New Roman" w:hAnsi="Times New Roman"/>
          <w:b/>
          <w:color w:val="000000"/>
          <w:sz w:val="24"/>
          <w:szCs w:val="24"/>
        </w:rPr>
        <w:t>.2. Доступность природных ресурсов (природно - минеральные ресурсы (песок, глина, рудные материалы, торф и пр.), лес и т.д.)</w:t>
      </w:r>
    </w:p>
    <w:tbl>
      <w:tblPr>
        <w:tblW w:w="10716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19"/>
        <w:gridCol w:w="1403"/>
        <w:gridCol w:w="526"/>
        <w:gridCol w:w="916"/>
        <w:gridCol w:w="1733"/>
        <w:gridCol w:w="408"/>
        <w:gridCol w:w="2923"/>
      </w:tblGrid>
      <w:tr w:rsidR="005231B2" w:rsidRPr="004D49CC" w:rsidTr="00DE30A5">
        <w:trPr>
          <w:trHeight w:val="739"/>
          <w:jc w:val="center"/>
        </w:trPr>
        <w:tc>
          <w:tcPr>
            <w:tcW w:w="2807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Величина разведанных / подтвержденных запасов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Расстояние  от месторождения до центра муниципального образования, км</w:t>
            </w:r>
          </w:p>
        </w:tc>
      </w:tr>
      <w:tr w:rsidR="005231B2" w:rsidRPr="004D49CC" w:rsidTr="00DE30A5">
        <w:trPr>
          <w:jc w:val="center"/>
        </w:trPr>
        <w:tc>
          <w:tcPr>
            <w:tcW w:w="2807" w:type="dxa"/>
            <w:gridSpan w:val="2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7909" w:type="dxa"/>
            <w:gridSpan w:val="6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137489" w:rsidRPr="004D49CC" w:rsidTr="00DE30A5">
        <w:trPr>
          <w:jc w:val="center"/>
        </w:trPr>
        <w:tc>
          <w:tcPr>
            <w:tcW w:w="2807" w:type="dxa"/>
            <w:gridSpan w:val="2"/>
            <w:shd w:val="clear" w:color="auto" w:fill="auto"/>
          </w:tcPr>
          <w:p w:rsidR="00137489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Торф</w:t>
            </w:r>
          </w:p>
        </w:tc>
        <w:tc>
          <w:tcPr>
            <w:tcW w:w="7909" w:type="dxa"/>
            <w:gridSpan w:val="6"/>
            <w:shd w:val="clear" w:color="auto" w:fill="auto"/>
          </w:tcPr>
          <w:p w:rsidR="00137489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137489" w:rsidRPr="004D49CC" w:rsidTr="00DE30A5">
        <w:trPr>
          <w:jc w:val="center"/>
        </w:trPr>
        <w:tc>
          <w:tcPr>
            <w:tcW w:w="2807" w:type="dxa"/>
            <w:gridSpan w:val="2"/>
            <w:shd w:val="clear" w:color="auto" w:fill="auto"/>
          </w:tcPr>
          <w:p w:rsidR="00137489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7909" w:type="dxa"/>
            <w:gridSpan w:val="6"/>
            <w:shd w:val="clear" w:color="auto" w:fill="auto"/>
          </w:tcPr>
          <w:p w:rsidR="00137489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4D49CC" w:rsidTr="00DE30A5">
        <w:trPr>
          <w:jc w:val="center"/>
        </w:trPr>
        <w:tc>
          <w:tcPr>
            <w:tcW w:w="10716" w:type="dxa"/>
            <w:gridSpan w:val="8"/>
            <w:shd w:val="clear" w:color="auto" w:fill="auto"/>
          </w:tcPr>
          <w:p w:rsidR="005231B2" w:rsidRPr="00691132" w:rsidRDefault="00D348EB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5231B2"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5231B2" w:rsidRPr="004D49CC" w:rsidTr="00DE30A5">
        <w:trPr>
          <w:jc w:val="center"/>
        </w:trPr>
        <w:tc>
          <w:tcPr>
            <w:tcW w:w="2488" w:type="dxa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5 га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5 до 10 га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10 до 50 </w:t>
            </w: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 50 до 100 га</w:t>
            </w:r>
          </w:p>
        </w:tc>
        <w:tc>
          <w:tcPr>
            <w:tcW w:w="2923" w:type="dxa"/>
            <w:shd w:val="clear" w:color="auto" w:fill="auto"/>
          </w:tcPr>
          <w:p w:rsidR="005231B2" w:rsidRPr="00691132" w:rsidRDefault="005231B2" w:rsidP="007B3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Свыше 100 га</w:t>
            </w:r>
          </w:p>
        </w:tc>
      </w:tr>
      <w:tr w:rsidR="005231B2" w:rsidRPr="004D49CC" w:rsidTr="00DE30A5">
        <w:trPr>
          <w:jc w:val="center"/>
        </w:trPr>
        <w:tc>
          <w:tcPr>
            <w:tcW w:w="2488" w:type="dxa"/>
            <w:shd w:val="clear" w:color="auto" w:fill="auto"/>
          </w:tcPr>
          <w:p w:rsidR="005231B2" w:rsidRPr="004D49CC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5231B2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231B2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5231B2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5231B2" w:rsidRPr="004D49CC" w:rsidRDefault="00137489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348EB" w:rsidRDefault="00D348EB" w:rsidP="00C320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37A6" w:rsidRDefault="00CF37A6" w:rsidP="00C320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0E1" w:rsidRPr="004D49CC" w:rsidRDefault="00DE30A5" w:rsidP="00C320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D49CC">
        <w:rPr>
          <w:rFonts w:ascii="Times New Roman" w:hAnsi="Times New Roman"/>
          <w:b/>
          <w:color w:val="000000"/>
          <w:sz w:val="24"/>
          <w:szCs w:val="24"/>
        </w:rPr>
        <w:t>. КРАТКОЕ ОПИСАНИЕ  СВОБОДНЫХ ИНВЕСТИЦИОННЫХ ПЛОЩАДОК, ПРИГОДНЫХ ДЛЯ РАЗМЕЩЕНИЯ НОВЫХ ПРОИЗВОДСТВ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520"/>
      </w:tblGrid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№1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административно-торговая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промышленная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транспортно-логистическая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жилищная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другой </w:t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:rsidR="00CF37A6" w:rsidRDefault="00CF37A6" w:rsidP="00CF37A6">
      <w:pPr>
        <w:spacing w:after="0" w:line="240" w:lineRule="auto"/>
        <w:ind w:left="1074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Положение и окружение инвестиционной площадки</w:t>
      </w:r>
      <w:r w:rsidR="00CF37A6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520"/>
      </w:tblGrid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624582, Свердловская обл., п. Пелым, ул. К-Маркса</w:t>
            </w:r>
          </w:p>
        </w:tc>
      </w:tr>
      <w:tr w:rsidR="00C320E1" w:rsidRPr="004D49CC" w:rsidTr="00DE30A5">
        <w:tc>
          <w:tcPr>
            <w:tcW w:w="10773" w:type="dxa"/>
            <w:gridSpan w:val="2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Удаленность (в км) от объектов: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Екатеринбурга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610 км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МО 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1 км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автодорожный коридор «Пермь-Серов-Ивдель-Ханты-Мансийск-Сургут-Нижневартовск-Томск»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_____ км от границы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="00FC5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4,5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 от границы инвестиционной площадки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аэропорта (название)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48EB" w:rsidRDefault="00D348EB" w:rsidP="00D348EB">
      <w:pPr>
        <w:spacing w:after="0" w:line="240" w:lineRule="auto"/>
        <w:ind w:left="212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Характеристика территории инвестиционной площадки</w:t>
      </w:r>
      <w:r w:rsidR="00CF37A6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520"/>
      </w:tblGrid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Площадь, в га</w:t>
            </w:r>
          </w:p>
        </w:tc>
        <w:tc>
          <w:tcPr>
            <w:tcW w:w="6520" w:type="dxa"/>
          </w:tcPr>
          <w:p w:rsidR="00C320E1" w:rsidRPr="004D49CC" w:rsidRDefault="00C909B7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0,1245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есть (до ___ га)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Правовой статус инвестиционной площадки</w:t>
      </w:r>
      <w:r w:rsidR="00CF37A6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520"/>
      </w:tblGrid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собственность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Свердловской области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Российской Федерации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частная собственность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населенных пунктов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лесного фонда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водного фонда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резерва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520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проведено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проведено</w:t>
            </w:r>
          </w:p>
        </w:tc>
      </w:tr>
      <w:tr w:rsidR="00C320E1" w:rsidRPr="004D49CC" w:rsidTr="00DE30A5">
        <w:tc>
          <w:tcPr>
            <w:tcW w:w="4253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20" w:type="dxa"/>
          </w:tcPr>
          <w:p w:rsidR="00C320E1" w:rsidRPr="004D49CC" w:rsidRDefault="00C909B7" w:rsidP="00C90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66:70:0101001:717, 66:70:0000000:45, 66:70:0000000:33, </w:t>
            </w: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66:70:0000000:632, 66:70:0000000:1034, 66:70:0000000:29, 66:70:0000000:1048, 66:70:0101001:2, 66:70:0101001:143, 66:70:0000000:721, 66:70:0101001:371, 66:70:0101001:699</w:t>
            </w:r>
          </w:p>
        </w:tc>
      </w:tr>
    </w:tbl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lastRenderedPageBreak/>
        <w:t>Характеристика инфраструктуры инвестиционной площадки</w:t>
      </w:r>
      <w:r w:rsidR="00CF37A6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1936"/>
        <w:gridCol w:w="1985"/>
        <w:gridCol w:w="2126"/>
        <w:gridCol w:w="1984"/>
      </w:tblGrid>
      <w:tr w:rsidR="00C320E1" w:rsidRPr="004D49CC" w:rsidTr="00DE30A5">
        <w:trPr>
          <w:trHeight w:val="270"/>
        </w:trPr>
        <w:tc>
          <w:tcPr>
            <w:tcW w:w="2742" w:type="dxa"/>
            <w:vMerge w:val="restart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984" w:type="dxa"/>
            <w:vMerge w:val="restart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присоединения, км</w:t>
            </w:r>
          </w:p>
        </w:tc>
      </w:tr>
      <w:tr w:rsidR="00C320E1" w:rsidRPr="004D49CC" w:rsidTr="00DE30A5">
        <w:trPr>
          <w:trHeight w:val="222"/>
        </w:trPr>
        <w:tc>
          <w:tcPr>
            <w:tcW w:w="2742" w:type="dxa"/>
            <w:vMerge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984" w:type="dxa"/>
            <w:vMerge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rPr>
          <w:trHeight w:val="276"/>
        </w:trPr>
        <w:tc>
          <w:tcPr>
            <w:tcW w:w="2742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rPr>
          <w:trHeight w:val="334"/>
        </w:trPr>
        <w:tc>
          <w:tcPr>
            <w:tcW w:w="2742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rPr>
          <w:trHeight w:val="289"/>
        </w:trPr>
        <w:tc>
          <w:tcPr>
            <w:tcW w:w="2742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rPr>
          <w:trHeight w:val="280"/>
        </w:trPr>
        <w:tc>
          <w:tcPr>
            <w:tcW w:w="2742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rPr>
          <w:trHeight w:val="264"/>
        </w:trPr>
        <w:tc>
          <w:tcPr>
            <w:tcW w:w="2742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0E1" w:rsidRPr="004D49CC" w:rsidRDefault="00C320E1" w:rsidP="001E52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48EB" w:rsidRDefault="00C320E1" w:rsidP="00C320E1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CF37A6">
        <w:rPr>
          <w:rFonts w:ascii="Times New Roman" w:hAnsi="Times New Roman"/>
          <w:b/>
          <w:color w:val="000000"/>
          <w:sz w:val="24"/>
          <w:szCs w:val="24"/>
        </w:rPr>
        <w:t>Основ</w:t>
      </w:r>
      <w:r w:rsidRPr="004D49CC">
        <w:rPr>
          <w:rFonts w:ascii="Times New Roman" w:hAnsi="Times New Roman"/>
          <w:b/>
          <w:color w:val="000000"/>
          <w:sz w:val="24"/>
          <w:szCs w:val="24"/>
        </w:rPr>
        <w:t>ные параметры расположенных на площадке зданий и сооружений: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1183"/>
        <w:gridCol w:w="1268"/>
        <w:gridCol w:w="999"/>
        <w:gridCol w:w="1584"/>
        <w:gridCol w:w="1300"/>
        <w:gridCol w:w="1944"/>
      </w:tblGrid>
      <w:tr w:rsidR="00C320E1" w:rsidRPr="004D49CC" w:rsidTr="00DE30A5">
        <w:tc>
          <w:tcPr>
            <w:tcW w:w="2495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 xml:space="preserve">Наименование здания/сооружения </w:t>
            </w:r>
          </w:p>
        </w:tc>
        <w:tc>
          <w:tcPr>
            <w:tcW w:w="1183" w:type="dxa"/>
          </w:tcPr>
          <w:p w:rsidR="00C320E1" w:rsidRPr="00D348EB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348EB">
              <w:rPr>
                <w:rFonts w:ascii="Times New Roman" w:hAnsi="Times New Roman"/>
                <w:color w:val="000000"/>
              </w:rPr>
              <w:t>Площадь, м</w:t>
            </w:r>
            <w:r w:rsidRPr="00D348EB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68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99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Высота этажа, м</w:t>
            </w:r>
          </w:p>
        </w:tc>
        <w:tc>
          <w:tcPr>
            <w:tcW w:w="1584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Строительный материал конструкции</w:t>
            </w:r>
          </w:p>
        </w:tc>
        <w:tc>
          <w:tcPr>
            <w:tcW w:w="130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Состояние, степень износа, %</w:t>
            </w:r>
          </w:p>
        </w:tc>
        <w:tc>
          <w:tcPr>
            <w:tcW w:w="1944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Возможность расширения</w:t>
            </w:r>
          </w:p>
        </w:tc>
      </w:tr>
      <w:tr w:rsidR="00C320E1" w:rsidRPr="004D49CC" w:rsidTr="00DE30A5">
        <w:tc>
          <w:tcPr>
            <w:tcW w:w="2495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C320E1" w:rsidRPr="00D348EB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Характеристика доступной ресурсно-сырьевой базы</w:t>
      </w:r>
      <w:r w:rsidRPr="004D49C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7"/>
      </w:r>
      <w:r w:rsidR="00CF37A6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="-459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119"/>
        <w:gridCol w:w="3652"/>
      </w:tblGrid>
      <w:tr w:rsidR="00C320E1" w:rsidRPr="004D49CC" w:rsidTr="00DE30A5">
        <w:tc>
          <w:tcPr>
            <w:tcW w:w="3969" w:type="dxa"/>
          </w:tcPr>
          <w:p w:rsidR="00C320E1" w:rsidRPr="004D49CC" w:rsidRDefault="00C320E1" w:rsidP="00DE3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C320E1" w:rsidRPr="004D49CC" w:rsidRDefault="00C320E1" w:rsidP="00DE3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652" w:type="dxa"/>
          </w:tcPr>
          <w:p w:rsidR="00C320E1" w:rsidRPr="004D49CC" w:rsidRDefault="00C320E1" w:rsidP="00DE3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C320E1" w:rsidRPr="004D49CC" w:rsidTr="00DE30A5">
        <w:tc>
          <w:tcPr>
            <w:tcW w:w="3969" w:type="dxa"/>
          </w:tcPr>
          <w:p w:rsidR="00C320E1" w:rsidRPr="004D49CC" w:rsidRDefault="00C320E1" w:rsidP="00DE3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20E1" w:rsidRPr="004D49CC" w:rsidRDefault="00C320E1" w:rsidP="00DE3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C320E1" w:rsidRPr="004D49CC" w:rsidRDefault="00C320E1" w:rsidP="00DE3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0E1" w:rsidRPr="004D49CC" w:rsidRDefault="00C320E1" w:rsidP="00C320E1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20E1" w:rsidRPr="004D49CC" w:rsidRDefault="00C320E1" w:rsidP="00CF37A6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Сведения о владельце (собственнике) площадки: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6882"/>
      </w:tblGrid>
      <w:tr w:rsidR="00C320E1" w:rsidRPr="004D49CC" w:rsidTr="00DE30A5">
        <w:tc>
          <w:tcPr>
            <w:tcW w:w="107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Владелец (собственник)</w:t>
            </w:r>
          </w:p>
        </w:tc>
      </w:tr>
      <w:tr w:rsidR="00C320E1" w:rsidRPr="004D49CC" w:rsidTr="00DE30A5">
        <w:tc>
          <w:tcPr>
            <w:tcW w:w="3891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882" w:type="dxa"/>
          </w:tcPr>
          <w:p w:rsidR="00C909B7" w:rsidRPr="004D49CC" w:rsidRDefault="00C909B7" w:rsidP="00C909B7">
            <w:pPr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ООО "Газпром трансгаз Югорск"</w:t>
            </w:r>
          </w:p>
          <w:p w:rsidR="00C320E1" w:rsidRPr="004D49CC" w:rsidRDefault="00C320E1" w:rsidP="00C9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c>
          <w:tcPr>
            <w:tcW w:w="3891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Pr="004D49CC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8"/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82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ХМАО г. Югорск, ул. Мира,15</w:t>
            </w:r>
          </w:p>
        </w:tc>
      </w:tr>
      <w:tr w:rsidR="00C320E1" w:rsidRPr="004D49CC" w:rsidTr="00DE30A5">
        <w:tc>
          <w:tcPr>
            <w:tcW w:w="107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лицо:</w:t>
            </w:r>
          </w:p>
        </w:tc>
      </w:tr>
      <w:tr w:rsidR="00C320E1" w:rsidRPr="004D49CC" w:rsidTr="00DE30A5">
        <w:tc>
          <w:tcPr>
            <w:tcW w:w="3891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6882" w:type="dxa"/>
          </w:tcPr>
          <w:p w:rsidR="00C320E1" w:rsidRPr="004D49CC" w:rsidRDefault="00C320E1" w:rsidP="001E52E6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E1" w:rsidRPr="004D49CC" w:rsidTr="00DE30A5">
        <w:tc>
          <w:tcPr>
            <w:tcW w:w="3891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82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320E1" w:rsidRPr="004D49CC" w:rsidTr="00DE30A5">
        <w:tc>
          <w:tcPr>
            <w:tcW w:w="3891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82" w:type="dxa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320E1" w:rsidRPr="004D49CC" w:rsidTr="00DE30A5">
        <w:tc>
          <w:tcPr>
            <w:tcW w:w="107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C320E1" w:rsidRPr="004D49CC" w:rsidTr="00DE30A5">
        <w:tc>
          <w:tcPr>
            <w:tcW w:w="10773" w:type="dxa"/>
            <w:gridSpan w:val="2"/>
          </w:tcPr>
          <w:p w:rsidR="00C320E1" w:rsidRPr="004D49CC" w:rsidRDefault="00C320E1" w:rsidP="001E5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C320E1" w:rsidRPr="004D49CC" w:rsidRDefault="00C320E1" w:rsidP="00C320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DE30A5" w:rsidP="00CF37A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ИНВЕСТИЦИИ И ИНВЕСТИЦИОННАЯ ДЕЯТЕЛЬНОСТЬ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2"/>
        <w:gridCol w:w="428"/>
        <w:gridCol w:w="570"/>
        <w:gridCol w:w="706"/>
        <w:gridCol w:w="428"/>
        <w:gridCol w:w="567"/>
        <w:gridCol w:w="13"/>
        <w:gridCol w:w="1005"/>
        <w:gridCol w:w="119"/>
        <w:gridCol w:w="845"/>
        <w:gridCol w:w="424"/>
        <w:gridCol w:w="569"/>
        <w:gridCol w:w="1138"/>
        <w:gridCol w:w="1129"/>
        <w:gridCol w:w="707"/>
      </w:tblGrid>
      <w:tr w:rsidR="00691132" w:rsidRPr="004D49CC" w:rsidTr="00DE30A5">
        <w:tc>
          <w:tcPr>
            <w:tcW w:w="993" w:type="dxa"/>
            <w:vAlign w:val="center"/>
          </w:tcPr>
          <w:p w:rsidR="00691132" w:rsidRPr="00691132" w:rsidRDefault="0069113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vAlign w:val="center"/>
          </w:tcPr>
          <w:p w:rsidR="00691132" w:rsidRPr="00691132" w:rsidRDefault="0069113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691132" w:rsidRDefault="0069113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08" w:type="dxa"/>
            <w:gridSpan w:val="3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05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64" w:type="dxa"/>
            <w:gridSpan w:val="2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  <w:gridSpan w:val="2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8" w:type="dxa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29" w:type="dxa"/>
          </w:tcPr>
          <w:p w:rsidR="00691132" w:rsidRPr="00691132" w:rsidRDefault="00691132" w:rsidP="0096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7" w:type="dxa"/>
          </w:tcPr>
          <w:p w:rsidR="00691132" w:rsidRPr="00691132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60" w:type="dxa"/>
            <w:gridSpan w:val="2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организаций всех форм собственнос</w:t>
            </w: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ти, всего, в том числе по источникам инвестирования: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млн.руб.</w:t>
            </w:r>
          </w:p>
        </w:tc>
        <w:tc>
          <w:tcPr>
            <w:tcW w:w="1008" w:type="dxa"/>
            <w:gridSpan w:val="3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05" w:type="dxa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64" w:type="dxa"/>
            <w:gridSpan w:val="2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9,504</w:t>
            </w:r>
          </w:p>
        </w:tc>
        <w:tc>
          <w:tcPr>
            <w:tcW w:w="993" w:type="dxa"/>
            <w:gridSpan w:val="2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91132" w:rsidRPr="00997B8A" w:rsidRDefault="00361F41" w:rsidP="00137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691132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 w:val="restart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1560" w:type="dxa"/>
            <w:gridSpan w:val="2"/>
            <w:vMerge w:val="restart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5" w:type="dxa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4" w:type="dxa"/>
            <w:gridSpan w:val="2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691132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 в общем объеме инвести-ций в основной капитал</w:t>
            </w:r>
          </w:p>
        </w:tc>
        <w:tc>
          <w:tcPr>
            <w:tcW w:w="1008" w:type="dxa"/>
            <w:gridSpan w:val="3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05" w:type="dxa"/>
            <w:vAlign w:val="center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4" w:type="dxa"/>
            <w:gridSpan w:val="2"/>
            <w:vAlign w:val="center"/>
          </w:tcPr>
          <w:p w:rsidR="00691132" w:rsidRPr="00997B8A" w:rsidRDefault="00361F41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691132" w:rsidRPr="00997B8A" w:rsidRDefault="00361F41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91132" w:rsidRPr="00997B8A" w:rsidRDefault="00361F41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691132" w:rsidRPr="00997B8A" w:rsidRDefault="00FC5944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 w:val="restart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1560" w:type="dxa"/>
            <w:gridSpan w:val="2"/>
            <w:vMerge w:val="restart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Кредиты банков (в том числе иностранных) и заемные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FC594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FC594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 w:val="restart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1560" w:type="dxa"/>
            <w:gridSpan w:val="2"/>
            <w:vMerge w:val="restart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средства, всего,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5,041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993" w:type="dxa"/>
            <w:gridSpan w:val="2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FC594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</w:tcPr>
          <w:p w:rsidR="00691132" w:rsidRPr="00997B8A" w:rsidRDefault="00361F4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361F4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361F41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7.1.3.1.</w:t>
            </w:r>
          </w:p>
        </w:tc>
        <w:tc>
          <w:tcPr>
            <w:tcW w:w="1560" w:type="dxa"/>
            <w:gridSpan w:val="2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FC594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7.1.3.2.</w:t>
            </w:r>
          </w:p>
        </w:tc>
        <w:tc>
          <w:tcPr>
            <w:tcW w:w="1560" w:type="dxa"/>
            <w:gridSpan w:val="2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18,847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FC594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1560" w:type="dxa"/>
            <w:gridSpan w:val="2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5,136</w:t>
            </w:r>
          </w:p>
        </w:tc>
        <w:tc>
          <w:tcPr>
            <w:tcW w:w="1005" w:type="dxa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4" w:type="dxa"/>
            <w:gridSpan w:val="2"/>
          </w:tcPr>
          <w:p w:rsidR="00691132" w:rsidRPr="00997B8A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993" w:type="dxa"/>
            <w:gridSpan w:val="2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997B8A" w:rsidRDefault="00C7152A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997B8A" w:rsidRDefault="00FC5944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073" w:type="dxa"/>
            <w:gridSpan w:val="14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  <w:tc>
          <w:tcPr>
            <w:tcW w:w="707" w:type="dxa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1560" w:type="dxa"/>
            <w:gridSpan w:val="2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008" w:type="dxa"/>
            <w:gridSpan w:val="3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1005" w:type="dxa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0,940</w:t>
            </w:r>
          </w:p>
        </w:tc>
        <w:tc>
          <w:tcPr>
            <w:tcW w:w="964" w:type="dxa"/>
            <w:gridSpan w:val="2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1,622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91132" w:rsidRPr="00997B8A" w:rsidRDefault="00691132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1129" w:type="dxa"/>
            <w:vAlign w:val="center"/>
          </w:tcPr>
          <w:p w:rsidR="00691132" w:rsidRPr="00997B8A" w:rsidRDefault="001A54AC" w:rsidP="00FC5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B8A">
              <w:rPr>
                <w:rFonts w:ascii="Times New Roman" w:hAnsi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707" w:type="dxa"/>
          </w:tcPr>
          <w:p w:rsidR="00691132" w:rsidRPr="001A54AC" w:rsidRDefault="00691132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1560" w:type="dxa"/>
            <w:gridSpan w:val="2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сооружений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тыс.куб.м / сут.</w:t>
            </w:r>
          </w:p>
        </w:tc>
        <w:tc>
          <w:tcPr>
            <w:tcW w:w="1008" w:type="dxa"/>
            <w:gridSpan w:val="3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4D49CC" w:rsidRDefault="001A54AC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7.2.3.</w:t>
            </w:r>
          </w:p>
        </w:tc>
        <w:tc>
          <w:tcPr>
            <w:tcW w:w="1560" w:type="dxa"/>
            <w:gridSpan w:val="2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газовых сетей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4D49CC" w:rsidRDefault="001A54AC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1560" w:type="dxa"/>
            <w:gridSpan w:val="2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4D49CC" w:rsidRDefault="001A54AC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</w:tcPr>
          <w:p w:rsidR="0069113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69113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1560" w:type="dxa"/>
            <w:gridSpan w:val="2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объектов производственного назначения</w:t>
            </w:r>
          </w:p>
        </w:tc>
        <w:tc>
          <w:tcPr>
            <w:tcW w:w="1276" w:type="dxa"/>
            <w:gridSpan w:val="2"/>
            <w:vAlign w:val="center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5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91132" w:rsidRPr="004D49CC" w:rsidRDefault="00691132" w:rsidP="0069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91132" w:rsidRPr="004D49CC" w:rsidRDefault="001A54AC" w:rsidP="009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691132" w:rsidRPr="004D49CC" w:rsidRDefault="00691132" w:rsidP="00532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132" w:rsidRPr="004D49CC" w:rsidTr="00DE30A5">
        <w:tc>
          <w:tcPr>
            <w:tcW w:w="993" w:type="dxa"/>
            <w:vMerge w:val="restart"/>
          </w:tcPr>
          <w:p w:rsidR="00691132" w:rsidRPr="00691132" w:rsidRDefault="00D348EB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691132" w:rsidRPr="00691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9780" w:type="dxa"/>
            <w:gridSpan w:val="15"/>
          </w:tcPr>
          <w:p w:rsidR="00691132" w:rsidRPr="00691132" w:rsidRDefault="00691132" w:rsidP="00FC59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 реализуемых в текущем году  инвестиционных проектов производственного назначения, всего </w:t>
            </w:r>
            <w:r w:rsidRPr="00FC59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</w:t>
            </w:r>
            <w:r w:rsidRPr="006911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том числе с общим объемом инвестиций по проекту:</w:t>
            </w:r>
          </w:p>
        </w:tc>
      </w:tr>
      <w:tr w:rsidR="00691132" w:rsidRPr="004D49CC" w:rsidTr="00DE30A5">
        <w:tc>
          <w:tcPr>
            <w:tcW w:w="993" w:type="dxa"/>
            <w:vMerge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До 10 млн.руб.</w:t>
            </w:r>
          </w:p>
        </w:tc>
        <w:tc>
          <w:tcPr>
            <w:tcW w:w="428" w:type="dxa"/>
          </w:tcPr>
          <w:p w:rsidR="00691132" w:rsidRPr="004D49CC" w:rsidRDefault="00691132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10 до 50 млн.руб.</w:t>
            </w:r>
          </w:p>
        </w:tc>
        <w:tc>
          <w:tcPr>
            <w:tcW w:w="570" w:type="dxa"/>
          </w:tcPr>
          <w:p w:rsidR="00691132" w:rsidRPr="004D49CC" w:rsidRDefault="00691132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50 до 100 млн.руб.</w:t>
            </w:r>
          </w:p>
        </w:tc>
        <w:tc>
          <w:tcPr>
            <w:tcW w:w="1134" w:type="dxa"/>
            <w:gridSpan w:val="2"/>
          </w:tcPr>
          <w:p w:rsidR="00691132" w:rsidRPr="004D49CC" w:rsidRDefault="00691132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100 до 500 млн.руб.</w:t>
            </w:r>
          </w:p>
        </w:tc>
        <w:tc>
          <w:tcPr>
            <w:tcW w:w="1704" w:type="dxa"/>
            <w:gridSpan w:val="4"/>
          </w:tcPr>
          <w:p w:rsidR="00691132" w:rsidRPr="004D49CC" w:rsidRDefault="00691132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691132" w:rsidRPr="004D49CC" w:rsidRDefault="00691132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От 1,0 до 3,0 млрд.руб.</w:t>
            </w:r>
          </w:p>
        </w:tc>
        <w:tc>
          <w:tcPr>
            <w:tcW w:w="3543" w:type="dxa"/>
            <w:gridSpan w:val="4"/>
          </w:tcPr>
          <w:p w:rsidR="00691132" w:rsidRPr="004D49CC" w:rsidRDefault="00691132" w:rsidP="0062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9CC">
              <w:rPr>
                <w:rFonts w:ascii="Times New Roman" w:hAnsi="Times New Roman"/>
                <w:color w:val="000000"/>
                <w:sz w:val="20"/>
                <w:szCs w:val="20"/>
              </w:rPr>
              <w:t>Свыше 3,0 млрд.руб.</w:t>
            </w:r>
          </w:p>
        </w:tc>
      </w:tr>
      <w:tr w:rsidR="00691132" w:rsidRPr="004D49CC" w:rsidTr="00DE30A5">
        <w:tc>
          <w:tcPr>
            <w:tcW w:w="993" w:type="dxa"/>
            <w:vMerge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691132" w:rsidRPr="004D49CC" w:rsidRDefault="0069113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1F41" w:rsidRDefault="00361F41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DE30A5" w:rsidP="00CF37A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 КРАТКАЯ ИНФОРМАЦИЯ О РЕАЛИЗУЕМЫХ (ПЛАНИРУЕМЫХ К РЕАЛИЗАЦИИ НА ПЕРИОД ДО </w:t>
      </w:r>
      <w:r>
        <w:rPr>
          <w:rFonts w:ascii="Times New Roman" w:hAnsi="Times New Roman"/>
          <w:b/>
          <w:color w:val="000000"/>
          <w:sz w:val="24"/>
          <w:szCs w:val="24"/>
        </w:rPr>
        <w:t>20__</w:t>
      </w:r>
      <w:r w:rsidRPr="004D49CC">
        <w:rPr>
          <w:rFonts w:ascii="Times New Roman" w:hAnsi="Times New Roman"/>
          <w:b/>
          <w:color w:val="000000"/>
          <w:sz w:val="24"/>
          <w:szCs w:val="24"/>
        </w:rPr>
        <w:t xml:space="preserve"> ГОДА) ПРОЕКТАХ ПРОИЗВОДСТВЕННОГО НАЗНАЧЕНИЯ </w:t>
      </w:r>
    </w:p>
    <w:p w:rsidR="005231B2" w:rsidRPr="004D49CC" w:rsidRDefault="005231B2" w:rsidP="00CF37A6">
      <w:pPr>
        <w:numPr>
          <w:ilvl w:val="1"/>
          <w:numId w:val="13"/>
        </w:numPr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Мероприятия по инвестиционной привлекательности муниципального образования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5811"/>
      </w:tblGrid>
      <w:tr w:rsidR="00622423" w:rsidRPr="004D49CC" w:rsidTr="00DE30A5">
        <w:tc>
          <w:tcPr>
            <w:tcW w:w="1418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11" w:type="dxa"/>
            <w:shd w:val="clear" w:color="auto" w:fill="auto"/>
          </w:tcPr>
          <w:p w:rsidR="005231B2" w:rsidRPr="004D49CC" w:rsidRDefault="005231B2" w:rsidP="002A6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информация</w:t>
            </w:r>
          </w:p>
        </w:tc>
      </w:tr>
      <w:tr w:rsidR="00622423" w:rsidRPr="004D49CC" w:rsidTr="00DE30A5">
        <w:tc>
          <w:tcPr>
            <w:tcW w:w="1418" w:type="dxa"/>
            <w:shd w:val="clear" w:color="auto" w:fill="auto"/>
          </w:tcPr>
          <w:p w:rsidR="005231B2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18.1.1.</w:t>
            </w:r>
          </w:p>
        </w:tc>
        <w:tc>
          <w:tcPr>
            <w:tcW w:w="3544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 муниципального образования</w:t>
            </w:r>
          </w:p>
        </w:tc>
        <w:tc>
          <w:tcPr>
            <w:tcW w:w="5811" w:type="dxa"/>
            <w:shd w:val="clear" w:color="auto" w:fill="auto"/>
          </w:tcPr>
          <w:p w:rsidR="005231B2" w:rsidRPr="004D49CC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22423" w:rsidRPr="004D49CC" w:rsidTr="00DE30A5">
        <w:tc>
          <w:tcPr>
            <w:tcW w:w="1418" w:type="dxa"/>
            <w:shd w:val="clear" w:color="auto" w:fill="auto"/>
          </w:tcPr>
          <w:p w:rsidR="005231B2" w:rsidRPr="004D49CC" w:rsidRDefault="00D348EB" w:rsidP="00D348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18.1.2.</w:t>
            </w:r>
          </w:p>
        </w:tc>
        <w:tc>
          <w:tcPr>
            <w:tcW w:w="3544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5811" w:type="dxa"/>
            <w:shd w:val="clear" w:color="auto" w:fill="auto"/>
          </w:tcPr>
          <w:p w:rsidR="005231B2" w:rsidRPr="004D49CC" w:rsidRDefault="00540B00" w:rsidP="0056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9CC">
              <w:rPr>
                <w:rFonts w:ascii="Times New Roman" w:hAnsi="Times New Roman"/>
                <w:color w:val="000000"/>
                <w:u w:val="single"/>
              </w:rPr>
              <w:t>http://www.go.pelym-adm.info</w:t>
            </w:r>
          </w:p>
        </w:tc>
      </w:tr>
      <w:tr w:rsidR="00D348EB" w:rsidRPr="004D49CC" w:rsidTr="00DE30A5">
        <w:tc>
          <w:tcPr>
            <w:tcW w:w="1418" w:type="dxa"/>
            <w:shd w:val="clear" w:color="auto" w:fill="auto"/>
          </w:tcPr>
          <w:p w:rsidR="00D348EB" w:rsidRDefault="00D348EB" w:rsidP="00D348EB">
            <w:r w:rsidRPr="007D5A4C">
              <w:rPr>
                <w:rFonts w:ascii="Times New Roman" w:hAnsi="Times New Roman"/>
                <w:color w:val="000000"/>
                <w:sz w:val="24"/>
                <w:szCs w:val="24"/>
              </w:rPr>
              <w:t>18.1.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5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348EB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стратегии социально-экономического развития муниципального образования с учетом направления инвестиций</w:t>
            </w:r>
          </w:p>
        </w:tc>
        <w:tc>
          <w:tcPr>
            <w:tcW w:w="5811" w:type="dxa"/>
            <w:shd w:val="clear" w:color="auto" w:fill="auto"/>
          </w:tcPr>
          <w:tbl>
            <w:tblPr>
              <w:tblW w:w="6885" w:type="dxa"/>
              <w:tblLayout w:type="fixed"/>
              <w:tblLook w:val="04A0"/>
            </w:tblPr>
            <w:tblGrid>
              <w:gridCol w:w="6885"/>
            </w:tblGrid>
            <w:tr w:rsidR="00D348EB" w:rsidRPr="004D49CC" w:rsidTr="00561BDB">
              <w:trPr>
                <w:trHeight w:val="276"/>
              </w:trPr>
              <w:tc>
                <w:tcPr>
                  <w:tcW w:w="68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48EB" w:rsidRPr="004D49CC" w:rsidRDefault="00D348EB" w:rsidP="00540B00">
                  <w:pPr>
                    <w:pStyle w:val="1"/>
                    <w:spacing w:line="240" w:lineRule="exact"/>
                    <w:rPr>
                      <w:rFonts w:ascii="Times New Roman" w:hAnsi="Times New Roman"/>
                      <w:b w:val="0"/>
                      <w:bCs w:val="0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4D49CC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eastAsia="ru-RU"/>
                    </w:rPr>
                    <w:t xml:space="preserve">Решение Думы ГО Пелым от </w:t>
                  </w:r>
                  <w:r w:rsidRPr="004D49CC">
                    <w:rPr>
                      <w:rFonts w:ascii="Times New Roman" w:hAnsi="Times New Roman"/>
                      <w:b w:val="0"/>
                      <w:bCs w:val="0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20.12.2018 г. № 153/22</w:t>
                  </w:r>
                </w:p>
                <w:p w:rsidR="00D348EB" w:rsidRPr="004D49CC" w:rsidRDefault="00D348EB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C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«Об утверждении «Стратегии </w:t>
                  </w:r>
                </w:p>
                <w:p w:rsidR="00D348EB" w:rsidRPr="004D49CC" w:rsidRDefault="00D348EB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C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социально - экономического развития городского округа </w:t>
                  </w:r>
                </w:p>
                <w:p w:rsidR="00D348EB" w:rsidRPr="004D49CC" w:rsidRDefault="00D348EB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C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Пелым до 2030 года»»</w:t>
                  </w:r>
                </w:p>
                <w:p w:rsidR="00D348EB" w:rsidRPr="004D49CC" w:rsidRDefault="00D348EB" w:rsidP="005231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8EB" w:rsidRPr="004D49CC" w:rsidTr="00561BDB">
              <w:trPr>
                <w:trHeight w:val="750"/>
              </w:trPr>
              <w:tc>
                <w:tcPr>
                  <w:tcW w:w="68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48EB" w:rsidRPr="004D49CC" w:rsidRDefault="00D348EB" w:rsidP="00812F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48EB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48EB" w:rsidRPr="004D49CC" w:rsidTr="00DE30A5">
        <w:tc>
          <w:tcPr>
            <w:tcW w:w="1418" w:type="dxa"/>
            <w:shd w:val="clear" w:color="auto" w:fill="auto"/>
          </w:tcPr>
          <w:p w:rsidR="00D348EB" w:rsidRDefault="00D348EB" w:rsidP="00D348EB">
            <w:r w:rsidRPr="007D5A4C">
              <w:rPr>
                <w:rFonts w:ascii="Times New Roman" w:hAnsi="Times New Roman"/>
                <w:color w:val="000000"/>
                <w:sz w:val="24"/>
                <w:szCs w:val="24"/>
              </w:rPr>
              <w:t>18.1.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5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348EB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инвестиционных соглашений</w:t>
            </w:r>
          </w:p>
        </w:tc>
        <w:tc>
          <w:tcPr>
            <w:tcW w:w="5811" w:type="dxa"/>
            <w:shd w:val="clear" w:color="auto" w:fill="auto"/>
          </w:tcPr>
          <w:p w:rsidR="00D348EB" w:rsidRPr="004D49CC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348EB" w:rsidRPr="004D49CC" w:rsidTr="00DE30A5">
        <w:tc>
          <w:tcPr>
            <w:tcW w:w="1418" w:type="dxa"/>
            <w:shd w:val="clear" w:color="auto" w:fill="auto"/>
          </w:tcPr>
          <w:p w:rsidR="00D348EB" w:rsidRDefault="00D348EB" w:rsidP="00D348EB">
            <w:r w:rsidRPr="007D5A4C">
              <w:rPr>
                <w:rFonts w:ascii="Times New Roman" w:hAnsi="Times New Roman"/>
                <w:color w:val="000000"/>
                <w:sz w:val="24"/>
                <w:szCs w:val="24"/>
              </w:rPr>
              <w:t>18.1.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5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348EB" w:rsidRPr="004D49CC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5811" w:type="dxa"/>
            <w:shd w:val="clear" w:color="auto" w:fill="auto"/>
          </w:tcPr>
          <w:p w:rsidR="00D348EB" w:rsidRPr="004D49CC" w:rsidRDefault="00D348EB" w:rsidP="00205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городского округа Пелым от 10.06.2010 №176 «О создании координационного совета по развитию малого и среднего предпринимательства в городском округе Пелым».</w:t>
            </w:r>
          </w:p>
          <w:p w:rsidR="00D348EB" w:rsidRPr="004D49CC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4D49CC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5231B2" w:rsidP="007175A0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Бюджетная обеспеченность</w:t>
      </w:r>
      <w:r w:rsidR="007175A0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134"/>
        <w:gridCol w:w="1134"/>
        <w:gridCol w:w="1275"/>
        <w:gridCol w:w="1276"/>
        <w:gridCol w:w="1134"/>
        <w:gridCol w:w="1134"/>
        <w:gridCol w:w="992"/>
      </w:tblGrid>
      <w:tr w:rsidR="00C7152A" w:rsidRPr="004D49CC" w:rsidTr="00DE30A5">
        <w:trPr>
          <w:trHeight w:val="680"/>
        </w:trPr>
        <w:tc>
          <w:tcPr>
            <w:tcW w:w="993" w:type="dxa"/>
            <w:vAlign w:val="center"/>
          </w:tcPr>
          <w:p w:rsidR="00C7152A" w:rsidRPr="00D348EB" w:rsidRDefault="00C7152A" w:rsidP="00DA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C7152A" w:rsidRPr="00C7152A" w:rsidRDefault="00C7152A" w:rsidP="00DA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C7152A" w:rsidRPr="00C7152A" w:rsidRDefault="00C7152A" w:rsidP="0001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134" w:type="dxa"/>
          </w:tcPr>
          <w:p w:rsidR="00C7152A" w:rsidRPr="00C7152A" w:rsidRDefault="00C7152A" w:rsidP="00532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7152A" w:rsidRPr="00C7152A" w:rsidRDefault="00C7152A" w:rsidP="00532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275" w:type="dxa"/>
          </w:tcPr>
          <w:p w:rsidR="00C7152A" w:rsidRPr="00C7152A" w:rsidRDefault="00C7152A" w:rsidP="00532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7152A" w:rsidRPr="00C7152A" w:rsidRDefault="00C7152A" w:rsidP="00532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C7152A" w:rsidRPr="00C7152A" w:rsidRDefault="00C7152A" w:rsidP="00532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</w:tcPr>
          <w:p w:rsidR="00C7152A" w:rsidRPr="00C7152A" w:rsidRDefault="00C7152A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7152A" w:rsidRPr="00C7152A" w:rsidRDefault="00C7152A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C7152A" w:rsidRPr="00C7152A" w:rsidRDefault="00C7152A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7152A" w:rsidRPr="00C7152A" w:rsidRDefault="00C7152A" w:rsidP="00794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15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92" w:type="dxa"/>
            <w:vAlign w:val="center"/>
          </w:tcPr>
          <w:p w:rsidR="00C7152A" w:rsidRPr="00C7152A" w:rsidRDefault="00C7152A" w:rsidP="00C715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2021г.</w:t>
            </w:r>
          </w:p>
        </w:tc>
      </w:tr>
      <w:tr w:rsidR="00C7152A" w:rsidRPr="004D49CC" w:rsidTr="00DE30A5">
        <w:trPr>
          <w:trHeight w:val="367"/>
        </w:trPr>
        <w:tc>
          <w:tcPr>
            <w:tcW w:w="993" w:type="dxa"/>
          </w:tcPr>
          <w:p w:rsidR="00C7152A" w:rsidRPr="00D348EB" w:rsidRDefault="00D348EB" w:rsidP="00D348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701" w:type="dxa"/>
          </w:tcPr>
          <w:p w:rsidR="00C7152A" w:rsidRPr="00997B8A" w:rsidRDefault="00C7152A" w:rsidP="00812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доходов</w:t>
            </w: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footnoteReference w:id="9"/>
            </w: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C7152A" w:rsidRPr="00997B8A" w:rsidRDefault="00C7152A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C7152A" w:rsidRPr="00997B8A" w:rsidRDefault="00C7152A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142 464,10</w:t>
            </w:r>
          </w:p>
        </w:tc>
        <w:tc>
          <w:tcPr>
            <w:tcW w:w="1275" w:type="dxa"/>
            <w:vAlign w:val="center"/>
          </w:tcPr>
          <w:p w:rsidR="00C7152A" w:rsidRPr="00997B8A" w:rsidRDefault="00C7152A" w:rsidP="00C715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150 204,05</w:t>
            </w:r>
          </w:p>
        </w:tc>
        <w:tc>
          <w:tcPr>
            <w:tcW w:w="1276" w:type="dxa"/>
            <w:vAlign w:val="center"/>
          </w:tcPr>
          <w:p w:rsidR="00C7152A" w:rsidRPr="00997B8A" w:rsidRDefault="00C7152A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167 792,15</w:t>
            </w:r>
          </w:p>
        </w:tc>
        <w:tc>
          <w:tcPr>
            <w:tcW w:w="1134" w:type="dxa"/>
            <w:vAlign w:val="center"/>
          </w:tcPr>
          <w:p w:rsidR="00C7152A" w:rsidRPr="00997B8A" w:rsidRDefault="00C7152A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280 664,26</w:t>
            </w:r>
          </w:p>
        </w:tc>
        <w:tc>
          <w:tcPr>
            <w:tcW w:w="1134" w:type="dxa"/>
            <w:vAlign w:val="center"/>
          </w:tcPr>
          <w:p w:rsidR="00C7152A" w:rsidRPr="00997B8A" w:rsidRDefault="00C7152A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206 953,97</w:t>
            </w:r>
          </w:p>
        </w:tc>
        <w:tc>
          <w:tcPr>
            <w:tcW w:w="992" w:type="dxa"/>
            <w:vAlign w:val="center"/>
          </w:tcPr>
          <w:p w:rsidR="00C7152A" w:rsidRPr="00997B8A" w:rsidRDefault="006E263E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230289,53</w:t>
            </w:r>
          </w:p>
        </w:tc>
      </w:tr>
      <w:tr w:rsidR="00D348EB" w:rsidRPr="004D49CC" w:rsidTr="00DE30A5">
        <w:tc>
          <w:tcPr>
            <w:tcW w:w="993" w:type="dxa"/>
          </w:tcPr>
          <w:p w:rsidR="00D348EB" w:rsidRPr="00D348EB" w:rsidRDefault="00D348EB" w:rsidP="00D348EB">
            <w:pPr>
              <w:rPr>
                <w:b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701" w:type="dxa"/>
            <w:vAlign w:val="center"/>
          </w:tcPr>
          <w:p w:rsidR="00D348EB" w:rsidRPr="00997B8A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Налоговые доходы местного бюджета, всего, </w:t>
            </w: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57 078,3</w:t>
            </w:r>
          </w:p>
        </w:tc>
        <w:tc>
          <w:tcPr>
            <w:tcW w:w="1275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44 187,74</w:t>
            </w:r>
          </w:p>
        </w:tc>
        <w:tc>
          <w:tcPr>
            <w:tcW w:w="1276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48 004,95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45 618,48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51 250,91</w:t>
            </w:r>
          </w:p>
        </w:tc>
        <w:tc>
          <w:tcPr>
            <w:tcW w:w="992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76916,88</w:t>
            </w:r>
          </w:p>
        </w:tc>
      </w:tr>
      <w:tr w:rsidR="00D348EB" w:rsidRPr="004D49CC" w:rsidTr="00DE30A5">
        <w:trPr>
          <w:trHeight w:val="720"/>
        </w:trPr>
        <w:tc>
          <w:tcPr>
            <w:tcW w:w="993" w:type="dxa"/>
          </w:tcPr>
          <w:p w:rsidR="00D348EB" w:rsidRPr="00D348EB" w:rsidRDefault="00D348EB" w:rsidP="00D348EB">
            <w:pPr>
              <w:rPr>
                <w:b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19.3</w:t>
            </w:r>
          </w:p>
        </w:tc>
        <w:tc>
          <w:tcPr>
            <w:tcW w:w="1701" w:type="dxa"/>
            <w:vAlign w:val="center"/>
          </w:tcPr>
          <w:p w:rsidR="00D348EB" w:rsidRPr="00997B8A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52 465,17</w:t>
            </w:r>
          </w:p>
        </w:tc>
        <w:tc>
          <w:tcPr>
            <w:tcW w:w="1275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39 848,19</w:t>
            </w:r>
          </w:p>
        </w:tc>
        <w:tc>
          <w:tcPr>
            <w:tcW w:w="1276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44 229,76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39 740,28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45 423,11</w:t>
            </w:r>
          </w:p>
        </w:tc>
        <w:tc>
          <w:tcPr>
            <w:tcW w:w="992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67426,20</w:t>
            </w:r>
          </w:p>
        </w:tc>
      </w:tr>
      <w:tr w:rsidR="00D348EB" w:rsidRPr="004D49CC" w:rsidTr="00DE30A5">
        <w:tc>
          <w:tcPr>
            <w:tcW w:w="993" w:type="dxa"/>
          </w:tcPr>
          <w:p w:rsidR="00D348EB" w:rsidRPr="00D348EB" w:rsidRDefault="00D348EB" w:rsidP="00D348EB">
            <w:pPr>
              <w:rPr>
                <w:b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701" w:type="dxa"/>
            <w:vAlign w:val="center"/>
          </w:tcPr>
          <w:p w:rsidR="00D348EB" w:rsidRPr="00997B8A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1 740,95</w:t>
            </w:r>
          </w:p>
        </w:tc>
        <w:tc>
          <w:tcPr>
            <w:tcW w:w="1275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1 652,54</w:t>
            </w:r>
          </w:p>
        </w:tc>
        <w:tc>
          <w:tcPr>
            <w:tcW w:w="1276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579,84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718,96</w:t>
            </w:r>
          </w:p>
        </w:tc>
        <w:tc>
          <w:tcPr>
            <w:tcW w:w="992" w:type="dxa"/>
            <w:vAlign w:val="center"/>
          </w:tcPr>
          <w:p w:rsidR="00D348EB" w:rsidRPr="00997B8A" w:rsidRDefault="00D348EB" w:rsidP="00C71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184,37</w:t>
            </w:r>
          </w:p>
        </w:tc>
      </w:tr>
      <w:tr w:rsidR="00D348EB" w:rsidRPr="004D49CC" w:rsidTr="00DE30A5">
        <w:tc>
          <w:tcPr>
            <w:tcW w:w="993" w:type="dxa"/>
          </w:tcPr>
          <w:p w:rsidR="00D348EB" w:rsidRPr="00D348EB" w:rsidRDefault="00D348EB" w:rsidP="00D348EB">
            <w:pPr>
              <w:rPr>
                <w:b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701" w:type="dxa"/>
            <w:vAlign w:val="center"/>
          </w:tcPr>
          <w:p w:rsidR="00D348EB" w:rsidRPr="00997B8A" w:rsidRDefault="00D348EB" w:rsidP="00812F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617,89</w:t>
            </w:r>
          </w:p>
        </w:tc>
        <w:tc>
          <w:tcPr>
            <w:tcW w:w="1275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809,69</w:t>
            </w:r>
          </w:p>
        </w:tc>
        <w:tc>
          <w:tcPr>
            <w:tcW w:w="1276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1005,17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797,04</w:t>
            </w:r>
          </w:p>
        </w:tc>
        <w:tc>
          <w:tcPr>
            <w:tcW w:w="992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816,98</w:t>
            </w:r>
          </w:p>
        </w:tc>
      </w:tr>
      <w:tr w:rsidR="00D348EB" w:rsidRPr="004D49CC" w:rsidTr="00DE30A5">
        <w:tc>
          <w:tcPr>
            <w:tcW w:w="993" w:type="dxa"/>
          </w:tcPr>
          <w:p w:rsidR="00D348EB" w:rsidRPr="00D348EB" w:rsidRDefault="00D348EB" w:rsidP="00D348EB">
            <w:pPr>
              <w:rPr>
                <w:b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701" w:type="dxa"/>
            <w:vAlign w:val="center"/>
          </w:tcPr>
          <w:p w:rsidR="00D348EB" w:rsidRPr="00997B8A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77 377,25</w:t>
            </w:r>
          </w:p>
        </w:tc>
        <w:tc>
          <w:tcPr>
            <w:tcW w:w="1275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93 348,08</w:t>
            </w:r>
          </w:p>
        </w:tc>
        <w:tc>
          <w:tcPr>
            <w:tcW w:w="1276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112 382,85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227 670,02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149 880,94</w:t>
            </w:r>
          </w:p>
        </w:tc>
        <w:tc>
          <w:tcPr>
            <w:tcW w:w="992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139005,70</w:t>
            </w:r>
          </w:p>
        </w:tc>
      </w:tr>
      <w:tr w:rsidR="00D348EB" w:rsidRPr="004D49CC" w:rsidTr="00DE30A5">
        <w:tc>
          <w:tcPr>
            <w:tcW w:w="993" w:type="dxa"/>
          </w:tcPr>
          <w:p w:rsidR="00D348EB" w:rsidRPr="00D348EB" w:rsidRDefault="00D348EB" w:rsidP="00D348EB">
            <w:pPr>
              <w:rPr>
                <w:b/>
              </w:rPr>
            </w:pPr>
            <w:r w:rsidRPr="00D348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701" w:type="dxa"/>
            <w:vAlign w:val="center"/>
          </w:tcPr>
          <w:p w:rsidR="00D348EB" w:rsidRPr="00997B8A" w:rsidRDefault="00D348E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Бюджетная обеспеченность</w:t>
            </w:r>
            <w:r w:rsidRPr="00997B8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color w:val="000000"/>
                <w:sz w:val="20"/>
                <w:szCs w:val="20"/>
              </w:rPr>
              <w:t>руб./чел. в год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15 020,0</w:t>
            </w:r>
          </w:p>
        </w:tc>
        <w:tc>
          <w:tcPr>
            <w:tcW w:w="1275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11 600</w:t>
            </w:r>
          </w:p>
        </w:tc>
        <w:tc>
          <w:tcPr>
            <w:tcW w:w="1276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12 330,0</w:t>
            </w:r>
          </w:p>
        </w:tc>
        <w:tc>
          <w:tcPr>
            <w:tcW w:w="1134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13 500,0</w:t>
            </w:r>
          </w:p>
        </w:tc>
        <w:tc>
          <w:tcPr>
            <w:tcW w:w="992" w:type="dxa"/>
            <w:vAlign w:val="center"/>
          </w:tcPr>
          <w:p w:rsidR="00D348EB" w:rsidRPr="00997B8A" w:rsidRDefault="00D348EB" w:rsidP="00C7152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7B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20 788,34</w:t>
            </w:r>
          </w:p>
        </w:tc>
      </w:tr>
    </w:tbl>
    <w:p w:rsidR="005231B2" w:rsidRPr="004D49CC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4D49CC" w:rsidRDefault="005231B2" w:rsidP="007175A0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9CC">
        <w:rPr>
          <w:rFonts w:ascii="Times New Roman" w:hAnsi="Times New Roman"/>
          <w:b/>
          <w:color w:val="000000"/>
          <w:sz w:val="24"/>
          <w:szCs w:val="24"/>
        </w:rPr>
        <w:t>Общие данные для подготовки расчетов и обоснований</w:t>
      </w:r>
      <w:r w:rsidR="007175A0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662"/>
        <w:gridCol w:w="1134"/>
        <w:gridCol w:w="1984"/>
      </w:tblGrid>
      <w:tr w:rsidR="005231B2" w:rsidRPr="004D49CC" w:rsidTr="00DE30A5">
        <w:tc>
          <w:tcPr>
            <w:tcW w:w="993" w:type="dxa"/>
            <w:shd w:val="clear" w:color="auto" w:fill="auto"/>
            <w:vAlign w:val="center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31B2" w:rsidRPr="004D49CC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7119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  <w:r w:rsidR="007119A1"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1B2" w:rsidRPr="004D49CC" w:rsidRDefault="00712AC6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C7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231B2"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5231B2" w:rsidRPr="004D49CC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4D49CC" w:rsidTr="00DE30A5">
        <w:trPr>
          <w:trHeight w:val="862"/>
        </w:trPr>
        <w:tc>
          <w:tcPr>
            <w:tcW w:w="993" w:type="dxa"/>
            <w:shd w:val="clear" w:color="auto" w:fill="auto"/>
          </w:tcPr>
          <w:p w:rsidR="005231B2" w:rsidRPr="004D49CC" w:rsidRDefault="00623D7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4D49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381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5231B2" w:rsidRPr="004D49CC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ГО Пелым от 25.11.2014г. №41/23)</w:t>
            </w:r>
          </w:p>
        </w:tc>
      </w:tr>
      <w:tr w:rsidR="005231B2" w:rsidRPr="004D49CC" w:rsidTr="00DE30A5">
        <w:trPr>
          <w:trHeight w:val="1258"/>
        </w:trPr>
        <w:tc>
          <w:tcPr>
            <w:tcW w:w="993" w:type="dxa"/>
            <w:shd w:val="clear" w:color="auto" w:fill="auto"/>
          </w:tcPr>
          <w:p w:rsidR="005231B2" w:rsidRPr="004D49CC" w:rsidRDefault="00623D7B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землю, находящуюся в муниципальной собственности,</w:t>
            </w: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основным видам функционального назначения земель (либо порядок ее определения) </w:t>
            </w: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381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984" w:type="dxa"/>
            <w:shd w:val="clear" w:color="auto" w:fill="auto"/>
          </w:tcPr>
          <w:p w:rsidR="005231B2" w:rsidRPr="004D49CC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Свердловской области от 30.12.2014 № 1227-ПП</w:t>
            </w:r>
          </w:p>
        </w:tc>
      </w:tr>
      <w:tr w:rsidR="005231B2" w:rsidRPr="004D49CC" w:rsidTr="00DE30A5">
        <w:trPr>
          <w:trHeight w:val="1207"/>
        </w:trPr>
        <w:tc>
          <w:tcPr>
            <w:tcW w:w="993" w:type="dxa"/>
            <w:shd w:val="clear" w:color="auto" w:fill="auto"/>
          </w:tcPr>
          <w:p w:rsidR="005231B2" w:rsidRPr="004D49CC" w:rsidRDefault="00623D7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662" w:type="dxa"/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4D49CC" w:rsidRDefault="005231B2" w:rsidP="00381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984" w:type="dxa"/>
            <w:shd w:val="clear" w:color="auto" w:fill="auto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4D49CC" w:rsidTr="00DE30A5">
        <w:trPr>
          <w:trHeight w:val="577"/>
        </w:trPr>
        <w:tc>
          <w:tcPr>
            <w:tcW w:w="993" w:type="dxa"/>
            <w:shd w:val="clear" w:color="auto" w:fill="auto"/>
          </w:tcPr>
          <w:p w:rsidR="005231B2" w:rsidRPr="004D49CC" w:rsidRDefault="00623D7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6662" w:type="dxa"/>
            <w:shd w:val="clear" w:color="auto" w:fill="auto"/>
          </w:tcPr>
          <w:p w:rsidR="005231B2" w:rsidRPr="00D90D8B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водоснабжение питьевой водой </w:t>
            </w:r>
            <w:r w:rsidRPr="00D90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90D8B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984" w:type="dxa"/>
            <w:shd w:val="clear" w:color="auto" w:fill="auto"/>
          </w:tcPr>
          <w:p w:rsidR="005231B2" w:rsidRPr="00D90D8B" w:rsidRDefault="0071072D" w:rsidP="0052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21392"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1392"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5231B2" w:rsidRPr="004D49CC" w:rsidTr="00DE30A5">
        <w:trPr>
          <w:trHeight w:val="453"/>
        </w:trPr>
        <w:tc>
          <w:tcPr>
            <w:tcW w:w="993" w:type="dxa"/>
            <w:shd w:val="clear" w:color="auto" w:fill="auto"/>
          </w:tcPr>
          <w:p w:rsidR="005231B2" w:rsidRPr="004D49CC" w:rsidRDefault="00623D7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6662" w:type="dxa"/>
            <w:shd w:val="clear" w:color="auto" w:fill="auto"/>
          </w:tcPr>
          <w:p w:rsidR="005231B2" w:rsidRPr="00D90D8B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90D8B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руб./кВтч</w:t>
            </w:r>
          </w:p>
        </w:tc>
        <w:tc>
          <w:tcPr>
            <w:tcW w:w="1984" w:type="dxa"/>
            <w:shd w:val="clear" w:color="auto" w:fill="auto"/>
          </w:tcPr>
          <w:p w:rsidR="005231B2" w:rsidRPr="00D90D8B" w:rsidRDefault="00582B9A" w:rsidP="00521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521392"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1B2" w:rsidRPr="004D49CC" w:rsidTr="00DE30A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623D7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D90D8B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сбросы в канализацию </w:t>
            </w:r>
            <w:r w:rsidRPr="00D90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D90D8B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31B2" w:rsidRPr="00D90D8B" w:rsidRDefault="0052139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8B">
              <w:rPr>
                <w:rFonts w:ascii="Times New Roman" w:hAnsi="Times New Roman"/>
                <w:color w:val="000000"/>
                <w:sz w:val="24"/>
                <w:szCs w:val="24"/>
              </w:rPr>
              <w:t>40,33</w:t>
            </w:r>
          </w:p>
        </w:tc>
      </w:tr>
      <w:tr w:rsidR="005231B2" w:rsidRPr="004D49CC" w:rsidTr="00DE30A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623D7B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231B2" w:rsidRPr="004D49CC">
              <w:rPr>
                <w:rFonts w:ascii="Times New Roman" w:hAnsi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4D49CC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льготы, предусмотренные муниципальными нормативно – правовыми актами (за исключением льгот для населения и муниципальных организаций)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4D49CC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4D49CC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4D49CC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231B2" w:rsidRPr="004D49CC" w:rsidSect="0097503D">
      <w:footerReference w:type="default" r:id="rId9"/>
      <w:pgSz w:w="11906" w:h="16838"/>
      <w:pgMar w:top="851" w:right="1134" w:bottom="709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3B" w:rsidRDefault="00421F3B" w:rsidP="0047417A">
      <w:pPr>
        <w:spacing w:after="0" w:line="240" w:lineRule="auto"/>
      </w:pPr>
      <w:r>
        <w:separator/>
      </w:r>
    </w:p>
  </w:endnote>
  <w:endnote w:type="continuationSeparator" w:id="0">
    <w:p w:rsidR="00421F3B" w:rsidRDefault="00421F3B" w:rsidP="004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A5" w:rsidRDefault="00DE30A5">
    <w:pPr>
      <w:pStyle w:val="a6"/>
      <w:jc w:val="right"/>
    </w:pPr>
    <w:fldSimple w:instr=" PAGE   \* MERGEFORMAT ">
      <w:r w:rsidR="009B60EF">
        <w:rPr>
          <w:noProof/>
        </w:rPr>
        <w:t>2</w:t>
      </w:r>
    </w:fldSimple>
  </w:p>
  <w:p w:rsidR="00DE30A5" w:rsidRDefault="00DE30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3B" w:rsidRDefault="00421F3B" w:rsidP="0047417A">
      <w:pPr>
        <w:spacing w:after="0" w:line="240" w:lineRule="auto"/>
      </w:pPr>
      <w:r>
        <w:separator/>
      </w:r>
    </w:p>
  </w:footnote>
  <w:footnote w:type="continuationSeparator" w:id="0">
    <w:p w:rsidR="00421F3B" w:rsidRDefault="00421F3B" w:rsidP="0047417A">
      <w:pPr>
        <w:spacing w:after="0" w:line="240" w:lineRule="auto"/>
      </w:pPr>
      <w:r>
        <w:continuationSeparator/>
      </w:r>
    </w:p>
  </w:footnote>
  <w:footnote w:id="1">
    <w:p w:rsidR="00DE30A5" w:rsidRPr="002A4948" w:rsidRDefault="00DE30A5" w:rsidP="00CC3D25">
      <w:pPr>
        <w:pStyle w:val="a9"/>
        <w:jc w:val="both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>
        <w:t xml:space="preserve"> </w:t>
      </w:r>
      <w:r w:rsidRPr="002A4948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DE30A5" w:rsidRPr="002A4948" w:rsidRDefault="00DE30A5" w:rsidP="00CC3D25">
      <w:pPr>
        <w:pStyle w:val="a9"/>
        <w:jc w:val="both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 xml:space="preserve">.2.1.2. и 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.2.1.3. паспорта) на численность населения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.2.1.1. паспорта)</w:t>
      </w:r>
    </w:p>
  </w:footnote>
  <w:footnote w:id="3">
    <w:p w:rsidR="00DE30A5" w:rsidRPr="00977644" w:rsidRDefault="00DE30A5" w:rsidP="00CC3D25">
      <w:pPr>
        <w:pStyle w:val="a9"/>
        <w:jc w:val="both"/>
      </w:pPr>
      <w:r w:rsidRPr="00977644">
        <w:rPr>
          <w:rStyle w:val="ab"/>
        </w:rPr>
        <w:footnoteRef/>
      </w:r>
      <w:r w:rsidRPr="00977644">
        <w:t xml:space="preserve"> </w:t>
      </w:r>
      <w:r>
        <w:t xml:space="preserve"> </w:t>
      </w:r>
      <w:r w:rsidRPr="002A4948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DE30A5" w:rsidRDefault="00DE30A5" w:rsidP="00CC3D25">
      <w:pPr>
        <w:pStyle w:val="a9"/>
      </w:pPr>
    </w:p>
  </w:footnote>
  <w:footnote w:id="4">
    <w:p w:rsidR="00DE30A5" w:rsidRPr="00041682" w:rsidRDefault="00DE30A5" w:rsidP="007B2CED">
      <w:pPr>
        <w:pStyle w:val="a9"/>
        <w:rPr>
          <w:rFonts w:ascii="Times New Roman" w:hAnsi="Times New Roman"/>
        </w:rPr>
      </w:pPr>
      <w:r w:rsidRPr="00041682">
        <w:rPr>
          <w:rStyle w:val="ab"/>
        </w:rPr>
        <w:footnoteRef/>
      </w:r>
      <w:r w:rsidRPr="00041682">
        <w:t xml:space="preserve"> </w:t>
      </w:r>
      <w:r w:rsidRPr="00041682">
        <w:rPr>
          <w:rFonts w:ascii="Times New Roman" w:hAnsi="Times New Roman"/>
        </w:rPr>
        <w:t>В подразделе приводятся данные о предприятиях, обеспечивающих в совокупности 50% объема отгруженных товаров, выполненных работ и услуг  по муниципальному образованию.</w:t>
      </w:r>
    </w:p>
    <w:p w:rsidR="00DE30A5" w:rsidRPr="002C2038" w:rsidRDefault="00DE30A5" w:rsidP="007B2CED">
      <w:pPr>
        <w:pStyle w:val="a9"/>
        <w:rPr>
          <w:rFonts w:ascii="Times New Roman" w:hAnsi="Times New Roman"/>
          <w:color w:val="FF0000"/>
        </w:rPr>
      </w:pPr>
      <w:r w:rsidRPr="002C2038">
        <w:rPr>
          <w:rFonts w:ascii="Times New Roman" w:hAnsi="Times New Roman"/>
          <w:color w:val="FF0000"/>
        </w:rPr>
        <w:t xml:space="preserve"> </w:t>
      </w:r>
    </w:p>
  </w:footnote>
  <w:footnote w:id="5"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Style w:val="ab"/>
          <w:rFonts w:ascii="Times New Roman" w:hAnsi="Times New Roman"/>
        </w:rPr>
        <w:footnoteRef/>
      </w:r>
      <w:r w:rsidRPr="00691132">
        <w:rPr>
          <w:rFonts w:ascii="Times New Roman" w:hAnsi="Times New Roman"/>
        </w:rPr>
        <w:t xml:space="preserve"> Укрупненная классификация видов экономической деятельности: 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А. Сельское хозяйство, охота и лесное хозяйство.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B</w:t>
      </w:r>
      <w:r w:rsidRPr="00691132">
        <w:rPr>
          <w:rFonts w:ascii="Times New Roman" w:hAnsi="Times New Roman"/>
        </w:rPr>
        <w:t>. Рыболовство, рыбоводство.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С. Добыча полезных ископаемых.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D</w:t>
      </w:r>
      <w:r w:rsidRPr="00691132">
        <w:rPr>
          <w:rFonts w:ascii="Times New Roman" w:hAnsi="Times New Roman"/>
        </w:rPr>
        <w:t>. Обрабатывающие производства.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E</w:t>
      </w:r>
      <w:r w:rsidRPr="00691132">
        <w:rPr>
          <w:rFonts w:ascii="Times New Roman" w:hAnsi="Times New Roman"/>
        </w:rPr>
        <w:t>. Производство и распределение  электроэнергии, газа и воды.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F</w:t>
      </w:r>
      <w:r w:rsidRPr="00691132">
        <w:rPr>
          <w:rFonts w:ascii="Times New Roman" w:hAnsi="Times New Roman"/>
        </w:rPr>
        <w:t>. Строительство.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раздел </w:t>
      </w:r>
      <w:r w:rsidRPr="00691132">
        <w:rPr>
          <w:rFonts w:ascii="Times New Roman" w:hAnsi="Times New Roman"/>
          <w:lang w:val="en-US"/>
        </w:rPr>
        <w:t>G</w:t>
      </w:r>
      <w:r w:rsidRPr="00691132">
        <w:rPr>
          <w:rFonts w:ascii="Times New Roman" w:hAnsi="Times New Roman"/>
        </w:rP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H</w:t>
      </w:r>
      <w:r w:rsidRPr="00691132">
        <w:rPr>
          <w:rFonts w:ascii="Times New Roman" w:hAnsi="Times New Roman"/>
        </w:rPr>
        <w:t>. Гостиницы и рестораны.</w:t>
      </w:r>
    </w:p>
    <w:p w:rsidR="00DE30A5" w:rsidRPr="00691132" w:rsidRDefault="00DE30A5" w:rsidP="007B2CED">
      <w:pPr>
        <w:pStyle w:val="a9"/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I</w:t>
      </w:r>
      <w:r w:rsidRPr="00691132">
        <w:rPr>
          <w:rFonts w:ascii="Times New Roman" w:hAnsi="Times New Roman"/>
        </w:rPr>
        <w:t>. Транспорт и связь.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J</w:t>
      </w:r>
      <w:r w:rsidRPr="00691132">
        <w:rPr>
          <w:rFonts w:ascii="Times New Roman" w:hAnsi="Times New Roman"/>
        </w:rPr>
        <w:t>. Финансовая деятельность.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K</w:t>
      </w:r>
      <w:r w:rsidRPr="00691132">
        <w:rPr>
          <w:rFonts w:ascii="Times New Roman" w:hAnsi="Times New Roman"/>
        </w:rPr>
        <w:t>. Операции с недвижимым имуществом, аренда и предоставление услуг.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L</w:t>
      </w:r>
      <w:r w:rsidRPr="00691132">
        <w:rPr>
          <w:rFonts w:ascii="Times New Roman" w:hAnsi="Times New Roman"/>
        </w:rPr>
        <w:t>. Государственное управление и обеспечение военной безопасности; обязательное социальное обеспечение;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M</w:t>
      </w:r>
      <w:r w:rsidRPr="00691132">
        <w:rPr>
          <w:rFonts w:ascii="Times New Roman" w:hAnsi="Times New Roman"/>
        </w:rPr>
        <w:t>. Образование.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N</w:t>
      </w:r>
      <w:r w:rsidRPr="00691132">
        <w:rPr>
          <w:rFonts w:ascii="Times New Roman" w:hAnsi="Times New Roman"/>
        </w:rPr>
        <w:t>. Здравоохранение и предоставление социальных услуг.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O</w:t>
      </w:r>
      <w:r w:rsidRPr="00691132">
        <w:rPr>
          <w:rFonts w:ascii="Times New Roman" w:hAnsi="Times New Roman"/>
        </w:rPr>
        <w:t>. Предоставление прочих коммунальных, социальных и персональных услуг.</w:t>
      </w:r>
    </w:p>
    <w:p w:rsidR="00DE30A5" w:rsidRPr="00691132" w:rsidRDefault="00DE30A5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P</w:t>
      </w:r>
      <w:r w:rsidRPr="00691132">
        <w:rPr>
          <w:rFonts w:ascii="Times New Roman" w:hAnsi="Times New Roman"/>
        </w:rPr>
        <w:t>. Предоставление услуг по ведению домашнего хозяйства.</w:t>
      </w:r>
    </w:p>
    <w:p w:rsidR="00DE30A5" w:rsidRPr="00691132" w:rsidRDefault="00DE30A5" w:rsidP="007B2CED">
      <w:pPr>
        <w:pStyle w:val="a9"/>
        <w:tabs>
          <w:tab w:val="left" w:pos="709"/>
        </w:tabs>
      </w:pPr>
      <w:r w:rsidRPr="00691132">
        <w:rPr>
          <w:rFonts w:ascii="Times New Roman" w:hAnsi="Times New Roman"/>
        </w:rPr>
        <w:t xml:space="preserve">                           раздел </w:t>
      </w:r>
      <w:r w:rsidRPr="00691132">
        <w:rPr>
          <w:rFonts w:ascii="Times New Roman" w:hAnsi="Times New Roman"/>
          <w:lang w:val="en-US"/>
        </w:rPr>
        <w:t>Q</w:t>
      </w:r>
      <w:r w:rsidRPr="00691132">
        <w:rPr>
          <w:rFonts w:ascii="Times New Roman" w:hAnsi="Times New Roman"/>
        </w:rPr>
        <w:t>. Деятельность экстерриториальных организаций.</w:t>
      </w:r>
    </w:p>
  </w:footnote>
  <w:footnote w:id="6">
    <w:p w:rsidR="00DE30A5" w:rsidRDefault="00DE30A5" w:rsidP="00752547">
      <w:pPr>
        <w:pStyle w:val="a9"/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По данным учета отдела ГИБДД</w:t>
      </w:r>
    </w:p>
  </w:footnote>
  <w:footnote w:id="7">
    <w:p w:rsidR="00DE30A5" w:rsidRPr="002A4948" w:rsidRDefault="00DE30A5" w:rsidP="00C320E1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Для инвестиционных площадок производственного назначения</w:t>
      </w:r>
    </w:p>
  </w:footnote>
  <w:footnote w:id="8">
    <w:p w:rsidR="00DE30A5" w:rsidRDefault="00DE30A5" w:rsidP="00C320E1">
      <w:pPr>
        <w:pStyle w:val="a9"/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Для юридических лиц и индивидуальных предпринимателей без образования юридического лиц</w:t>
      </w:r>
    </w:p>
  </w:footnote>
  <w:footnote w:id="9">
    <w:p w:rsidR="00DE30A5" w:rsidRPr="00A44CF7" w:rsidRDefault="00DE30A5" w:rsidP="006B7E2E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A44CF7">
        <w:rPr>
          <w:rFonts w:ascii="Times New Roman" w:hAnsi="Times New Roman"/>
        </w:rPr>
        <w:t>В соответствии с местным бюджетом</w:t>
      </w:r>
    </w:p>
  </w:footnote>
  <w:footnote w:id="10">
    <w:p w:rsidR="00DE30A5" w:rsidRPr="00A44CF7" w:rsidRDefault="00DE30A5" w:rsidP="00D348EB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Рассчитывается как отношение собственных доходов местного бюджета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 8.1.1)  к  численности постоянного населения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.2.1.)</w:t>
      </w:r>
    </w:p>
  </w:footnote>
  <w:footnote w:id="11">
    <w:p w:rsidR="00DE30A5" w:rsidRPr="00A44CF7" w:rsidRDefault="00DE30A5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</w:t>
      </w:r>
      <w:r w:rsidRPr="00A44CF7">
        <w:rPr>
          <w:rFonts w:ascii="Times New Roman" w:hAnsi="Times New Roman"/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 w:rsidRPr="00A44CF7">
        <w:rPr>
          <w:rFonts w:ascii="Times New Roman" w:hAnsi="Times New Roman"/>
          <w:color w:val="000000"/>
        </w:rPr>
        <w:t>порядок предоставления земельных участков для строительства</w:t>
      </w:r>
    </w:p>
  </w:footnote>
  <w:footnote w:id="12">
    <w:p w:rsidR="00DE30A5" w:rsidRPr="00C40731" w:rsidRDefault="00DE30A5" w:rsidP="005231B2">
      <w:pPr>
        <w:pStyle w:val="a9"/>
        <w:jc w:val="both"/>
        <w:rPr>
          <w:bCs/>
          <w:color w:val="000000"/>
        </w:rPr>
      </w:pPr>
      <w:r>
        <w:rPr>
          <w:rStyle w:val="ab"/>
        </w:rPr>
        <w:footnoteRef/>
      </w:r>
      <w:r>
        <w:t xml:space="preserve"> </w:t>
      </w:r>
      <w:r w:rsidRPr="00C57307">
        <w:rPr>
          <w:rFonts w:ascii="Times New Roman" w:hAnsi="Times New Roman"/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A0E"/>
    <w:multiLevelType w:val="multilevel"/>
    <w:tmpl w:val="ADA2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81533C"/>
    <w:multiLevelType w:val="multilevel"/>
    <w:tmpl w:val="E6E682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F07541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8D2717"/>
    <w:multiLevelType w:val="multilevel"/>
    <w:tmpl w:val="3C0C25FE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65F3543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77267E"/>
    <w:multiLevelType w:val="hybridMultilevel"/>
    <w:tmpl w:val="C8C497C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A193695"/>
    <w:multiLevelType w:val="multilevel"/>
    <w:tmpl w:val="741CECEA"/>
    <w:lvl w:ilvl="0">
      <w:start w:val="10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1800"/>
      </w:pPr>
      <w:rPr>
        <w:rFonts w:hint="default"/>
      </w:rPr>
    </w:lvl>
  </w:abstractNum>
  <w:abstractNum w:abstractNumId="10">
    <w:nsid w:val="5A5C5189"/>
    <w:multiLevelType w:val="hybridMultilevel"/>
    <w:tmpl w:val="E4BA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3ABC"/>
    <w:multiLevelType w:val="multilevel"/>
    <w:tmpl w:val="D806FD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3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7A"/>
    <w:rsid w:val="00003681"/>
    <w:rsid w:val="00004245"/>
    <w:rsid w:val="00012A30"/>
    <w:rsid w:val="000211C4"/>
    <w:rsid w:val="00025C70"/>
    <w:rsid w:val="00026E9E"/>
    <w:rsid w:val="00036F06"/>
    <w:rsid w:val="00041682"/>
    <w:rsid w:val="000447A7"/>
    <w:rsid w:val="000500E3"/>
    <w:rsid w:val="0005643C"/>
    <w:rsid w:val="00060032"/>
    <w:rsid w:val="00066150"/>
    <w:rsid w:val="00066F95"/>
    <w:rsid w:val="00075DA0"/>
    <w:rsid w:val="0008009F"/>
    <w:rsid w:val="0008207A"/>
    <w:rsid w:val="0008532F"/>
    <w:rsid w:val="00085C34"/>
    <w:rsid w:val="00093EF7"/>
    <w:rsid w:val="000A4B65"/>
    <w:rsid w:val="000A7295"/>
    <w:rsid w:val="000C070C"/>
    <w:rsid w:val="000C0848"/>
    <w:rsid w:val="000C3392"/>
    <w:rsid w:val="000D3812"/>
    <w:rsid w:val="000D3FB8"/>
    <w:rsid w:val="000D4C5B"/>
    <w:rsid w:val="000E7B48"/>
    <w:rsid w:val="000F2778"/>
    <w:rsid w:val="00100346"/>
    <w:rsid w:val="00103450"/>
    <w:rsid w:val="00105476"/>
    <w:rsid w:val="00105505"/>
    <w:rsid w:val="001150C0"/>
    <w:rsid w:val="00120039"/>
    <w:rsid w:val="001218FB"/>
    <w:rsid w:val="001250E7"/>
    <w:rsid w:val="00136423"/>
    <w:rsid w:val="00137489"/>
    <w:rsid w:val="00142FAC"/>
    <w:rsid w:val="001575F1"/>
    <w:rsid w:val="00160EF6"/>
    <w:rsid w:val="00171C44"/>
    <w:rsid w:val="001743DA"/>
    <w:rsid w:val="00175399"/>
    <w:rsid w:val="0018105B"/>
    <w:rsid w:val="00182FEF"/>
    <w:rsid w:val="00185140"/>
    <w:rsid w:val="00185A2A"/>
    <w:rsid w:val="001A54AC"/>
    <w:rsid w:val="001B7A05"/>
    <w:rsid w:val="001C2EB5"/>
    <w:rsid w:val="001C7C7C"/>
    <w:rsid w:val="001D12E1"/>
    <w:rsid w:val="001D69E8"/>
    <w:rsid w:val="001E0C83"/>
    <w:rsid w:val="001E35E0"/>
    <w:rsid w:val="001E52E6"/>
    <w:rsid w:val="001E7AD3"/>
    <w:rsid w:val="001F6395"/>
    <w:rsid w:val="00200CDF"/>
    <w:rsid w:val="002040B7"/>
    <w:rsid w:val="00205158"/>
    <w:rsid w:val="00210D46"/>
    <w:rsid w:val="00211E75"/>
    <w:rsid w:val="00213298"/>
    <w:rsid w:val="002141D2"/>
    <w:rsid w:val="00217066"/>
    <w:rsid w:val="0022626F"/>
    <w:rsid w:val="002278D1"/>
    <w:rsid w:val="00231A07"/>
    <w:rsid w:val="00246B92"/>
    <w:rsid w:val="00250E65"/>
    <w:rsid w:val="002608F1"/>
    <w:rsid w:val="00260A2F"/>
    <w:rsid w:val="0026132F"/>
    <w:rsid w:val="00267507"/>
    <w:rsid w:val="00267A84"/>
    <w:rsid w:val="00282566"/>
    <w:rsid w:val="0028543B"/>
    <w:rsid w:val="00296141"/>
    <w:rsid w:val="002A405C"/>
    <w:rsid w:val="002A4948"/>
    <w:rsid w:val="002A60B0"/>
    <w:rsid w:val="002B00EA"/>
    <w:rsid w:val="002B5EDD"/>
    <w:rsid w:val="002B6C4A"/>
    <w:rsid w:val="002B7458"/>
    <w:rsid w:val="002C2038"/>
    <w:rsid w:val="002D0AB8"/>
    <w:rsid w:val="002D0BBC"/>
    <w:rsid w:val="002E546F"/>
    <w:rsid w:val="002E5C4E"/>
    <w:rsid w:val="002F0E2D"/>
    <w:rsid w:val="002F38B3"/>
    <w:rsid w:val="00310D82"/>
    <w:rsid w:val="00311BE6"/>
    <w:rsid w:val="00327BC3"/>
    <w:rsid w:val="00327CD1"/>
    <w:rsid w:val="0033560E"/>
    <w:rsid w:val="00335C0F"/>
    <w:rsid w:val="003373B9"/>
    <w:rsid w:val="0033773A"/>
    <w:rsid w:val="003414D9"/>
    <w:rsid w:val="00343853"/>
    <w:rsid w:val="00351AA3"/>
    <w:rsid w:val="003546B7"/>
    <w:rsid w:val="00361F41"/>
    <w:rsid w:val="003626F7"/>
    <w:rsid w:val="0036414A"/>
    <w:rsid w:val="003670F2"/>
    <w:rsid w:val="003740CA"/>
    <w:rsid w:val="00374108"/>
    <w:rsid w:val="00374254"/>
    <w:rsid w:val="00376553"/>
    <w:rsid w:val="003819A7"/>
    <w:rsid w:val="00383389"/>
    <w:rsid w:val="003848F3"/>
    <w:rsid w:val="0039089D"/>
    <w:rsid w:val="00390FEB"/>
    <w:rsid w:val="00393B09"/>
    <w:rsid w:val="00393E69"/>
    <w:rsid w:val="003A3177"/>
    <w:rsid w:val="003A3C56"/>
    <w:rsid w:val="003A45DB"/>
    <w:rsid w:val="003A6CC6"/>
    <w:rsid w:val="003C1839"/>
    <w:rsid w:val="003C2CDD"/>
    <w:rsid w:val="003D000F"/>
    <w:rsid w:val="003D0751"/>
    <w:rsid w:val="003D165E"/>
    <w:rsid w:val="003D5E35"/>
    <w:rsid w:val="003D66A2"/>
    <w:rsid w:val="003E25DF"/>
    <w:rsid w:val="003E7665"/>
    <w:rsid w:val="003F146F"/>
    <w:rsid w:val="003F2478"/>
    <w:rsid w:val="003F399A"/>
    <w:rsid w:val="004004A0"/>
    <w:rsid w:val="00406E40"/>
    <w:rsid w:val="00415BB6"/>
    <w:rsid w:val="00415D28"/>
    <w:rsid w:val="00421F3B"/>
    <w:rsid w:val="00422F8F"/>
    <w:rsid w:val="004230A1"/>
    <w:rsid w:val="00424E9B"/>
    <w:rsid w:val="00437F3A"/>
    <w:rsid w:val="00443228"/>
    <w:rsid w:val="00447F70"/>
    <w:rsid w:val="004573E5"/>
    <w:rsid w:val="00457B2B"/>
    <w:rsid w:val="00462BC6"/>
    <w:rsid w:val="00463DA9"/>
    <w:rsid w:val="0047417A"/>
    <w:rsid w:val="004776D9"/>
    <w:rsid w:val="00481169"/>
    <w:rsid w:val="00491B55"/>
    <w:rsid w:val="004A64A1"/>
    <w:rsid w:val="004B045A"/>
    <w:rsid w:val="004C62F4"/>
    <w:rsid w:val="004D31BC"/>
    <w:rsid w:val="004D4643"/>
    <w:rsid w:val="004D49CC"/>
    <w:rsid w:val="004D4E40"/>
    <w:rsid w:val="004D7484"/>
    <w:rsid w:val="004F07E8"/>
    <w:rsid w:val="004F723B"/>
    <w:rsid w:val="0050457E"/>
    <w:rsid w:val="00521392"/>
    <w:rsid w:val="005231B2"/>
    <w:rsid w:val="00524039"/>
    <w:rsid w:val="00532C30"/>
    <w:rsid w:val="005335CC"/>
    <w:rsid w:val="0053375C"/>
    <w:rsid w:val="0053737B"/>
    <w:rsid w:val="00540B00"/>
    <w:rsid w:val="00542623"/>
    <w:rsid w:val="005513B1"/>
    <w:rsid w:val="005554FF"/>
    <w:rsid w:val="00561BDB"/>
    <w:rsid w:val="00562966"/>
    <w:rsid w:val="00574BAE"/>
    <w:rsid w:val="00581B8D"/>
    <w:rsid w:val="00582B9A"/>
    <w:rsid w:val="00593F21"/>
    <w:rsid w:val="00596EF3"/>
    <w:rsid w:val="005A3A8A"/>
    <w:rsid w:val="005A5E3C"/>
    <w:rsid w:val="005A61A7"/>
    <w:rsid w:val="005B1EEB"/>
    <w:rsid w:val="005C0B01"/>
    <w:rsid w:val="005D20FD"/>
    <w:rsid w:val="005D2C02"/>
    <w:rsid w:val="005E0086"/>
    <w:rsid w:val="005E0247"/>
    <w:rsid w:val="005E2A26"/>
    <w:rsid w:val="005E53B9"/>
    <w:rsid w:val="005E7A7D"/>
    <w:rsid w:val="005F0105"/>
    <w:rsid w:val="005F5B3B"/>
    <w:rsid w:val="005F63E4"/>
    <w:rsid w:val="006146B9"/>
    <w:rsid w:val="00617D9D"/>
    <w:rsid w:val="00617DC9"/>
    <w:rsid w:val="0062082C"/>
    <w:rsid w:val="00622423"/>
    <w:rsid w:val="00623D7B"/>
    <w:rsid w:val="00625A9A"/>
    <w:rsid w:val="006269BA"/>
    <w:rsid w:val="00630CC2"/>
    <w:rsid w:val="00630CF2"/>
    <w:rsid w:val="006339B5"/>
    <w:rsid w:val="00642E34"/>
    <w:rsid w:val="00644D7A"/>
    <w:rsid w:val="0066270B"/>
    <w:rsid w:val="00662C8A"/>
    <w:rsid w:val="00671EE0"/>
    <w:rsid w:val="00673639"/>
    <w:rsid w:val="00691132"/>
    <w:rsid w:val="006A12F0"/>
    <w:rsid w:val="006A1854"/>
    <w:rsid w:val="006A448B"/>
    <w:rsid w:val="006A4934"/>
    <w:rsid w:val="006B0EF6"/>
    <w:rsid w:val="006B4F45"/>
    <w:rsid w:val="006B7E2E"/>
    <w:rsid w:val="006C14B7"/>
    <w:rsid w:val="006C1C5F"/>
    <w:rsid w:val="006D0C02"/>
    <w:rsid w:val="006E0087"/>
    <w:rsid w:val="006E2415"/>
    <w:rsid w:val="006E263E"/>
    <w:rsid w:val="00703D65"/>
    <w:rsid w:val="0071072D"/>
    <w:rsid w:val="007119A1"/>
    <w:rsid w:val="00711E72"/>
    <w:rsid w:val="00712AC6"/>
    <w:rsid w:val="007138C9"/>
    <w:rsid w:val="007150F2"/>
    <w:rsid w:val="007175A0"/>
    <w:rsid w:val="0072063F"/>
    <w:rsid w:val="0073005C"/>
    <w:rsid w:val="007312F6"/>
    <w:rsid w:val="0074107B"/>
    <w:rsid w:val="0074141D"/>
    <w:rsid w:val="00741911"/>
    <w:rsid w:val="00741A13"/>
    <w:rsid w:val="00752547"/>
    <w:rsid w:val="007613AF"/>
    <w:rsid w:val="00761BBA"/>
    <w:rsid w:val="00763958"/>
    <w:rsid w:val="00773CFE"/>
    <w:rsid w:val="007752BA"/>
    <w:rsid w:val="00794C53"/>
    <w:rsid w:val="007A00B7"/>
    <w:rsid w:val="007A4FD7"/>
    <w:rsid w:val="007B2CED"/>
    <w:rsid w:val="007B30A6"/>
    <w:rsid w:val="007B4259"/>
    <w:rsid w:val="007B50A6"/>
    <w:rsid w:val="007C771E"/>
    <w:rsid w:val="007D6033"/>
    <w:rsid w:val="007F4026"/>
    <w:rsid w:val="007F5CF9"/>
    <w:rsid w:val="007F624E"/>
    <w:rsid w:val="00804141"/>
    <w:rsid w:val="00807F3A"/>
    <w:rsid w:val="00812F27"/>
    <w:rsid w:val="00822410"/>
    <w:rsid w:val="00823216"/>
    <w:rsid w:val="00826CBE"/>
    <w:rsid w:val="00831D0D"/>
    <w:rsid w:val="00837495"/>
    <w:rsid w:val="00841AC1"/>
    <w:rsid w:val="00857553"/>
    <w:rsid w:val="00860246"/>
    <w:rsid w:val="00866C63"/>
    <w:rsid w:val="008728FD"/>
    <w:rsid w:val="00872965"/>
    <w:rsid w:val="008731D3"/>
    <w:rsid w:val="00882430"/>
    <w:rsid w:val="00883526"/>
    <w:rsid w:val="00886920"/>
    <w:rsid w:val="00890B94"/>
    <w:rsid w:val="008919B4"/>
    <w:rsid w:val="008A2FDD"/>
    <w:rsid w:val="008B0D67"/>
    <w:rsid w:val="008B37C9"/>
    <w:rsid w:val="008C0D67"/>
    <w:rsid w:val="008C1437"/>
    <w:rsid w:val="008C3CB8"/>
    <w:rsid w:val="008C45E8"/>
    <w:rsid w:val="008D0327"/>
    <w:rsid w:val="008E02BC"/>
    <w:rsid w:val="008F1234"/>
    <w:rsid w:val="008F37FA"/>
    <w:rsid w:val="00900439"/>
    <w:rsid w:val="00911A09"/>
    <w:rsid w:val="00912BA0"/>
    <w:rsid w:val="00925F7E"/>
    <w:rsid w:val="00931109"/>
    <w:rsid w:val="00931CF2"/>
    <w:rsid w:val="00932131"/>
    <w:rsid w:val="00944CE1"/>
    <w:rsid w:val="00945A46"/>
    <w:rsid w:val="00945FE0"/>
    <w:rsid w:val="00963C8E"/>
    <w:rsid w:val="0096625C"/>
    <w:rsid w:val="0096765C"/>
    <w:rsid w:val="0097503D"/>
    <w:rsid w:val="00976248"/>
    <w:rsid w:val="00977644"/>
    <w:rsid w:val="00980F46"/>
    <w:rsid w:val="0099563C"/>
    <w:rsid w:val="00997B8A"/>
    <w:rsid w:val="009A1FA2"/>
    <w:rsid w:val="009B60EF"/>
    <w:rsid w:val="009C0229"/>
    <w:rsid w:val="009C2018"/>
    <w:rsid w:val="009D67A8"/>
    <w:rsid w:val="009D7C02"/>
    <w:rsid w:val="009E2286"/>
    <w:rsid w:val="009F26FE"/>
    <w:rsid w:val="00A05B8E"/>
    <w:rsid w:val="00A06C13"/>
    <w:rsid w:val="00A33C71"/>
    <w:rsid w:val="00A36A84"/>
    <w:rsid w:val="00A40A6A"/>
    <w:rsid w:val="00A411A4"/>
    <w:rsid w:val="00A44CF7"/>
    <w:rsid w:val="00A505E0"/>
    <w:rsid w:val="00A53075"/>
    <w:rsid w:val="00A571DF"/>
    <w:rsid w:val="00A67427"/>
    <w:rsid w:val="00A7303A"/>
    <w:rsid w:val="00A81BE5"/>
    <w:rsid w:val="00A81D9B"/>
    <w:rsid w:val="00A8312C"/>
    <w:rsid w:val="00A874C3"/>
    <w:rsid w:val="00A920B4"/>
    <w:rsid w:val="00A94721"/>
    <w:rsid w:val="00A95B82"/>
    <w:rsid w:val="00A97F69"/>
    <w:rsid w:val="00AA244D"/>
    <w:rsid w:val="00AA74C7"/>
    <w:rsid w:val="00AB2F53"/>
    <w:rsid w:val="00AB35E5"/>
    <w:rsid w:val="00AB74A1"/>
    <w:rsid w:val="00AC0D18"/>
    <w:rsid w:val="00AE22A0"/>
    <w:rsid w:val="00AE754D"/>
    <w:rsid w:val="00AF338B"/>
    <w:rsid w:val="00B1358A"/>
    <w:rsid w:val="00B175E8"/>
    <w:rsid w:val="00B32DD2"/>
    <w:rsid w:val="00B367E2"/>
    <w:rsid w:val="00B4135E"/>
    <w:rsid w:val="00B60F32"/>
    <w:rsid w:val="00B617C3"/>
    <w:rsid w:val="00B62F44"/>
    <w:rsid w:val="00B73496"/>
    <w:rsid w:val="00B75F08"/>
    <w:rsid w:val="00B7738A"/>
    <w:rsid w:val="00B80371"/>
    <w:rsid w:val="00BA5FF0"/>
    <w:rsid w:val="00BB41B3"/>
    <w:rsid w:val="00BB57C5"/>
    <w:rsid w:val="00BB6871"/>
    <w:rsid w:val="00BC79B5"/>
    <w:rsid w:val="00BE13D6"/>
    <w:rsid w:val="00BF67C2"/>
    <w:rsid w:val="00BF71AE"/>
    <w:rsid w:val="00C03B46"/>
    <w:rsid w:val="00C065F7"/>
    <w:rsid w:val="00C14879"/>
    <w:rsid w:val="00C31E86"/>
    <w:rsid w:val="00C320E1"/>
    <w:rsid w:val="00C33959"/>
    <w:rsid w:val="00C45032"/>
    <w:rsid w:val="00C47CD1"/>
    <w:rsid w:val="00C51134"/>
    <w:rsid w:val="00C57307"/>
    <w:rsid w:val="00C605E0"/>
    <w:rsid w:val="00C62ACE"/>
    <w:rsid w:val="00C643B9"/>
    <w:rsid w:val="00C65F35"/>
    <w:rsid w:val="00C7000A"/>
    <w:rsid w:val="00C7152A"/>
    <w:rsid w:val="00C7581E"/>
    <w:rsid w:val="00C77485"/>
    <w:rsid w:val="00C82FE7"/>
    <w:rsid w:val="00C840FA"/>
    <w:rsid w:val="00C909B7"/>
    <w:rsid w:val="00C93993"/>
    <w:rsid w:val="00CB1060"/>
    <w:rsid w:val="00CB3531"/>
    <w:rsid w:val="00CB5014"/>
    <w:rsid w:val="00CB5869"/>
    <w:rsid w:val="00CB7953"/>
    <w:rsid w:val="00CC1A8E"/>
    <w:rsid w:val="00CC3A10"/>
    <w:rsid w:val="00CC3D25"/>
    <w:rsid w:val="00CD0688"/>
    <w:rsid w:val="00CD40DF"/>
    <w:rsid w:val="00CF0BE9"/>
    <w:rsid w:val="00CF37A6"/>
    <w:rsid w:val="00D019A1"/>
    <w:rsid w:val="00D035DD"/>
    <w:rsid w:val="00D03E37"/>
    <w:rsid w:val="00D03E89"/>
    <w:rsid w:val="00D1119B"/>
    <w:rsid w:val="00D140A7"/>
    <w:rsid w:val="00D16DAD"/>
    <w:rsid w:val="00D302A5"/>
    <w:rsid w:val="00D34247"/>
    <w:rsid w:val="00D348EB"/>
    <w:rsid w:val="00D519B6"/>
    <w:rsid w:val="00D51F96"/>
    <w:rsid w:val="00D524CC"/>
    <w:rsid w:val="00D54E84"/>
    <w:rsid w:val="00D62220"/>
    <w:rsid w:val="00D65F42"/>
    <w:rsid w:val="00D72033"/>
    <w:rsid w:val="00D74148"/>
    <w:rsid w:val="00D76BC3"/>
    <w:rsid w:val="00D77538"/>
    <w:rsid w:val="00D83246"/>
    <w:rsid w:val="00D90D8B"/>
    <w:rsid w:val="00D92D97"/>
    <w:rsid w:val="00D95FE0"/>
    <w:rsid w:val="00DA1B35"/>
    <w:rsid w:val="00DA4865"/>
    <w:rsid w:val="00DB28CB"/>
    <w:rsid w:val="00DB6013"/>
    <w:rsid w:val="00DC07CF"/>
    <w:rsid w:val="00DC09E8"/>
    <w:rsid w:val="00DC4F46"/>
    <w:rsid w:val="00DC5372"/>
    <w:rsid w:val="00DE058F"/>
    <w:rsid w:val="00DE2C18"/>
    <w:rsid w:val="00DE30A5"/>
    <w:rsid w:val="00DE3A24"/>
    <w:rsid w:val="00DE6CA1"/>
    <w:rsid w:val="00E06FCF"/>
    <w:rsid w:val="00E10F56"/>
    <w:rsid w:val="00E13082"/>
    <w:rsid w:val="00E17071"/>
    <w:rsid w:val="00E33852"/>
    <w:rsid w:val="00E5099C"/>
    <w:rsid w:val="00E530ED"/>
    <w:rsid w:val="00E53C17"/>
    <w:rsid w:val="00E85FC3"/>
    <w:rsid w:val="00E908EA"/>
    <w:rsid w:val="00E93131"/>
    <w:rsid w:val="00E93B94"/>
    <w:rsid w:val="00E9643E"/>
    <w:rsid w:val="00EA4250"/>
    <w:rsid w:val="00EB45ED"/>
    <w:rsid w:val="00EB6C21"/>
    <w:rsid w:val="00EB7739"/>
    <w:rsid w:val="00EC2B1B"/>
    <w:rsid w:val="00EC6680"/>
    <w:rsid w:val="00EC6C55"/>
    <w:rsid w:val="00EC6F74"/>
    <w:rsid w:val="00ED11A6"/>
    <w:rsid w:val="00ED3616"/>
    <w:rsid w:val="00ED67FA"/>
    <w:rsid w:val="00EE5791"/>
    <w:rsid w:val="00EE7F03"/>
    <w:rsid w:val="00F05FFF"/>
    <w:rsid w:val="00F0741D"/>
    <w:rsid w:val="00F10E1B"/>
    <w:rsid w:val="00F11576"/>
    <w:rsid w:val="00F13033"/>
    <w:rsid w:val="00F241A5"/>
    <w:rsid w:val="00F32672"/>
    <w:rsid w:val="00F33689"/>
    <w:rsid w:val="00F354BB"/>
    <w:rsid w:val="00F455E0"/>
    <w:rsid w:val="00F50932"/>
    <w:rsid w:val="00F5147E"/>
    <w:rsid w:val="00F51B09"/>
    <w:rsid w:val="00F6129C"/>
    <w:rsid w:val="00F63AF4"/>
    <w:rsid w:val="00F651CC"/>
    <w:rsid w:val="00F6698B"/>
    <w:rsid w:val="00F71424"/>
    <w:rsid w:val="00F748F4"/>
    <w:rsid w:val="00F815B3"/>
    <w:rsid w:val="00F8168A"/>
    <w:rsid w:val="00F84FBE"/>
    <w:rsid w:val="00F86CAE"/>
    <w:rsid w:val="00F916C6"/>
    <w:rsid w:val="00F9226B"/>
    <w:rsid w:val="00F94773"/>
    <w:rsid w:val="00F9726E"/>
    <w:rsid w:val="00FB0F53"/>
    <w:rsid w:val="00FB5A44"/>
    <w:rsid w:val="00FC58EE"/>
    <w:rsid w:val="00FC5944"/>
    <w:rsid w:val="00FC616A"/>
    <w:rsid w:val="00FE48F0"/>
    <w:rsid w:val="00FE606F"/>
    <w:rsid w:val="00FF5BC0"/>
    <w:rsid w:val="00FF69CB"/>
    <w:rsid w:val="00FF6AAE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C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2CED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7A"/>
  </w:style>
  <w:style w:type="paragraph" w:styleId="a6">
    <w:name w:val="footer"/>
    <w:basedOn w:val="a"/>
    <w:link w:val="a7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7A"/>
  </w:style>
  <w:style w:type="paragraph" w:styleId="a8">
    <w:name w:val="List Paragraph"/>
    <w:basedOn w:val="a"/>
    <w:uiPriority w:val="34"/>
    <w:qFormat/>
    <w:rsid w:val="00945A46"/>
    <w:pPr>
      <w:ind w:left="720"/>
      <w:contextualSpacing/>
    </w:pPr>
  </w:style>
  <w:style w:type="paragraph" w:styleId="a9">
    <w:name w:val="footnote text"/>
    <w:basedOn w:val="a"/>
    <w:link w:val="aa"/>
    <w:unhideWhenUsed/>
    <w:rsid w:val="00415BB6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rsid w:val="00415BB6"/>
    <w:rPr>
      <w:sz w:val="20"/>
      <w:szCs w:val="20"/>
    </w:rPr>
  </w:style>
  <w:style w:type="character" w:styleId="ab">
    <w:name w:val="footnote reference"/>
    <w:uiPriority w:val="99"/>
    <w:semiHidden/>
    <w:unhideWhenUsed/>
    <w:rsid w:val="00415BB6"/>
    <w:rPr>
      <w:vertAlign w:val="superscript"/>
    </w:rPr>
  </w:style>
  <w:style w:type="paragraph" w:customStyle="1" w:styleId="ConsPlusNonformat">
    <w:name w:val="ConsPlusNonformat"/>
    <w:rsid w:val="00F65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5C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80371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B80371"/>
    <w:rPr>
      <w:lang w:eastAsia="en-US"/>
    </w:rPr>
  </w:style>
  <w:style w:type="character" w:styleId="af">
    <w:name w:val="endnote reference"/>
    <w:uiPriority w:val="99"/>
    <w:semiHidden/>
    <w:unhideWhenUsed/>
    <w:rsid w:val="00B8037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7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ED67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B2C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CED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ConsPlusTitle">
    <w:name w:val="ConsPlusTitle"/>
    <w:uiPriority w:val="99"/>
    <w:rsid w:val="007B2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page number"/>
    <w:rsid w:val="007B2CED"/>
  </w:style>
  <w:style w:type="character" w:styleId="af3">
    <w:name w:val="Hyperlink"/>
    <w:uiPriority w:val="99"/>
    <w:unhideWhenUsed/>
    <w:rsid w:val="007B2CED"/>
    <w:rPr>
      <w:color w:val="0000FF"/>
      <w:u w:val="single"/>
    </w:rPr>
  </w:style>
  <w:style w:type="paragraph" w:styleId="21">
    <w:name w:val="Body Text Indent 2"/>
    <w:basedOn w:val="a"/>
    <w:link w:val="22"/>
    <w:rsid w:val="007B2C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B2CED"/>
    <w:rPr>
      <w:rFonts w:ascii="Times New Roman" w:eastAsia="Times New Roman" w:hAnsi="Times New Roman"/>
      <w:sz w:val="28"/>
      <w:lang/>
    </w:rPr>
  </w:style>
  <w:style w:type="paragraph" w:styleId="af4">
    <w:name w:val="Body Text"/>
    <w:basedOn w:val="a"/>
    <w:link w:val="af5"/>
    <w:unhideWhenUsed/>
    <w:rsid w:val="007B2CE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rsid w:val="007B2CED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7B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B2C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B2CED"/>
    <w:rPr>
      <w:color w:val="800080"/>
      <w:u w:val="single"/>
    </w:rPr>
  </w:style>
  <w:style w:type="paragraph" w:styleId="af7">
    <w:name w:val="Block Text"/>
    <w:basedOn w:val="a"/>
    <w:rsid w:val="007B2CED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7B2CED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CED"/>
  </w:style>
  <w:style w:type="character" w:styleId="af9">
    <w:name w:val="Strong"/>
    <w:uiPriority w:val="22"/>
    <w:qFormat/>
    <w:rsid w:val="007B2CED"/>
    <w:rPr>
      <w:b/>
      <w:bCs/>
    </w:rPr>
  </w:style>
  <w:style w:type="paragraph" w:customStyle="1" w:styleId="afa">
    <w:name w:val="Словарная статья"/>
    <w:basedOn w:val="a"/>
    <w:next w:val="a"/>
    <w:uiPriority w:val="99"/>
    <w:rsid w:val="007B2C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afb">
    <w:name w:val="Emphasis"/>
    <w:uiPriority w:val="20"/>
    <w:qFormat/>
    <w:rsid w:val="007B2CED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B2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B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unhideWhenUsed/>
    <w:qFormat/>
    <w:rsid w:val="004776D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47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2F73-8458-48A6-8C45-72C6BB50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miir</Company>
  <LinksUpToDate>false</LinksUpToDate>
  <CharactersWithSpaces>21452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novotorzhenceva</dc:creator>
  <cp:keywords/>
  <dc:description/>
  <cp:lastModifiedBy>Dima</cp:lastModifiedBy>
  <cp:revision>2</cp:revision>
  <cp:lastPrinted>2022-06-09T06:33:00Z</cp:lastPrinted>
  <dcterms:created xsi:type="dcterms:W3CDTF">2022-06-17T09:39:00Z</dcterms:created>
  <dcterms:modified xsi:type="dcterms:W3CDTF">2022-06-17T09:39:00Z</dcterms:modified>
</cp:coreProperties>
</file>