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C7" w:rsidRPr="00C8380B" w:rsidRDefault="00FD35C7" w:rsidP="000E38C1">
      <w:pPr>
        <w:pStyle w:val="ConsPlusTitle"/>
        <w:widowControl/>
        <w:spacing w:line="20" w:lineRule="atLeast"/>
      </w:pPr>
    </w:p>
    <w:p w:rsidR="00FD35C7" w:rsidRPr="00C8380B" w:rsidRDefault="00FD35C7" w:rsidP="000E38C1">
      <w:pPr>
        <w:pStyle w:val="ConsPlusTitle"/>
        <w:widowControl/>
        <w:spacing w:line="20" w:lineRule="atLeast"/>
      </w:pPr>
    </w:p>
    <w:p w:rsidR="002F61B6" w:rsidRPr="00C8380B" w:rsidRDefault="002F61B6" w:rsidP="001B5A12">
      <w:pPr>
        <w:pStyle w:val="ConsPlusTitle"/>
        <w:widowControl/>
        <w:spacing w:line="20" w:lineRule="atLeast"/>
        <w:jc w:val="center"/>
      </w:pPr>
      <w:r w:rsidRPr="00C8380B">
        <w:t>Правила</w:t>
      </w:r>
    </w:p>
    <w:p w:rsidR="002F61B6" w:rsidRPr="00C8380B" w:rsidRDefault="002F61B6" w:rsidP="001B5A12">
      <w:pPr>
        <w:pStyle w:val="ConsPlusTitle"/>
        <w:widowControl/>
        <w:spacing w:line="20" w:lineRule="atLeast"/>
        <w:jc w:val="center"/>
      </w:pPr>
      <w:r w:rsidRPr="00C8380B">
        <w:t>благоустройства, обеспечения чистоты и порядка на территории</w:t>
      </w:r>
    </w:p>
    <w:p w:rsidR="002F61B6" w:rsidRPr="00C8380B" w:rsidRDefault="002F61B6" w:rsidP="001B5A12">
      <w:pPr>
        <w:pStyle w:val="ConsPlusTitle"/>
        <w:widowControl/>
        <w:spacing w:line="20" w:lineRule="atLeast"/>
        <w:jc w:val="center"/>
      </w:pPr>
      <w:r w:rsidRPr="00C8380B">
        <w:t>городского округа  Пелым</w:t>
      </w:r>
    </w:p>
    <w:p w:rsidR="002F61B6" w:rsidRPr="00C8380B" w:rsidRDefault="002F61B6" w:rsidP="001B5A12">
      <w:pPr>
        <w:autoSpaceDE w:val="0"/>
        <w:autoSpaceDN w:val="0"/>
        <w:adjustRightInd w:val="0"/>
        <w:spacing w:after="0" w:line="20" w:lineRule="atLeast"/>
        <w:jc w:val="center"/>
        <w:rPr>
          <w:rFonts w:ascii="Times New Roman" w:hAnsi="Times New Roman" w:cs="Times New Roman"/>
          <w:sz w:val="24"/>
          <w:szCs w:val="24"/>
        </w:rPr>
      </w:pPr>
    </w:p>
    <w:p w:rsidR="002F61B6" w:rsidRPr="00C8380B" w:rsidRDefault="00B37C65" w:rsidP="001B5A12">
      <w:pPr>
        <w:autoSpaceDE w:val="0"/>
        <w:autoSpaceDN w:val="0"/>
        <w:adjustRightInd w:val="0"/>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Статья 1. </w:t>
      </w:r>
      <w:r w:rsidR="002F61B6" w:rsidRPr="00C8380B">
        <w:rPr>
          <w:rFonts w:ascii="Times New Roman" w:hAnsi="Times New Roman" w:cs="Times New Roman"/>
          <w:b/>
          <w:sz w:val="24"/>
          <w:szCs w:val="24"/>
        </w:rPr>
        <w:t>Общие положения</w:t>
      </w:r>
    </w:p>
    <w:p w:rsidR="002F61B6" w:rsidRPr="00C8380B"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p>
    <w:p w:rsidR="002F61B6" w:rsidRPr="001B5A12"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r w:rsidRPr="00C8380B">
        <w:rPr>
          <w:rFonts w:ascii="Times New Roman" w:hAnsi="Times New Roman" w:cs="Times New Roman"/>
          <w:sz w:val="24"/>
          <w:szCs w:val="24"/>
        </w:rPr>
        <w:t xml:space="preserve">1. Настоящие Правила благоустройства, обеспечения чистоты и порядка на территории городского округа Пелым (далее - Правила) разработаны на основе требований Федерального </w:t>
      </w:r>
      <w:hyperlink r:id="rId6" w:history="1">
        <w:r w:rsidRPr="00C8380B">
          <w:rPr>
            <w:rStyle w:val="a5"/>
            <w:rFonts w:ascii="Times New Roman" w:hAnsi="Times New Roman" w:cs="Times New Roman"/>
            <w:color w:val="333333"/>
            <w:sz w:val="24"/>
            <w:szCs w:val="24"/>
          </w:rPr>
          <w:t>закона</w:t>
        </w:r>
      </w:hyperlink>
      <w:r w:rsidRPr="00C8380B">
        <w:rPr>
          <w:rFonts w:ascii="Times New Roman" w:hAnsi="Times New Roman" w:cs="Times New Roman"/>
          <w:color w:val="333333"/>
          <w:sz w:val="24"/>
          <w:szCs w:val="24"/>
        </w:rPr>
        <w:t xml:space="preserve"> </w:t>
      </w:r>
      <w:r w:rsidRPr="00C8380B">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hyperlink r:id="rId7" w:history="1">
        <w:r w:rsidRPr="00C8380B">
          <w:rPr>
            <w:rStyle w:val="a5"/>
            <w:rFonts w:ascii="Times New Roman" w:hAnsi="Times New Roman" w:cs="Times New Roman"/>
            <w:color w:val="333333"/>
            <w:sz w:val="24"/>
            <w:szCs w:val="24"/>
          </w:rPr>
          <w:t>Устава</w:t>
        </w:r>
      </w:hyperlink>
      <w:r w:rsidRPr="00C8380B">
        <w:rPr>
          <w:rFonts w:ascii="Times New Roman" w:hAnsi="Times New Roman" w:cs="Times New Roman"/>
          <w:sz w:val="24"/>
          <w:szCs w:val="24"/>
        </w:rPr>
        <w:t xml:space="preserve"> городского округа</w:t>
      </w:r>
      <w:r w:rsidRPr="001B5A12">
        <w:rPr>
          <w:rFonts w:ascii="Times New Roman" w:hAnsi="Times New Roman" w:cs="Times New Roman"/>
          <w:sz w:val="24"/>
          <w:szCs w:val="24"/>
        </w:rPr>
        <w:t xml:space="preserve"> Пелым, требований действующего законодательства Российской Федерации.</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2. </w:t>
      </w:r>
      <w:proofErr w:type="gramStart"/>
      <w:r w:rsidRPr="001B5A12">
        <w:rPr>
          <w:rFonts w:ascii="Times New Roman" w:hAnsi="Times New Roman" w:cs="Times New Roman"/>
          <w:sz w:val="24"/>
          <w:szCs w:val="24"/>
        </w:rPr>
        <w:t>Правила устанавливают единые и обязательные для исполнения нормы и требования в сфере внешнего благоустройства, порядка уборки и содержания территории городского округа Пелым, включая территории, прилегающие к границам зданий, сооружений, ограждений, а также внутренние производственные территории для всех юридических и физических лиц, являющимися пользователями или владельцами земель, зданий и сооружений, расположенных на территории городского округа Пелым, независимо от формы собственности, ведомственной</w:t>
      </w:r>
      <w:proofErr w:type="gramEnd"/>
      <w:r w:rsidRPr="001B5A12">
        <w:rPr>
          <w:rFonts w:ascii="Times New Roman" w:hAnsi="Times New Roman" w:cs="Times New Roman"/>
          <w:sz w:val="24"/>
          <w:szCs w:val="24"/>
        </w:rPr>
        <w:t xml:space="preserve"> принадлежности и гражданст</w:t>
      </w:r>
      <w:r w:rsidR="009715B8" w:rsidRPr="001B5A12">
        <w:rPr>
          <w:rFonts w:ascii="Times New Roman" w:hAnsi="Times New Roman" w:cs="Times New Roman"/>
          <w:sz w:val="24"/>
          <w:szCs w:val="24"/>
        </w:rPr>
        <w:t>ва, формы и механизмы общественного участия в принятии решений в реализации проектов комплексного благоустройства на территории городского округа Пелым.</w:t>
      </w:r>
      <w:r w:rsidRPr="001B5A12">
        <w:rPr>
          <w:rFonts w:ascii="Times New Roman" w:hAnsi="Times New Roman" w:cs="Times New Roman"/>
          <w:sz w:val="24"/>
          <w:szCs w:val="24"/>
        </w:rPr>
        <w:t xml:space="preserve"> Определяют основные требования к созданию, содержанию и охране зеленых насаждений на территории городского округа Пелым.</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 Правила обязательны для исполнения юридическими и физическими лицами, являющимися собственниками, владельцами или пользователями земель, зданий, сооружений, жилых помещений и индивидуальных жилых домов, расположенных на территории городского округа Пелым.</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4. Содержание территории городского округа Пелым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w:t>
      </w:r>
      <w:proofErr w:type="spellStart"/>
      <w:r w:rsidRPr="001B5A12">
        <w:rPr>
          <w:rFonts w:ascii="Times New Roman" w:hAnsi="Times New Roman" w:cs="Times New Roman"/>
          <w:sz w:val="24"/>
          <w:szCs w:val="24"/>
        </w:rPr>
        <w:t>СНиП</w:t>
      </w:r>
      <w:proofErr w:type="spellEnd"/>
      <w:r w:rsidRPr="001B5A12">
        <w:rPr>
          <w:rFonts w:ascii="Times New Roman" w:hAnsi="Times New Roman" w:cs="Times New Roman"/>
          <w:sz w:val="24"/>
          <w:szCs w:val="24"/>
        </w:rPr>
        <w:t xml:space="preserve">, </w:t>
      </w:r>
      <w:proofErr w:type="spellStart"/>
      <w:r w:rsidRPr="001B5A12">
        <w:rPr>
          <w:rFonts w:ascii="Times New Roman" w:hAnsi="Times New Roman" w:cs="Times New Roman"/>
          <w:sz w:val="24"/>
          <w:szCs w:val="24"/>
        </w:rPr>
        <w:t>СанПиН</w:t>
      </w:r>
      <w:proofErr w:type="spellEnd"/>
      <w:r w:rsidRPr="001B5A12">
        <w:rPr>
          <w:rFonts w:ascii="Times New Roman" w:hAnsi="Times New Roman" w:cs="Times New Roman"/>
          <w:sz w:val="24"/>
          <w:szCs w:val="24"/>
        </w:rPr>
        <w:t>, ГОСТ, ППБ и другими).</w:t>
      </w:r>
    </w:p>
    <w:p w:rsidR="00A222BB" w:rsidRPr="0006780C" w:rsidRDefault="00A222BB" w:rsidP="001B5A12">
      <w:pPr>
        <w:autoSpaceDE w:val="0"/>
        <w:autoSpaceDN w:val="0"/>
        <w:adjustRightInd w:val="0"/>
        <w:spacing w:after="0" w:line="20" w:lineRule="atLeast"/>
        <w:jc w:val="both"/>
        <w:rPr>
          <w:rFonts w:ascii="Times New Roman" w:hAnsi="Times New Roman" w:cs="Times New Roman"/>
          <w:sz w:val="24"/>
          <w:szCs w:val="24"/>
        </w:rPr>
      </w:pPr>
      <w:r w:rsidRPr="001B5A12">
        <w:rPr>
          <w:rFonts w:ascii="Times New Roman" w:hAnsi="Times New Roman" w:cs="Times New Roman"/>
          <w:sz w:val="24"/>
          <w:szCs w:val="24"/>
        </w:rPr>
        <w:t xml:space="preserve">          </w:t>
      </w:r>
      <w:r w:rsidR="005D1527" w:rsidRPr="0006780C">
        <w:rPr>
          <w:rFonts w:ascii="Times New Roman" w:hAnsi="Times New Roman" w:cs="Times New Roman"/>
          <w:sz w:val="24"/>
          <w:szCs w:val="24"/>
        </w:rPr>
        <w:t>5.</w:t>
      </w:r>
      <w:r w:rsidRPr="0006780C">
        <w:rPr>
          <w:rFonts w:ascii="Times New Roman" w:hAnsi="Times New Roman" w:cs="Times New Roman"/>
          <w:sz w:val="24"/>
          <w:szCs w:val="24"/>
        </w:rPr>
        <w:t xml:space="preserve"> </w:t>
      </w:r>
      <w:r w:rsidR="005D1527" w:rsidRPr="0006780C">
        <w:rPr>
          <w:rFonts w:ascii="Times New Roman" w:hAnsi="Times New Roman" w:cs="Times New Roman"/>
          <w:sz w:val="24"/>
          <w:szCs w:val="24"/>
        </w:rPr>
        <w:t>Т</w:t>
      </w:r>
      <w:r w:rsidRPr="0006780C">
        <w:rPr>
          <w:rFonts w:ascii="Times New Roman" w:hAnsi="Times New Roman" w:cs="Times New Roman"/>
          <w:sz w:val="24"/>
          <w:szCs w:val="24"/>
        </w:rPr>
        <w:t>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42EA4" w:rsidRPr="0006780C" w:rsidRDefault="00B42EA4"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5D1527" w:rsidRPr="0006780C">
        <w:rPr>
          <w:rFonts w:ascii="Times New Roman" w:hAnsi="Times New Roman" w:cs="Times New Roman"/>
          <w:sz w:val="24"/>
          <w:szCs w:val="24"/>
        </w:rPr>
        <w:t xml:space="preserve">6. </w:t>
      </w:r>
      <w:r w:rsidRPr="0006780C">
        <w:rPr>
          <w:rFonts w:ascii="Times New Roman" w:hAnsi="Times New Roman" w:cs="Times New Roman"/>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42EA4" w:rsidRPr="0006780C" w:rsidRDefault="00B42EA4"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5D1527" w:rsidRPr="0006780C">
        <w:rPr>
          <w:rFonts w:ascii="Times New Roman" w:hAnsi="Times New Roman" w:cs="Times New Roman"/>
          <w:sz w:val="24"/>
          <w:szCs w:val="24"/>
        </w:rPr>
        <w:t xml:space="preserve">7. </w:t>
      </w:r>
      <w:r w:rsidRPr="0006780C">
        <w:rPr>
          <w:rFonts w:ascii="Times New Roman" w:hAnsi="Times New Roman" w:cs="Times New Roman"/>
          <w:sz w:val="24"/>
          <w:szCs w:val="24"/>
        </w:rPr>
        <w:t xml:space="preserve"> </w:t>
      </w:r>
      <w:proofErr w:type="gramStart"/>
      <w:r w:rsidRPr="0006780C">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42EA4" w:rsidRPr="0006780C" w:rsidRDefault="005D1527"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8.</w:t>
      </w:r>
      <w:r w:rsidR="00B42EA4" w:rsidRPr="0006780C">
        <w:rPr>
          <w:rFonts w:ascii="Times New Roman" w:hAnsi="Times New Roman" w:cs="Times New Roman"/>
          <w:sz w:val="24"/>
          <w:szCs w:val="24"/>
        </w:rPr>
        <w:t xml:space="preserve"> К полномочиям представительного органа местного самоуправления городского округа относится утверждение правил благоустройства территории муниципального образования.</w:t>
      </w:r>
    </w:p>
    <w:p w:rsidR="00B42EA4" w:rsidRPr="0006780C" w:rsidRDefault="00B42EA4"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5D1527" w:rsidRPr="0006780C">
        <w:rPr>
          <w:rFonts w:ascii="Times New Roman" w:hAnsi="Times New Roman" w:cs="Times New Roman"/>
          <w:sz w:val="24"/>
          <w:szCs w:val="24"/>
        </w:rPr>
        <w:t xml:space="preserve">     </w:t>
      </w:r>
      <w:r w:rsidRPr="0006780C">
        <w:rPr>
          <w:rFonts w:ascii="Times New Roman" w:hAnsi="Times New Roman" w:cs="Times New Roman"/>
          <w:sz w:val="24"/>
          <w:szCs w:val="24"/>
        </w:rPr>
        <w:t xml:space="preserve"> </w:t>
      </w:r>
      <w:r w:rsidR="005D1527" w:rsidRPr="0006780C">
        <w:rPr>
          <w:rFonts w:ascii="Times New Roman" w:hAnsi="Times New Roman" w:cs="Times New Roman"/>
          <w:sz w:val="24"/>
          <w:szCs w:val="24"/>
        </w:rPr>
        <w:t>9.</w:t>
      </w:r>
      <w:r w:rsidRPr="0006780C">
        <w:rPr>
          <w:rFonts w:ascii="Times New Roman" w:hAnsi="Times New Roman" w:cs="Times New Roman"/>
          <w:sz w:val="24"/>
          <w:szCs w:val="24"/>
        </w:rPr>
        <w:t xml:space="preserve"> Правила благоустройства муниципального образования утверждаются представительным органом соответствующего муниципального образования.</w:t>
      </w:r>
    </w:p>
    <w:p w:rsidR="002F61B6" w:rsidRPr="001B5A12" w:rsidRDefault="0066783D" w:rsidP="001B5A12">
      <w:pPr>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proofErr w:type="gramStart"/>
      <w:r w:rsidR="005D1527" w:rsidRPr="0006780C">
        <w:rPr>
          <w:rFonts w:ascii="Times New Roman" w:hAnsi="Times New Roman" w:cs="Times New Roman"/>
          <w:sz w:val="24"/>
          <w:szCs w:val="24"/>
        </w:rPr>
        <w:t>10</w:t>
      </w:r>
      <w:r w:rsidR="002F61B6" w:rsidRPr="0006780C">
        <w:rPr>
          <w:rFonts w:ascii="Times New Roman" w:hAnsi="Times New Roman" w:cs="Times New Roman"/>
          <w:sz w:val="24"/>
          <w:szCs w:val="24"/>
        </w:rPr>
        <w:t xml:space="preserve"> Контроль исполнения настоящих Правил осуществляют: администрация</w:t>
      </w:r>
      <w:r w:rsidR="002F61B6" w:rsidRPr="001B5A12">
        <w:rPr>
          <w:rFonts w:ascii="Times New Roman" w:hAnsi="Times New Roman" w:cs="Times New Roman"/>
          <w:sz w:val="24"/>
          <w:szCs w:val="24"/>
        </w:rPr>
        <w:t xml:space="preserve"> городского округа</w:t>
      </w:r>
      <w:r w:rsidR="002F61B6" w:rsidRPr="001B5A12">
        <w:rPr>
          <w:rFonts w:ascii="Times New Roman" w:hAnsi="Times New Roman" w:cs="Times New Roman"/>
          <w:color w:val="0000FF"/>
          <w:sz w:val="24"/>
          <w:szCs w:val="24"/>
        </w:rPr>
        <w:t xml:space="preserve"> </w:t>
      </w:r>
      <w:r w:rsidR="002F61B6" w:rsidRPr="001B5A12">
        <w:rPr>
          <w:rFonts w:ascii="Times New Roman" w:hAnsi="Times New Roman" w:cs="Times New Roman"/>
          <w:sz w:val="24"/>
          <w:szCs w:val="24"/>
        </w:rPr>
        <w:t xml:space="preserve">Пелым в лице специалистов отдела по управлению имуществом, строительству, жилищно-коммунальному хозяйству, землеустройству, энергетике администрации ГО Пелым, предприятия жилищно-коммунального хозяйства, отделение полиции № 9 п. Пелым </w:t>
      </w:r>
      <w:r w:rsidR="002F61B6" w:rsidRPr="001B5A12">
        <w:rPr>
          <w:rFonts w:ascii="Times New Roman" w:hAnsi="Times New Roman" w:cs="Times New Roman"/>
          <w:color w:val="333333"/>
          <w:sz w:val="24"/>
          <w:szCs w:val="24"/>
        </w:rPr>
        <w:t>межмуниципального отдела Министерства внутренних дел РФ «</w:t>
      </w:r>
      <w:proofErr w:type="spellStart"/>
      <w:r w:rsidR="002F61B6" w:rsidRPr="001B5A12">
        <w:rPr>
          <w:rFonts w:ascii="Times New Roman" w:hAnsi="Times New Roman" w:cs="Times New Roman"/>
          <w:color w:val="333333"/>
          <w:sz w:val="24"/>
          <w:szCs w:val="24"/>
        </w:rPr>
        <w:t>Ивдельский</w:t>
      </w:r>
      <w:proofErr w:type="spellEnd"/>
      <w:r w:rsidR="002F61B6" w:rsidRPr="001B5A12">
        <w:rPr>
          <w:rFonts w:ascii="Times New Roman" w:hAnsi="Times New Roman" w:cs="Times New Roman"/>
          <w:color w:val="333333"/>
          <w:sz w:val="24"/>
          <w:szCs w:val="24"/>
        </w:rPr>
        <w:t>»</w:t>
      </w:r>
      <w:r w:rsidR="002F61B6" w:rsidRPr="001B5A12">
        <w:rPr>
          <w:rFonts w:ascii="Times New Roman" w:hAnsi="Times New Roman" w:cs="Times New Roman"/>
          <w:color w:val="0000FF"/>
          <w:sz w:val="24"/>
          <w:szCs w:val="24"/>
        </w:rPr>
        <w:t xml:space="preserve"> </w:t>
      </w:r>
      <w:r w:rsidR="002F61B6" w:rsidRPr="001B5A12">
        <w:rPr>
          <w:rFonts w:ascii="Times New Roman" w:hAnsi="Times New Roman" w:cs="Times New Roman"/>
          <w:sz w:val="24"/>
          <w:szCs w:val="24"/>
        </w:rPr>
        <w:t xml:space="preserve">и другие органы в </w:t>
      </w:r>
      <w:r w:rsidR="002F61B6" w:rsidRPr="001B5A12">
        <w:rPr>
          <w:rFonts w:ascii="Times New Roman" w:hAnsi="Times New Roman" w:cs="Times New Roman"/>
          <w:sz w:val="24"/>
          <w:szCs w:val="24"/>
        </w:rPr>
        <w:lastRenderedPageBreak/>
        <w:t>соответствии с их компетенцией и полномочиями, предоставленными действующим законодательством.</w:t>
      </w:r>
      <w:proofErr w:type="gramEnd"/>
    </w:p>
    <w:p w:rsidR="002F61B6" w:rsidRPr="001B5A12" w:rsidRDefault="002F61B6" w:rsidP="001B5A12">
      <w:pPr>
        <w:autoSpaceDE w:val="0"/>
        <w:autoSpaceDN w:val="0"/>
        <w:adjustRightInd w:val="0"/>
        <w:spacing w:after="0" w:line="20" w:lineRule="atLeast"/>
        <w:jc w:val="both"/>
        <w:rPr>
          <w:rFonts w:ascii="Times New Roman" w:hAnsi="Times New Roman" w:cs="Times New Roman"/>
          <w:b/>
          <w:sz w:val="24"/>
          <w:szCs w:val="24"/>
        </w:rPr>
      </w:pPr>
    </w:p>
    <w:p w:rsidR="002F61B6" w:rsidRPr="001B5A12" w:rsidRDefault="00B37C65" w:rsidP="001B5A12">
      <w:pPr>
        <w:autoSpaceDE w:val="0"/>
        <w:autoSpaceDN w:val="0"/>
        <w:adjustRightInd w:val="0"/>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Статья 2. </w:t>
      </w:r>
      <w:r w:rsidR="002F61B6" w:rsidRPr="001B5A12">
        <w:rPr>
          <w:rFonts w:ascii="Times New Roman" w:hAnsi="Times New Roman" w:cs="Times New Roman"/>
          <w:b/>
          <w:sz w:val="24"/>
          <w:szCs w:val="24"/>
        </w:rPr>
        <w:t>Основные понятия</w:t>
      </w:r>
    </w:p>
    <w:p w:rsidR="002F61B6" w:rsidRPr="001B5A12" w:rsidRDefault="002F61B6" w:rsidP="001B5A12">
      <w:pPr>
        <w:autoSpaceDE w:val="0"/>
        <w:autoSpaceDN w:val="0"/>
        <w:adjustRightInd w:val="0"/>
        <w:spacing w:after="0" w:line="20" w:lineRule="atLeast"/>
        <w:jc w:val="both"/>
        <w:rPr>
          <w:rFonts w:ascii="Times New Roman" w:hAnsi="Times New Roman" w:cs="Times New Roman"/>
          <w:sz w:val="24"/>
          <w:szCs w:val="24"/>
        </w:rPr>
      </w:pPr>
    </w:p>
    <w:p w:rsidR="002F61B6" w:rsidRPr="001B5A12"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t>1. Объекты (элементы) внешнего благоустройства:</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1B5A12">
        <w:rPr>
          <w:rFonts w:ascii="Times New Roman" w:hAnsi="Times New Roman" w:cs="Times New Roman"/>
          <w:sz w:val="24"/>
          <w:szCs w:val="24"/>
        </w:rPr>
        <w:t xml:space="preserve">-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тротуары, скверы, </w:t>
      </w:r>
      <w:r w:rsidRPr="001B5A12">
        <w:rPr>
          <w:rFonts w:ascii="Times New Roman" w:hAnsi="Times New Roman" w:cs="Times New Roman"/>
          <w:color w:val="333333"/>
          <w:sz w:val="24"/>
          <w:szCs w:val="24"/>
        </w:rPr>
        <w:t>внутри дворовые</w:t>
      </w:r>
      <w:r w:rsidRPr="001B5A12">
        <w:rPr>
          <w:rFonts w:ascii="Times New Roman" w:hAnsi="Times New Roman" w:cs="Times New Roman"/>
          <w:sz w:val="24"/>
          <w:szCs w:val="24"/>
        </w:rPr>
        <w:t xml:space="preserve"> пространства, парки, городские леса, пляжи, детские, спортивные и спортивно-игровые площадки, хозяйственные площадки и площадки для выгула домашних животных;</w:t>
      </w:r>
      <w:proofErr w:type="gramEnd"/>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 рассматриваемые в качестве объектов благоустройства территории особо охраняемых </w:t>
      </w:r>
      <w:r w:rsidRPr="0006780C">
        <w:rPr>
          <w:rFonts w:ascii="Times New Roman" w:hAnsi="Times New Roman" w:cs="Times New Roman"/>
          <w:sz w:val="24"/>
          <w:szCs w:val="24"/>
        </w:rPr>
        <w:t>природных объектов и земель историко-культурного значения, а также кладбища;</w:t>
      </w:r>
    </w:p>
    <w:p w:rsidR="0066783D"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shd w:val="clear" w:color="auto" w:fill="FFFFFF"/>
        </w:rPr>
      </w:pPr>
      <w:r w:rsidRPr="0006780C">
        <w:rPr>
          <w:rFonts w:ascii="Times New Roman" w:hAnsi="Times New Roman" w:cs="Times New Roman"/>
          <w:sz w:val="24"/>
          <w:szCs w:val="24"/>
        </w:rPr>
        <w:t xml:space="preserve">- </w:t>
      </w:r>
      <w:r w:rsidR="0066783D" w:rsidRPr="0006780C">
        <w:rPr>
          <w:rFonts w:ascii="Times New Roman" w:hAnsi="Times New Roman" w:cs="Times New Roman"/>
          <w:sz w:val="24"/>
          <w:szCs w:val="24"/>
          <w:shd w:val="clear" w:color="auto" w:fill="FFFFFF"/>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округа Пелым.</w:t>
      </w:r>
    </w:p>
    <w:p w:rsidR="0066783D" w:rsidRPr="0006780C" w:rsidRDefault="0066783D" w:rsidP="001B5A12">
      <w:pPr>
        <w:autoSpaceDE w:val="0"/>
        <w:autoSpaceDN w:val="0"/>
        <w:adjustRightInd w:val="0"/>
        <w:spacing w:after="0" w:line="20" w:lineRule="atLeast"/>
        <w:ind w:firstLine="540"/>
        <w:jc w:val="both"/>
        <w:rPr>
          <w:rFonts w:ascii="Times New Roman" w:hAnsi="Times New Roman" w:cs="Times New Roman"/>
          <w:sz w:val="24"/>
          <w:szCs w:val="24"/>
          <w:shd w:val="clear" w:color="auto" w:fill="FFFFFF"/>
        </w:rPr>
      </w:pPr>
      <w:r w:rsidRPr="0006780C">
        <w:rPr>
          <w:rFonts w:ascii="Times New Roman" w:hAnsi="Times New Roman" w:cs="Times New Roman"/>
          <w:sz w:val="24"/>
          <w:szCs w:val="24"/>
          <w:shd w:val="clear" w:color="auto" w:fill="FFFFFF"/>
        </w:rPr>
        <w:t xml:space="preserve"> Зеленые насаждения - это совокупность древесных, кустарниковых, травянистых, цветочных растений и почвенного покрова естественного или искусственного происхождения, произрастающих на определенной территории.</w:t>
      </w:r>
    </w:p>
    <w:p w:rsidR="0066783D" w:rsidRPr="0006780C" w:rsidRDefault="0066783D" w:rsidP="001B5A12">
      <w:pPr>
        <w:autoSpaceDE w:val="0"/>
        <w:autoSpaceDN w:val="0"/>
        <w:adjustRightInd w:val="0"/>
        <w:spacing w:after="0" w:line="20" w:lineRule="atLeast"/>
        <w:ind w:firstLine="540"/>
        <w:jc w:val="both"/>
        <w:rPr>
          <w:rFonts w:ascii="Times New Roman" w:hAnsi="Times New Roman" w:cs="Times New Roman"/>
          <w:color w:val="000000"/>
          <w:sz w:val="24"/>
          <w:szCs w:val="24"/>
          <w:shd w:val="clear" w:color="auto" w:fill="EFEFEF"/>
        </w:rPr>
      </w:pPr>
      <w:r w:rsidRPr="0006780C">
        <w:rPr>
          <w:rStyle w:val="a9"/>
          <w:rFonts w:ascii="Times New Roman" w:hAnsi="Times New Roman" w:cs="Times New Roman"/>
          <w:b w:val="0"/>
          <w:color w:val="000000"/>
          <w:sz w:val="24"/>
          <w:szCs w:val="24"/>
          <w:shd w:val="clear" w:color="auto" w:fill="EFEFEF"/>
        </w:rPr>
        <w:t>газон</w:t>
      </w:r>
      <w:r w:rsidRPr="0006780C">
        <w:rPr>
          <w:rFonts w:ascii="Times New Roman" w:hAnsi="Times New Roman" w:cs="Times New Roman"/>
          <w:b/>
          <w:color w:val="000000"/>
          <w:sz w:val="24"/>
          <w:szCs w:val="24"/>
          <w:shd w:val="clear" w:color="auto" w:fill="EFEFEF"/>
        </w:rPr>
        <w:t xml:space="preserve"> — </w:t>
      </w:r>
      <w:r w:rsidRPr="0006780C">
        <w:rPr>
          <w:rFonts w:ascii="Times New Roman" w:hAnsi="Times New Roman" w:cs="Times New Roman"/>
          <w:color w:val="000000"/>
          <w:sz w:val="24"/>
          <w:szCs w:val="24"/>
          <w:shd w:val="clear" w:color="auto" w:fill="EFEFEF"/>
        </w:rPr>
        <w:t>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2F61B6" w:rsidRPr="0006780C" w:rsidRDefault="005D1527"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2F61B6" w:rsidRPr="0006780C">
        <w:rPr>
          <w:rFonts w:ascii="Times New Roman" w:hAnsi="Times New Roman" w:cs="Times New Roman"/>
          <w:sz w:val="24"/>
          <w:szCs w:val="24"/>
        </w:rPr>
        <w:t>- мосты, пешеходные и велосипедные дорожки, иные дорожные сооружения и их внешние элементы;</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территории и капитальные сооружения станций (вокзалов) всех видов</w:t>
      </w:r>
      <w:r w:rsidRPr="001B5A12">
        <w:rPr>
          <w:rFonts w:ascii="Times New Roman" w:hAnsi="Times New Roman" w:cs="Times New Roman"/>
          <w:sz w:val="24"/>
          <w:szCs w:val="24"/>
        </w:rPr>
        <w:t xml:space="preserve"> транспорта, сооружения и места для хранения и технического обслуживания автомототранспортных средств, </w:t>
      </w:r>
      <w:r w:rsidRPr="0006780C">
        <w:rPr>
          <w:rFonts w:ascii="Times New Roman" w:hAnsi="Times New Roman" w:cs="Times New Roman"/>
          <w:sz w:val="24"/>
          <w:szCs w:val="24"/>
        </w:rPr>
        <w:t>в том числе гаражи, автостоянки, автозаправочные станции, моечные комплексы;</w:t>
      </w:r>
    </w:p>
    <w:p w:rsidR="007762F5" w:rsidRPr="0006780C" w:rsidRDefault="007762F5"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w:t>
      </w:r>
      <w:r w:rsidRPr="0006780C">
        <w:rPr>
          <w:rFonts w:ascii="Times New Roman" w:hAnsi="Times New Roman" w:cs="Times New Roman"/>
          <w:bCs/>
          <w:sz w:val="24"/>
          <w:szCs w:val="24"/>
          <w:shd w:val="clear" w:color="auto" w:fill="F3F1ED"/>
        </w:rPr>
        <w:t xml:space="preserve"> покрытие</w:t>
      </w:r>
      <w:r w:rsidRPr="0006780C">
        <w:rPr>
          <w:rFonts w:ascii="Times New Roman" w:hAnsi="Times New Roman" w:cs="Times New Roman"/>
          <w:sz w:val="24"/>
          <w:szCs w:val="24"/>
          <w:shd w:val="clear" w:color="auto" w:fill="F3F1ED"/>
        </w:rPr>
        <w:t> – это слой или несколько слоев материала, искусственно полученных на покрываемой поверхности;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устройства наружного освещения и подсветки;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Содержание фасадов зданий, строений и сооружений включает</w:t>
      </w:r>
      <w:r w:rsidRPr="0006780C">
        <w:rPr>
          <w:rFonts w:ascii="Times New Roman" w:hAnsi="Times New Roman" w:cs="Times New Roman"/>
          <w:color w:val="800000"/>
          <w:sz w:val="24"/>
          <w:szCs w:val="24"/>
        </w:rPr>
        <w:t xml:space="preserve"> </w:t>
      </w:r>
      <w:r w:rsidRPr="0006780C">
        <w:rPr>
          <w:rFonts w:ascii="Times New Roman" w:hAnsi="Times New Roman" w:cs="Times New Roman"/>
          <w:sz w:val="24"/>
          <w:szCs w:val="24"/>
        </w:rPr>
        <w:t>следующие требования:</w:t>
      </w:r>
    </w:p>
    <w:p w:rsidR="002F61B6" w:rsidRPr="001B5A12"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колористическое решение зданий и сооружений</w:t>
      </w:r>
      <w:r w:rsidRPr="001B5A12">
        <w:rPr>
          <w:rFonts w:ascii="Times New Roman" w:hAnsi="Times New Roman" w:cs="Times New Roman"/>
          <w:sz w:val="24"/>
          <w:szCs w:val="24"/>
        </w:rPr>
        <w:t xml:space="preserve"> следует осуществлять с учётом концепции общего цветового решения застройки улиц и территорий муниципального образования;</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-всякие изменения фасадов зданий, связанных с ликвидацией или изменением отдельных деталей, а также устройство новых и реконструкцию существующих оконных и дверных проёмов, выходящих на главный фасад, следует производить по согласованию с администрацией муниципального образованию;</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F61B6" w:rsidRPr="001B5A12"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lastRenderedPageBreak/>
        <w:t xml:space="preserve">-восстановление, ремонт и своевременную очистку </w:t>
      </w:r>
      <w:proofErr w:type="spellStart"/>
      <w:r w:rsidRPr="001B5A12">
        <w:rPr>
          <w:rFonts w:ascii="Times New Roman" w:hAnsi="Times New Roman" w:cs="Times New Roman"/>
          <w:sz w:val="24"/>
          <w:szCs w:val="24"/>
        </w:rPr>
        <w:t>отмосток</w:t>
      </w:r>
      <w:proofErr w:type="spellEnd"/>
      <w:r w:rsidRPr="001B5A12">
        <w:rPr>
          <w:rFonts w:ascii="Times New Roman" w:hAnsi="Times New Roman" w:cs="Times New Roman"/>
          <w:sz w:val="24"/>
          <w:szCs w:val="24"/>
        </w:rPr>
        <w:t>, приямков цокольных окон и входов в подвалы;</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-мытье окон и витрин, вывесок и указателей;</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2.1.Под изменением внешнего вида фасадов зданий понимается:</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-замена облицовочного материала;</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-покраска фасада, его частей в цвет, отличающийся от цвета здания;</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при содержании фасадов зданий, строений и сооружений запрещается:</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-самовольное переоборудование или изменение внешнего вида фасада здания либо его элементов;</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-самовольное нанесение надписей;</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-нарушение установленных требований по размещению вывесок, указателей улиц, номерных знаков домов, зданий и сооружений.</w:t>
      </w:r>
    </w:p>
    <w:p w:rsidR="002F61B6" w:rsidRPr="001B5A12"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proofErr w:type="gramStart"/>
      <w:r w:rsidRPr="001B5A12">
        <w:rPr>
          <w:rFonts w:ascii="Times New Roman" w:hAnsi="Times New Roman" w:cs="Times New Roman"/>
          <w:sz w:val="24"/>
          <w:szCs w:val="24"/>
        </w:rPr>
        <w:t>- фасады зданий и сооружений, элементы их декора, а также иные внешние элементы зданий и сооружений, в том числе порталы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антенные устройства и радиоэлектронные средства, светильники, настенные кондиционеры и другое оборудование, пристроенное к стенам или вмонтированное в них, номерные</w:t>
      </w:r>
      <w:proofErr w:type="gramEnd"/>
      <w:r w:rsidRPr="001B5A12">
        <w:rPr>
          <w:rFonts w:ascii="Times New Roman" w:hAnsi="Times New Roman" w:cs="Times New Roman"/>
          <w:sz w:val="24"/>
          <w:szCs w:val="24"/>
        </w:rPr>
        <w:t xml:space="preserve"> знаки домов и лестничных клеток;</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заборы, ограды, ворота;</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1B5A12">
        <w:rPr>
          <w:rFonts w:ascii="Times New Roman" w:hAnsi="Times New Roman" w:cs="Times New Roman"/>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цветники;</w:t>
      </w:r>
      <w:proofErr w:type="gramEnd"/>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объекты оборудования детских, спортивных и спортивно-игровых площадок;</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предметы праздничного оформления;</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сооружения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и ведомственного транспорта, объекты для размещения информации и рекламы, общественные туалеты, урны и другие уличные мусоросборники;</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а также соответствующие санитарно-защитные зоны;</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наружная часть производственных и инженерных сооружений;</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Территория городского округа Пелым включает все земли независимо от форм собственности и целевого назначения в границах городского округа.</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 Благоустройство - комплекс мероприятий, направленных на обеспечение и улучшение санитарного и эстетического состояния территории городского округа Пелым, повышения комфортности условий проживания для жителей, поддержание единого архитектурного облика населенных пунктов.</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Благоустройство территорий, не закрепленных за юридическими, физическими лицами, в том числе и индивидуальными предпринимателями, осуществляется Администрацией городского округа в соответствии с установленными полномочиями и в пределах средств, предусмотренных на эти цели в бюджете городского округа Пелым. </w:t>
      </w:r>
    </w:p>
    <w:p w:rsidR="002F61B6" w:rsidRPr="001B5A12" w:rsidRDefault="006A08E7" w:rsidP="001B5A12">
      <w:pPr>
        <w:autoSpaceDE w:val="0"/>
        <w:autoSpaceDN w:val="0"/>
        <w:adjustRightInd w:val="0"/>
        <w:spacing w:after="0" w:line="20" w:lineRule="atLeast"/>
        <w:jc w:val="both"/>
        <w:rPr>
          <w:rFonts w:ascii="Times New Roman" w:hAnsi="Times New Roman" w:cs="Times New Roman"/>
          <w:sz w:val="24"/>
          <w:szCs w:val="24"/>
        </w:rPr>
      </w:pPr>
      <w:r w:rsidRPr="001B5A12">
        <w:rPr>
          <w:rFonts w:ascii="Times New Roman" w:hAnsi="Times New Roman" w:cs="Times New Roman"/>
          <w:iCs/>
          <w:sz w:val="24"/>
          <w:szCs w:val="24"/>
        </w:rPr>
        <w:t xml:space="preserve">          </w:t>
      </w:r>
      <w:r w:rsidR="005D1527" w:rsidRPr="001B5A12">
        <w:rPr>
          <w:rFonts w:ascii="Times New Roman" w:hAnsi="Times New Roman" w:cs="Times New Roman"/>
          <w:iCs/>
          <w:sz w:val="24"/>
          <w:szCs w:val="24"/>
        </w:rPr>
        <w:t>4.</w:t>
      </w:r>
      <w:r w:rsidR="00B37C65">
        <w:rPr>
          <w:rFonts w:ascii="Times New Roman" w:hAnsi="Times New Roman" w:cs="Times New Roman"/>
          <w:iCs/>
          <w:sz w:val="24"/>
          <w:szCs w:val="24"/>
        </w:rPr>
        <w:t xml:space="preserve"> </w:t>
      </w:r>
      <w:r w:rsidR="002F61B6" w:rsidRPr="001B5A12">
        <w:rPr>
          <w:rFonts w:ascii="Times New Roman" w:hAnsi="Times New Roman" w:cs="Times New Roman"/>
          <w:sz w:val="24"/>
          <w:szCs w:val="24"/>
        </w:rPr>
        <w:t>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2F61B6" w:rsidRPr="001B5A12" w:rsidRDefault="00B37C65"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Pr>
          <w:rFonts w:ascii="Times New Roman" w:hAnsi="Times New Roman" w:cs="Times New Roman"/>
          <w:sz w:val="24"/>
          <w:szCs w:val="24"/>
        </w:rPr>
        <w:t>5</w:t>
      </w:r>
      <w:r w:rsidR="002F61B6" w:rsidRPr="001B5A12">
        <w:rPr>
          <w:rFonts w:ascii="Times New Roman" w:hAnsi="Times New Roman" w:cs="Times New Roman"/>
          <w:sz w:val="24"/>
          <w:szCs w:val="24"/>
        </w:rPr>
        <w:t xml:space="preserve">. Ремонт объекта благоустройства - (в отношении искусственных объектов) - выполнение в отношении благоустройства комплекса работ, обеспечивающих устранение недостатков и неровностей, модернизацию </w:t>
      </w:r>
      <w:r w:rsidR="002F61B6" w:rsidRPr="001B5A12">
        <w:rPr>
          <w:rFonts w:ascii="Times New Roman" w:hAnsi="Times New Roman" w:cs="Times New Roman"/>
          <w:color w:val="000000"/>
          <w:sz w:val="24"/>
          <w:szCs w:val="24"/>
        </w:rPr>
        <w:t>и регистрацию объекта благоустройства.</w:t>
      </w:r>
    </w:p>
    <w:p w:rsidR="002F61B6" w:rsidRPr="001B5A12"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2F61B6" w:rsidRPr="001B5A12">
        <w:rPr>
          <w:rFonts w:ascii="Times New Roman" w:hAnsi="Times New Roman" w:cs="Times New Roman"/>
          <w:sz w:val="24"/>
          <w:szCs w:val="24"/>
        </w:rPr>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F61B6" w:rsidRPr="001B5A12"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color w:val="000000"/>
          <w:sz w:val="24"/>
          <w:szCs w:val="24"/>
        </w:rPr>
        <w:t>7</w:t>
      </w:r>
      <w:r w:rsidR="002F61B6" w:rsidRPr="001B5A12">
        <w:rPr>
          <w:rFonts w:ascii="Times New Roman" w:hAnsi="Times New Roman" w:cs="Times New Roman"/>
          <w:color w:val="000000"/>
          <w:sz w:val="24"/>
          <w:szCs w:val="24"/>
        </w:rPr>
        <w:t xml:space="preserve">. </w:t>
      </w:r>
      <w:proofErr w:type="gramStart"/>
      <w:r w:rsidR="002F61B6" w:rsidRPr="001B5A12">
        <w:rPr>
          <w:rFonts w:ascii="Times New Roman" w:hAnsi="Times New Roman" w:cs="Times New Roman"/>
          <w:color w:val="000000"/>
          <w:sz w:val="24"/>
          <w:szCs w:val="24"/>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w:t>
      </w:r>
      <w:r w:rsidR="002F61B6" w:rsidRPr="001B5A12">
        <w:rPr>
          <w:rFonts w:ascii="Times New Roman" w:hAnsi="Times New Roman" w:cs="Times New Roman"/>
          <w:sz w:val="24"/>
          <w:szCs w:val="24"/>
        </w:rPr>
        <w:t xml:space="preserve"> или лицом, уполномоченным собственником.</w:t>
      </w:r>
      <w:proofErr w:type="gramEnd"/>
    </w:p>
    <w:p w:rsidR="002F61B6" w:rsidRPr="001B5A12"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002F61B6" w:rsidRPr="001B5A12">
        <w:rPr>
          <w:rFonts w:ascii="Times New Roman" w:hAnsi="Times New Roman" w:cs="Times New Roman"/>
          <w:sz w:val="24"/>
          <w:szCs w:val="24"/>
        </w:rPr>
        <w:t xml:space="preserve">. Отведенная территория (землеотвод) – земельный участок, принадлежащий юридическим и физическим лицам на праве собственности, аренды или ином вещном праве в соответствии с правоустанавливающими документами. </w:t>
      </w:r>
    </w:p>
    <w:p w:rsidR="00A4464F" w:rsidRPr="0006780C" w:rsidRDefault="00B37C65"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06780C">
        <w:rPr>
          <w:rFonts w:ascii="Times New Roman" w:hAnsi="Times New Roman" w:cs="Times New Roman"/>
          <w:sz w:val="24"/>
          <w:szCs w:val="24"/>
        </w:rPr>
        <w:t>9</w:t>
      </w:r>
      <w:r w:rsidR="00A4464F" w:rsidRPr="0006780C">
        <w:rPr>
          <w:rFonts w:ascii="Times New Roman" w:hAnsi="Times New Roman" w:cs="Times New Roman"/>
          <w:sz w:val="24"/>
          <w:szCs w:val="24"/>
        </w:rPr>
        <w:t xml:space="preserve">. Прилегающая территория-территория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A4464F" w:rsidRPr="0006780C">
        <w:rPr>
          <w:rFonts w:ascii="Times New Roman" w:hAnsi="Times New Roman" w:cs="Times New Roman"/>
          <w:sz w:val="24"/>
          <w:szCs w:val="24"/>
        </w:rPr>
        <w:t>границы</w:t>
      </w:r>
      <w:proofErr w:type="gramEnd"/>
      <w:r w:rsidR="00A4464F" w:rsidRPr="0006780C">
        <w:rPr>
          <w:rFonts w:ascii="Times New Roman" w:hAnsi="Times New Roman" w:cs="Times New Roman"/>
          <w:sz w:val="24"/>
          <w:szCs w:val="24"/>
        </w:rPr>
        <w:t xml:space="preserve"> которой определены правилами благоустройства городского округа Пелым.</w:t>
      </w:r>
    </w:p>
    <w:p w:rsidR="00800DD0" w:rsidRPr="0006780C" w:rsidRDefault="00800DD0"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B37C65" w:rsidRPr="0006780C">
        <w:rPr>
          <w:rFonts w:ascii="Times New Roman" w:hAnsi="Times New Roman" w:cs="Times New Roman"/>
          <w:sz w:val="24"/>
          <w:szCs w:val="24"/>
        </w:rPr>
        <w:t>10</w:t>
      </w:r>
      <w:r w:rsidR="002F61B6" w:rsidRPr="0006780C">
        <w:rPr>
          <w:rFonts w:ascii="Times New Roman" w:hAnsi="Times New Roman" w:cs="Times New Roman"/>
          <w:sz w:val="24"/>
          <w:szCs w:val="24"/>
        </w:rPr>
        <w:t xml:space="preserve">. </w:t>
      </w:r>
      <w:r w:rsidR="00A4464F" w:rsidRPr="0006780C">
        <w:rPr>
          <w:rFonts w:ascii="Times New Roman" w:hAnsi="Times New Roman" w:cs="Times New Roman"/>
          <w:sz w:val="24"/>
          <w:szCs w:val="24"/>
        </w:rPr>
        <w:t>Т</w:t>
      </w:r>
      <w:r w:rsidRPr="0006780C">
        <w:rPr>
          <w:rFonts w:ascii="Times New Roman" w:hAnsi="Times New Roman" w:cs="Times New Roman"/>
          <w:sz w:val="24"/>
          <w:szCs w:val="24"/>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464F" w:rsidRPr="0006780C"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11</w:t>
      </w:r>
      <w:r w:rsidR="002F61B6" w:rsidRPr="0006780C">
        <w:rPr>
          <w:rFonts w:ascii="Times New Roman" w:hAnsi="Times New Roman" w:cs="Times New Roman"/>
          <w:sz w:val="24"/>
          <w:szCs w:val="24"/>
        </w:rPr>
        <w:t xml:space="preserve">. </w:t>
      </w:r>
      <w:r w:rsidR="00A4464F" w:rsidRPr="0006780C">
        <w:rPr>
          <w:rFonts w:ascii="Times New Roman" w:hAnsi="Times New Roman" w:cs="Times New Roman"/>
          <w:sz w:val="24"/>
          <w:szCs w:val="24"/>
        </w:rPr>
        <w:t>Границы прилегающей территори</w:t>
      </w:r>
      <w:proofErr w:type="gramStart"/>
      <w:r w:rsidR="00A4464F" w:rsidRPr="0006780C">
        <w:rPr>
          <w:rFonts w:ascii="Times New Roman" w:hAnsi="Times New Roman" w:cs="Times New Roman"/>
          <w:sz w:val="24"/>
          <w:szCs w:val="24"/>
        </w:rPr>
        <w:t>и-</w:t>
      </w:r>
      <w:proofErr w:type="gramEnd"/>
      <w:r w:rsidR="00A4464F" w:rsidRPr="0006780C">
        <w:rPr>
          <w:rFonts w:ascii="Times New Roman" w:hAnsi="Times New Roman" w:cs="Times New Roman"/>
          <w:sz w:val="24"/>
          <w:szCs w:val="24"/>
        </w:rPr>
        <w:t xml:space="preserve">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2F61B6" w:rsidRPr="0006780C"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12</w:t>
      </w:r>
      <w:r w:rsidR="00A222BB" w:rsidRPr="0006780C">
        <w:rPr>
          <w:rFonts w:ascii="Times New Roman" w:hAnsi="Times New Roman" w:cs="Times New Roman"/>
          <w:sz w:val="24"/>
          <w:szCs w:val="24"/>
        </w:rPr>
        <w:t xml:space="preserve">. </w:t>
      </w:r>
      <w:r w:rsidR="00A4464F" w:rsidRPr="0006780C">
        <w:rPr>
          <w:rFonts w:ascii="Times New Roman" w:hAnsi="Times New Roman" w:cs="Times New Roman"/>
          <w:sz w:val="24"/>
          <w:szCs w:val="24"/>
        </w:rPr>
        <w:t>Площадь прилегающей территори</w:t>
      </w:r>
      <w:proofErr w:type="gramStart"/>
      <w:r w:rsidR="00A4464F" w:rsidRPr="0006780C">
        <w:rPr>
          <w:rFonts w:ascii="Times New Roman" w:hAnsi="Times New Roman" w:cs="Times New Roman"/>
          <w:sz w:val="24"/>
          <w:szCs w:val="24"/>
        </w:rPr>
        <w:t>и-</w:t>
      </w:r>
      <w:proofErr w:type="gramEnd"/>
      <w:r w:rsidR="00A222BB" w:rsidRPr="0006780C">
        <w:rPr>
          <w:rFonts w:ascii="Times New Roman" w:hAnsi="Times New Roman" w:cs="Times New Roman"/>
          <w:sz w:val="24"/>
          <w:szCs w:val="24"/>
        </w:rPr>
        <w:t xml:space="preserve"> </w:t>
      </w:r>
      <w:r w:rsidR="00A4464F" w:rsidRPr="0006780C">
        <w:rPr>
          <w:rFonts w:ascii="Times New Roman" w:hAnsi="Times New Roman" w:cs="Times New Roman"/>
          <w:sz w:val="24"/>
          <w:szCs w:val="24"/>
        </w:rPr>
        <w:t>площадь геометрической фигуры, образованной проекцией границ прилегающей территории на горизонтальную плоскость.</w:t>
      </w:r>
      <w:r w:rsidR="002F61B6" w:rsidRPr="0006780C">
        <w:rPr>
          <w:rFonts w:ascii="Times New Roman" w:hAnsi="Times New Roman" w:cs="Times New Roman"/>
          <w:sz w:val="24"/>
          <w:szCs w:val="24"/>
        </w:rPr>
        <w:t xml:space="preserve"> </w:t>
      </w:r>
    </w:p>
    <w:p w:rsidR="002F61B6" w:rsidRPr="001B5A12" w:rsidRDefault="00B37C65"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13</w:t>
      </w:r>
      <w:r w:rsidR="002F61B6" w:rsidRPr="0006780C">
        <w:rPr>
          <w:rFonts w:ascii="Times New Roman" w:hAnsi="Times New Roman" w:cs="Times New Roman"/>
          <w:sz w:val="24"/>
          <w:szCs w:val="24"/>
        </w:rPr>
        <w:t>. Придомовая территория - участок около жилого многоквартирного здания, включающий пешеходные пути к входам, подъезды к дому и площадки для жильцов данного дома - детские</w:t>
      </w:r>
      <w:r w:rsidR="002F61B6" w:rsidRPr="001B5A12">
        <w:rPr>
          <w:rFonts w:ascii="Times New Roman" w:hAnsi="Times New Roman" w:cs="Times New Roman"/>
          <w:sz w:val="24"/>
          <w:szCs w:val="24"/>
        </w:rPr>
        <w:t xml:space="preserve">, спортивные, для отдыха, для контейнеров, для выгула собак т.п.;   </w:t>
      </w:r>
    </w:p>
    <w:p w:rsidR="002F61B6" w:rsidRPr="001B5A12" w:rsidRDefault="00B37C65" w:rsidP="001B5A12">
      <w:pPr>
        <w:autoSpaceDE w:val="0"/>
        <w:autoSpaceDN w:val="0"/>
        <w:adjustRightInd w:val="0"/>
        <w:spacing w:after="0" w:line="20" w:lineRule="atLeast"/>
        <w:ind w:firstLine="540"/>
        <w:jc w:val="both"/>
        <w:rPr>
          <w:rFonts w:ascii="Times New Roman" w:hAnsi="Times New Roman" w:cs="Times New Roman"/>
          <w:color w:val="800000"/>
          <w:sz w:val="24"/>
          <w:szCs w:val="24"/>
        </w:rPr>
      </w:pPr>
      <w:r>
        <w:rPr>
          <w:rFonts w:ascii="Times New Roman" w:hAnsi="Times New Roman" w:cs="Times New Roman"/>
          <w:sz w:val="24"/>
          <w:szCs w:val="24"/>
        </w:rPr>
        <w:t>14</w:t>
      </w:r>
      <w:r w:rsidR="002F61B6" w:rsidRPr="001B5A12">
        <w:rPr>
          <w:rFonts w:ascii="Times New Roman" w:hAnsi="Times New Roman" w:cs="Times New Roman"/>
          <w:sz w:val="24"/>
          <w:szCs w:val="24"/>
        </w:rPr>
        <w:t xml:space="preserve">. Санитарно-защитная зона - элемент любого объекта, который является источником воздействия на среду обитания и здоровье человека. </w:t>
      </w:r>
      <w:r w:rsidR="002F61B6" w:rsidRPr="001B5A12">
        <w:rPr>
          <w:rFonts w:ascii="Times New Roman" w:hAnsi="Times New Roman" w:cs="Times New Roman"/>
          <w:color w:val="000000"/>
          <w:sz w:val="24"/>
          <w:szCs w:val="24"/>
        </w:rPr>
        <w:t>Санитарно-защитная зона утверждается в установленном законодательством Российской Федерации порядке.</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1B5A12">
        <w:rPr>
          <w:rFonts w:ascii="Times New Roman" w:hAnsi="Times New Roman" w:cs="Times New Roman"/>
          <w:sz w:val="24"/>
          <w:szCs w:val="24"/>
        </w:rPr>
        <w:t>1</w:t>
      </w:r>
      <w:r w:rsidR="00B37C65">
        <w:rPr>
          <w:rFonts w:ascii="Times New Roman" w:hAnsi="Times New Roman" w:cs="Times New Roman"/>
          <w:sz w:val="24"/>
          <w:szCs w:val="24"/>
        </w:rPr>
        <w:t>5</w:t>
      </w:r>
      <w:r w:rsidRPr="001B5A12">
        <w:rPr>
          <w:rFonts w:ascii="Times New Roman" w:hAnsi="Times New Roman" w:cs="Times New Roman"/>
          <w:sz w:val="24"/>
          <w:szCs w:val="24"/>
        </w:rPr>
        <w:t xml:space="preserve">. Несанкционированная свалка мусора - </w:t>
      </w:r>
      <w:r w:rsidRPr="001B5A12">
        <w:rPr>
          <w:rFonts w:ascii="Times New Roman" w:hAnsi="Times New Roman" w:cs="Times New Roman"/>
          <w:color w:val="000000"/>
          <w:sz w:val="24"/>
          <w:szCs w:val="24"/>
        </w:rPr>
        <w:t>это самовольный (несанкционированный) сброс, размещение или складирование отходов производства и потребления.</w:t>
      </w:r>
    </w:p>
    <w:p w:rsidR="002F61B6" w:rsidRPr="001B5A12" w:rsidRDefault="00B37C65" w:rsidP="001B5A12">
      <w:pPr>
        <w:pStyle w:val="ConsPlusNormal"/>
        <w:spacing w:line="20" w:lineRule="atLeast"/>
        <w:ind w:firstLine="540"/>
        <w:jc w:val="both"/>
        <w:rPr>
          <w:rFonts w:ascii="Times New Roman" w:hAnsi="Times New Roman" w:cs="Times New Roman"/>
          <w:sz w:val="24"/>
          <w:szCs w:val="24"/>
        </w:rPr>
      </w:pPr>
      <w:r>
        <w:rPr>
          <w:rFonts w:ascii="Times New Roman" w:hAnsi="Times New Roman" w:cs="Times New Roman"/>
          <w:sz w:val="24"/>
          <w:szCs w:val="24"/>
        </w:rPr>
        <w:t>16</w:t>
      </w:r>
      <w:r w:rsidR="002F61B6" w:rsidRPr="001B5A12">
        <w:rPr>
          <w:rFonts w:ascii="Times New Roman" w:hAnsi="Times New Roman" w:cs="Times New Roman"/>
          <w:sz w:val="24"/>
          <w:szCs w:val="24"/>
        </w:rPr>
        <w:t>.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F61B6" w:rsidRPr="001B5A12" w:rsidRDefault="005D1527"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w:t>
      </w:r>
      <w:r w:rsidR="00B37C65">
        <w:rPr>
          <w:rFonts w:ascii="Times New Roman" w:hAnsi="Times New Roman" w:cs="Times New Roman"/>
          <w:sz w:val="24"/>
          <w:szCs w:val="24"/>
        </w:rPr>
        <w:t>7</w:t>
      </w:r>
      <w:r w:rsidR="002F61B6" w:rsidRPr="001B5A12">
        <w:rPr>
          <w:rFonts w:ascii="Times New Roman" w:hAnsi="Times New Roman" w:cs="Times New Roman"/>
          <w:sz w:val="24"/>
          <w:szCs w:val="24"/>
        </w:rPr>
        <w:t>. Содержание дорог - система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действующих нормативно-технических документов.</w:t>
      </w:r>
    </w:p>
    <w:p w:rsidR="002F61B6" w:rsidRPr="001B5A12" w:rsidRDefault="005D1527"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w:t>
      </w:r>
      <w:r w:rsidR="00B37C65">
        <w:rPr>
          <w:rFonts w:ascii="Times New Roman" w:hAnsi="Times New Roman" w:cs="Times New Roman"/>
          <w:sz w:val="24"/>
          <w:szCs w:val="24"/>
        </w:rPr>
        <w:t>8</w:t>
      </w:r>
      <w:r w:rsidR="002F61B6" w:rsidRPr="001B5A12">
        <w:rPr>
          <w:rFonts w:ascii="Times New Roman" w:hAnsi="Times New Roman" w:cs="Times New Roman"/>
          <w:sz w:val="24"/>
          <w:szCs w:val="24"/>
        </w:rPr>
        <w:t>. Ручная уборка - уборка территории ручным способом с применением средств малой механизации.</w:t>
      </w:r>
    </w:p>
    <w:p w:rsidR="002F61B6" w:rsidRPr="001B5A12"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19</w:t>
      </w:r>
      <w:r w:rsidR="002F61B6" w:rsidRPr="001B5A12">
        <w:rPr>
          <w:rFonts w:ascii="Times New Roman" w:hAnsi="Times New Roman" w:cs="Times New Roman"/>
          <w:sz w:val="24"/>
          <w:szCs w:val="24"/>
        </w:rPr>
        <w:t>. Механизированная уборка - уборка территории с привлечением специальных автомобилей и уборочной техники.</w:t>
      </w:r>
    </w:p>
    <w:p w:rsidR="002F61B6" w:rsidRPr="001B5A12"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20</w:t>
      </w:r>
      <w:r w:rsidR="002F61B6" w:rsidRPr="001B5A12">
        <w:rPr>
          <w:rFonts w:ascii="Times New Roman" w:hAnsi="Times New Roman" w:cs="Times New Roman"/>
          <w:sz w:val="24"/>
          <w:szCs w:val="24"/>
        </w:rPr>
        <w:t xml:space="preserve">. Пешеходные территории - благоустроенные участки </w:t>
      </w:r>
      <w:proofErr w:type="gramStart"/>
      <w:r w:rsidR="002F61B6" w:rsidRPr="001B5A12">
        <w:rPr>
          <w:rFonts w:ascii="Times New Roman" w:hAnsi="Times New Roman" w:cs="Times New Roman"/>
          <w:sz w:val="24"/>
          <w:szCs w:val="24"/>
        </w:rPr>
        <w:t>ули</w:t>
      </w:r>
      <w:r>
        <w:rPr>
          <w:rFonts w:ascii="Times New Roman" w:hAnsi="Times New Roman" w:cs="Times New Roman"/>
          <w:sz w:val="24"/>
          <w:szCs w:val="24"/>
        </w:rPr>
        <w:t>чных</w:t>
      </w:r>
      <w:proofErr w:type="gramEnd"/>
      <w:r>
        <w:rPr>
          <w:rFonts w:ascii="Times New Roman" w:hAnsi="Times New Roman" w:cs="Times New Roman"/>
          <w:sz w:val="24"/>
          <w:szCs w:val="24"/>
        </w:rPr>
        <w:t xml:space="preserve"> и внутриквартальных террит1</w:t>
      </w:r>
      <w:r w:rsidR="002F61B6" w:rsidRPr="001B5A12">
        <w:rPr>
          <w:rFonts w:ascii="Times New Roman" w:hAnsi="Times New Roman" w:cs="Times New Roman"/>
          <w:sz w:val="24"/>
          <w:szCs w:val="24"/>
        </w:rPr>
        <w:t>рий, предназначенные для пешеходного движения.</w:t>
      </w:r>
    </w:p>
    <w:p w:rsidR="002F61B6" w:rsidRPr="001B5A12"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21</w:t>
      </w:r>
      <w:r w:rsidR="002F61B6" w:rsidRPr="001B5A12">
        <w:rPr>
          <w:rFonts w:ascii="Times New Roman" w:hAnsi="Times New Roman" w:cs="Times New Roman"/>
          <w:sz w:val="24"/>
          <w:szCs w:val="24"/>
        </w:rPr>
        <w:t xml:space="preserve">. </w:t>
      </w:r>
      <w:proofErr w:type="gramStart"/>
      <w:r w:rsidR="002F61B6" w:rsidRPr="001B5A12">
        <w:rPr>
          <w:rFonts w:ascii="Times New Roman" w:hAnsi="Times New Roman" w:cs="Times New Roman"/>
          <w:sz w:val="24"/>
          <w:szCs w:val="24"/>
        </w:rPr>
        <w:t>Смет - отходы (мусор, состоящий, как правило, из песка, пыли, листвы) от уборки территории улично-дорожной сети, внутриквартальных и пешеходных дорожек.</w:t>
      </w:r>
      <w:proofErr w:type="gramEnd"/>
    </w:p>
    <w:p w:rsidR="002F61B6" w:rsidRPr="001B5A12"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22</w:t>
      </w:r>
      <w:r w:rsidR="002F61B6" w:rsidRPr="001B5A12">
        <w:rPr>
          <w:rFonts w:ascii="Times New Roman" w:hAnsi="Times New Roman" w:cs="Times New Roman"/>
          <w:sz w:val="24"/>
          <w:szCs w:val="24"/>
        </w:rPr>
        <w:t xml:space="preserve">. Снежный вал - временное образование снега, наледи, формируемое в результате их сгребания.  </w:t>
      </w:r>
    </w:p>
    <w:p w:rsidR="002F61B6" w:rsidRPr="0006780C" w:rsidRDefault="00B37C65" w:rsidP="001B5A12">
      <w:pPr>
        <w:autoSpaceDE w:val="0"/>
        <w:autoSpaceDN w:val="0"/>
        <w:adjustRightInd w:val="0"/>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23</w:t>
      </w:r>
      <w:r w:rsidR="002F61B6" w:rsidRPr="001B5A12">
        <w:rPr>
          <w:rFonts w:ascii="Times New Roman" w:hAnsi="Times New Roman" w:cs="Times New Roman"/>
          <w:sz w:val="24"/>
          <w:szCs w:val="24"/>
        </w:rPr>
        <w:t xml:space="preserve">. Дворовая территория - территория, расположенная за границами красных линий </w:t>
      </w:r>
      <w:r w:rsidR="002F61B6" w:rsidRPr="0006780C">
        <w:rPr>
          <w:rFonts w:ascii="Times New Roman" w:hAnsi="Times New Roman" w:cs="Times New Roman"/>
          <w:sz w:val="24"/>
          <w:szCs w:val="24"/>
        </w:rPr>
        <w:t>застройки, а также тротуары, газоны и другие элементы благоустройства.</w:t>
      </w:r>
    </w:p>
    <w:p w:rsidR="0066783D" w:rsidRPr="0006780C" w:rsidRDefault="0066783D"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B37C65" w:rsidRPr="0006780C">
        <w:rPr>
          <w:rFonts w:ascii="Times New Roman" w:hAnsi="Times New Roman" w:cs="Times New Roman"/>
          <w:sz w:val="24"/>
          <w:szCs w:val="24"/>
        </w:rPr>
        <w:t>24</w:t>
      </w:r>
      <w:r w:rsidRPr="0006780C">
        <w:rPr>
          <w:rFonts w:ascii="Times New Roman" w:hAnsi="Times New Roman" w:cs="Times New Roman"/>
          <w:sz w:val="24"/>
          <w:szCs w:val="24"/>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106A6" w:rsidRPr="0006780C" w:rsidRDefault="00B37C65"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25</w:t>
      </w:r>
      <w:r w:rsidR="00AA6FC8" w:rsidRPr="0006780C">
        <w:rPr>
          <w:rFonts w:ascii="Times New Roman" w:hAnsi="Times New Roman" w:cs="Times New Roman"/>
          <w:sz w:val="24"/>
          <w:szCs w:val="24"/>
        </w:rPr>
        <w:t xml:space="preserve">. </w:t>
      </w:r>
      <w:r w:rsidR="005106A6" w:rsidRPr="0006780C">
        <w:rPr>
          <w:rFonts w:ascii="Times New Roman" w:hAnsi="Times New Roman" w:cs="Times New Roman"/>
          <w:sz w:val="24"/>
          <w:szCs w:val="24"/>
        </w:rPr>
        <w:t xml:space="preserve">Детская площадка – место, предназначенное для детского отдыха и игр, расположенная на дворовых территориях и территории общего пользования городского округа Карпинск, </w:t>
      </w:r>
      <w:r w:rsidR="005106A6" w:rsidRPr="0006780C">
        <w:rPr>
          <w:rFonts w:ascii="Times New Roman" w:hAnsi="Times New Roman" w:cs="Times New Roman"/>
          <w:sz w:val="24"/>
          <w:szCs w:val="24"/>
        </w:rPr>
        <w:lastRenderedPageBreak/>
        <w:t>оборудованная соответствующей инфраструктурой (наличие малых архитектурных форм игрового назначения).</w:t>
      </w:r>
    </w:p>
    <w:p w:rsidR="005106A6" w:rsidRPr="0006780C" w:rsidRDefault="00B37C65"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26</w:t>
      </w:r>
      <w:r w:rsidR="00AA6FC8" w:rsidRPr="0006780C">
        <w:rPr>
          <w:rFonts w:ascii="Times New Roman" w:hAnsi="Times New Roman" w:cs="Times New Roman"/>
          <w:sz w:val="24"/>
          <w:szCs w:val="24"/>
        </w:rPr>
        <w:t xml:space="preserve">. </w:t>
      </w:r>
      <w:proofErr w:type="gramStart"/>
      <w:r w:rsidR="005106A6" w:rsidRPr="0006780C">
        <w:rPr>
          <w:rFonts w:ascii="Times New Roman" w:hAnsi="Times New Roman" w:cs="Times New Roman"/>
          <w:sz w:val="24"/>
          <w:szCs w:val="24"/>
        </w:rPr>
        <w:t>Малая архитектурная форма – урна для мусора, скамейка, песочница, карусель, качели, детский игровой комплекс, беседка, фонтан и т.п.</w:t>
      </w:r>
      <w:proofErr w:type="gramEnd"/>
    </w:p>
    <w:p w:rsidR="005106A6" w:rsidRPr="0006780C" w:rsidRDefault="00B37C65" w:rsidP="001B5A12">
      <w:pPr>
        <w:pStyle w:val="ConsPlusNormal"/>
        <w:widowControl/>
        <w:spacing w:line="20" w:lineRule="atLeast"/>
        <w:ind w:firstLine="540"/>
        <w:jc w:val="both"/>
        <w:rPr>
          <w:rFonts w:ascii="Times New Roman" w:hAnsi="Times New Roman" w:cs="Times New Roman"/>
          <w:i/>
          <w:sz w:val="24"/>
          <w:szCs w:val="24"/>
        </w:rPr>
      </w:pPr>
      <w:r w:rsidRPr="0006780C">
        <w:rPr>
          <w:rFonts w:ascii="Times New Roman" w:hAnsi="Times New Roman" w:cs="Times New Roman"/>
          <w:sz w:val="24"/>
          <w:szCs w:val="24"/>
        </w:rPr>
        <w:t>27</w:t>
      </w:r>
      <w:r w:rsidR="00AA6FC8" w:rsidRPr="0006780C">
        <w:rPr>
          <w:rFonts w:ascii="Times New Roman" w:hAnsi="Times New Roman" w:cs="Times New Roman"/>
          <w:sz w:val="24"/>
          <w:szCs w:val="24"/>
        </w:rPr>
        <w:t xml:space="preserve">. </w:t>
      </w:r>
      <w:r w:rsidR="005106A6" w:rsidRPr="0006780C">
        <w:rPr>
          <w:rFonts w:ascii="Times New Roman" w:hAnsi="Times New Roman" w:cs="Times New Roman"/>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w:t>
      </w:r>
      <w:r w:rsidR="007762F5" w:rsidRPr="0006780C">
        <w:rPr>
          <w:rFonts w:ascii="Times New Roman" w:hAnsi="Times New Roman" w:cs="Times New Roman"/>
          <w:sz w:val="24"/>
          <w:szCs w:val="24"/>
        </w:rPr>
        <w:t>о пользования городского округа</w:t>
      </w:r>
      <w:r w:rsidR="005106A6" w:rsidRPr="0006780C">
        <w:rPr>
          <w:rFonts w:ascii="Times New Roman" w:hAnsi="Times New Roman" w:cs="Times New Roman"/>
          <w:sz w:val="24"/>
          <w:szCs w:val="24"/>
        </w:rPr>
        <w:t>, оборудованная соответствующей инфраструктурой</w:t>
      </w:r>
      <w:r w:rsidR="005106A6" w:rsidRPr="0006780C">
        <w:rPr>
          <w:rFonts w:ascii="Times New Roman" w:hAnsi="Times New Roman" w:cs="Times New Roman"/>
          <w:i/>
          <w:sz w:val="24"/>
          <w:szCs w:val="24"/>
        </w:rPr>
        <w:t xml:space="preserve"> </w:t>
      </w:r>
      <w:r w:rsidR="005106A6" w:rsidRPr="0006780C">
        <w:rPr>
          <w:rFonts w:ascii="Times New Roman" w:hAnsi="Times New Roman" w:cs="Times New Roman"/>
          <w:sz w:val="24"/>
          <w:szCs w:val="24"/>
        </w:rPr>
        <w:t>(наличие малых архитектурных форм спортивного назначения, полей и площадок для спортивных игр и т.п.).</w:t>
      </w:r>
      <w:r w:rsidR="005106A6" w:rsidRPr="0006780C">
        <w:rPr>
          <w:rFonts w:ascii="Times New Roman" w:hAnsi="Times New Roman" w:cs="Times New Roman"/>
          <w:i/>
          <w:sz w:val="24"/>
          <w:szCs w:val="24"/>
        </w:rPr>
        <w:t xml:space="preserve"> </w:t>
      </w:r>
    </w:p>
    <w:p w:rsidR="00800DD0" w:rsidRPr="0006780C" w:rsidRDefault="00800DD0"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B37C65" w:rsidRPr="0006780C">
        <w:rPr>
          <w:rFonts w:ascii="Times New Roman" w:hAnsi="Times New Roman" w:cs="Times New Roman"/>
          <w:sz w:val="24"/>
          <w:szCs w:val="24"/>
        </w:rPr>
        <w:t>28</w:t>
      </w:r>
      <w:r w:rsidR="00AA6FC8" w:rsidRPr="0006780C">
        <w:rPr>
          <w:rFonts w:ascii="Times New Roman" w:hAnsi="Times New Roman" w:cs="Times New Roman"/>
          <w:sz w:val="24"/>
          <w:szCs w:val="24"/>
        </w:rPr>
        <w:t>.</w:t>
      </w:r>
      <w:r w:rsidR="00B37C65" w:rsidRPr="0006780C">
        <w:rPr>
          <w:rFonts w:ascii="Times New Roman" w:hAnsi="Times New Roman" w:cs="Times New Roman"/>
          <w:sz w:val="24"/>
          <w:szCs w:val="24"/>
        </w:rPr>
        <w:t xml:space="preserve"> П</w:t>
      </w:r>
      <w:r w:rsidRPr="0006780C">
        <w:rPr>
          <w:rFonts w:ascii="Times New Roman" w:hAnsi="Times New Roman" w:cs="Times New Roman"/>
          <w:sz w:val="24"/>
          <w:szCs w:val="24"/>
        </w:rPr>
        <w:t xml:space="preserve">арковка (парковочное место) - специально обозначенное и при необходимости обустроенное и оборудованное место, </w:t>
      </w:r>
      <w:proofErr w:type="gramStart"/>
      <w:r w:rsidRPr="0006780C">
        <w:rPr>
          <w:rFonts w:ascii="Times New Roman" w:hAnsi="Times New Roman" w:cs="Times New Roman"/>
          <w:sz w:val="24"/>
          <w:szCs w:val="24"/>
        </w:rPr>
        <w:t>являющееся</w:t>
      </w:r>
      <w:proofErr w:type="gramEnd"/>
      <w:r w:rsidRPr="0006780C">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6780C">
        <w:rPr>
          <w:rFonts w:ascii="Times New Roman" w:hAnsi="Times New Roman" w:cs="Times New Roman"/>
          <w:sz w:val="24"/>
          <w:szCs w:val="24"/>
        </w:rPr>
        <w:t>подэстакадных</w:t>
      </w:r>
      <w:proofErr w:type="spellEnd"/>
      <w:r w:rsidRPr="0006780C">
        <w:rPr>
          <w:rFonts w:ascii="Times New Roman" w:hAnsi="Times New Roman" w:cs="Times New Roman"/>
          <w:sz w:val="24"/>
          <w:szCs w:val="24"/>
        </w:rPr>
        <w:t xml:space="preserve"> или </w:t>
      </w:r>
      <w:proofErr w:type="spellStart"/>
      <w:r w:rsidRPr="0006780C">
        <w:rPr>
          <w:rFonts w:ascii="Times New Roman" w:hAnsi="Times New Roman" w:cs="Times New Roman"/>
          <w:sz w:val="24"/>
          <w:szCs w:val="24"/>
        </w:rPr>
        <w:t>подмостовых</w:t>
      </w:r>
      <w:proofErr w:type="spellEnd"/>
      <w:r w:rsidRPr="0006780C">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A7A33" w:rsidRPr="0006780C" w:rsidRDefault="00B37C65" w:rsidP="001B5A12">
      <w:pPr>
        <w:pStyle w:val="ConsPlusNormal"/>
        <w:widowControl/>
        <w:spacing w:line="20" w:lineRule="atLeast"/>
        <w:ind w:firstLine="0"/>
        <w:jc w:val="both"/>
        <w:rPr>
          <w:rFonts w:ascii="Times New Roman" w:hAnsi="Times New Roman" w:cs="Times New Roman"/>
          <w:sz w:val="24"/>
          <w:szCs w:val="24"/>
        </w:rPr>
      </w:pPr>
      <w:r w:rsidRPr="0006780C">
        <w:rPr>
          <w:rFonts w:ascii="Times New Roman" w:hAnsi="Times New Roman" w:cs="Times New Roman"/>
          <w:sz w:val="24"/>
          <w:szCs w:val="24"/>
        </w:rPr>
        <w:t xml:space="preserve">        29</w:t>
      </w:r>
      <w:r w:rsidR="00AA6FC8" w:rsidRPr="0006780C">
        <w:rPr>
          <w:rFonts w:ascii="Times New Roman" w:hAnsi="Times New Roman" w:cs="Times New Roman"/>
          <w:sz w:val="24"/>
          <w:szCs w:val="24"/>
        </w:rPr>
        <w:t xml:space="preserve">. </w:t>
      </w:r>
      <w:r w:rsidR="00CA7A33" w:rsidRPr="0006780C">
        <w:rPr>
          <w:rFonts w:ascii="Times New Roman" w:hAnsi="Times New Roman" w:cs="Times New Roman"/>
          <w:sz w:val="24"/>
          <w:szCs w:val="24"/>
        </w:rPr>
        <w:t>Владелец транспортного средства – физическое или юридическое лицо – собственник транспортного средства.</w:t>
      </w:r>
    </w:p>
    <w:p w:rsidR="00CA7A33" w:rsidRPr="0006780C" w:rsidRDefault="005D1527"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w:t>
      </w:r>
      <w:r w:rsidR="00B37C65" w:rsidRPr="0006780C">
        <w:rPr>
          <w:rFonts w:ascii="Times New Roman" w:hAnsi="Times New Roman" w:cs="Times New Roman"/>
          <w:sz w:val="24"/>
          <w:szCs w:val="24"/>
        </w:rPr>
        <w:t>0</w:t>
      </w:r>
      <w:r w:rsidR="00AA6FC8" w:rsidRPr="0006780C">
        <w:rPr>
          <w:rFonts w:ascii="Times New Roman" w:hAnsi="Times New Roman" w:cs="Times New Roman"/>
          <w:sz w:val="24"/>
          <w:szCs w:val="24"/>
        </w:rPr>
        <w:t xml:space="preserve">. </w:t>
      </w:r>
      <w:r w:rsidR="00CA7A33" w:rsidRPr="0006780C">
        <w:rPr>
          <w:rFonts w:ascii="Times New Roman" w:hAnsi="Times New Roman" w:cs="Times New Roman"/>
          <w:sz w:val="24"/>
          <w:szCs w:val="24"/>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CA7A33" w:rsidRPr="0006780C" w:rsidRDefault="00AA6FC8"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w:t>
      </w:r>
      <w:r w:rsidR="00B37C65" w:rsidRPr="0006780C">
        <w:rPr>
          <w:rFonts w:ascii="Times New Roman" w:hAnsi="Times New Roman" w:cs="Times New Roman"/>
          <w:sz w:val="24"/>
          <w:szCs w:val="24"/>
        </w:rPr>
        <w:t>1</w:t>
      </w:r>
      <w:r w:rsidRPr="0006780C">
        <w:rPr>
          <w:rFonts w:ascii="Times New Roman" w:hAnsi="Times New Roman" w:cs="Times New Roman"/>
          <w:sz w:val="24"/>
          <w:szCs w:val="24"/>
        </w:rPr>
        <w:t xml:space="preserve">. </w:t>
      </w:r>
      <w:r w:rsidR="00CA7A33" w:rsidRPr="0006780C">
        <w:rPr>
          <w:rFonts w:ascii="Times New Roman" w:hAnsi="Times New Roman" w:cs="Times New Roman"/>
          <w:sz w:val="24"/>
          <w:szCs w:val="24"/>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B42EA4" w:rsidRPr="0006780C" w:rsidRDefault="00B42EA4"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B37C65" w:rsidRPr="0006780C">
        <w:rPr>
          <w:rFonts w:ascii="Times New Roman" w:hAnsi="Times New Roman" w:cs="Times New Roman"/>
          <w:sz w:val="24"/>
          <w:szCs w:val="24"/>
        </w:rPr>
        <w:t>32</w:t>
      </w:r>
      <w:r w:rsidRPr="0006780C">
        <w:rPr>
          <w:rFonts w:ascii="Times New Roman" w:hAnsi="Times New Roman" w:cs="Times New Roman"/>
          <w:sz w:val="24"/>
          <w:szCs w:val="24"/>
        </w:rPr>
        <w:t>.Территории рекреационного назначения - территории,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0528C" w:rsidRPr="0006780C" w:rsidRDefault="00B37C65" w:rsidP="001B5A12">
      <w:pPr>
        <w:pStyle w:val="ConsPlusNormal"/>
        <w:spacing w:line="20" w:lineRule="atLeast"/>
        <w:ind w:firstLine="0"/>
        <w:jc w:val="both"/>
        <w:rPr>
          <w:rFonts w:ascii="Times New Roman" w:hAnsi="Times New Roman" w:cs="Times New Roman"/>
          <w:sz w:val="24"/>
          <w:szCs w:val="24"/>
        </w:rPr>
      </w:pPr>
      <w:r w:rsidRPr="0006780C">
        <w:rPr>
          <w:rFonts w:ascii="Times New Roman" w:hAnsi="Times New Roman" w:cs="Times New Roman"/>
          <w:sz w:val="24"/>
          <w:szCs w:val="24"/>
        </w:rPr>
        <w:t xml:space="preserve">         33</w:t>
      </w:r>
      <w:r w:rsidR="0080528C" w:rsidRPr="0006780C">
        <w:rPr>
          <w:rFonts w:ascii="Times New Roman" w:hAnsi="Times New Roman" w:cs="Times New Roman"/>
          <w:sz w:val="24"/>
          <w:szCs w:val="24"/>
        </w:rPr>
        <w:t>. Общее водопользование - использование водоемов для собственных и бытовых нужд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садоводческих товарище</w:t>
      </w:r>
      <w:proofErr w:type="gramStart"/>
      <w:r w:rsidR="0080528C" w:rsidRPr="0006780C">
        <w:rPr>
          <w:rFonts w:ascii="Times New Roman" w:hAnsi="Times New Roman" w:cs="Times New Roman"/>
          <w:sz w:val="24"/>
          <w:szCs w:val="24"/>
        </w:rPr>
        <w:t>ств дл</w:t>
      </w:r>
      <w:proofErr w:type="gramEnd"/>
      <w:r w:rsidR="0080528C" w:rsidRPr="0006780C">
        <w:rPr>
          <w:rFonts w:ascii="Times New Roman" w:hAnsi="Times New Roman" w:cs="Times New Roman"/>
          <w:sz w:val="24"/>
          <w:szCs w:val="24"/>
        </w:rPr>
        <w:t>я полива растительности на приусадебных участках и т.п.;</w:t>
      </w:r>
    </w:p>
    <w:p w:rsidR="00FB69B3" w:rsidRPr="0006780C" w:rsidRDefault="0080528C" w:rsidP="001B5A12">
      <w:pPr>
        <w:pStyle w:val="ConsPlusNormal"/>
        <w:spacing w:line="20" w:lineRule="atLeast"/>
        <w:ind w:firstLine="0"/>
        <w:jc w:val="both"/>
        <w:rPr>
          <w:rFonts w:ascii="Times New Roman" w:hAnsi="Times New Roman" w:cs="Times New Roman"/>
          <w:sz w:val="24"/>
          <w:szCs w:val="24"/>
        </w:rPr>
      </w:pPr>
      <w:r w:rsidRPr="0006780C">
        <w:rPr>
          <w:rFonts w:ascii="Times New Roman" w:eastAsiaTheme="minorEastAsia" w:hAnsi="Times New Roman" w:cs="Times New Roman"/>
          <w:sz w:val="24"/>
          <w:szCs w:val="24"/>
        </w:rPr>
        <w:t xml:space="preserve">        </w:t>
      </w:r>
      <w:r w:rsidR="00B37C65" w:rsidRPr="0006780C">
        <w:rPr>
          <w:rFonts w:ascii="Times New Roman" w:hAnsi="Times New Roman" w:cs="Times New Roman"/>
          <w:sz w:val="24"/>
          <w:szCs w:val="24"/>
        </w:rPr>
        <w:t>34</w:t>
      </w:r>
      <w:r w:rsidR="009715B8" w:rsidRPr="0006780C">
        <w:rPr>
          <w:rFonts w:ascii="Times New Roman" w:hAnsi="Times New Roman" w:cs="Times New Roman"/>
          <w:sz w:val="24"/>
          <w:szCs w:val="24"/>
        </w:rPr>
        <w:t>.</w:t>
      </w:r>
      <w:r w:rsidR="00BB2D9A" w:rsidRPr="0006780C">
        <w:rPr>
          <w:rFonts w:ascii="Times New Roman" w:hAnsi="Times New Roman" w:cs="Times New Roman"/>
          <w:sz w:val="24"/>
          <w:szCs w:val="24"/>
        </w:rPr>
        <w:t xml:space="preserve"> Качество городской среды – это комплексная характеристика территор</w:t>
      </w:r>
      <w:proofErr w:type="gramStart"/>
      <w:r w:rsidR="00BB2D9A" w:rsidRPr="0006780C">
        <w:rPr>
          <w:rFonts w:ascii="Times New Roman" w:hAnsi="Times New Roman" w:cs="Times New Roman"/>
          <w:sz w:val="24"/>
          <w:szCs w:val="24"/>
        </w:rPr>
        <w:t>ии и ее</w:t>
      </w:r>
      <w:proofErr w:type="gramEnd"/>
      <w:r w:rsidR="00BB2D9A" w:rsidRPr="0006780C">
        <w:rPr>
          <w:rFonts w:ascii="Times New Roman" w:hAnsi="Times New Roman" w:cs="Times New Roman"/>
          <w:sz w:val="24"/>
          <w:szCs w:val="24"/>
        </w:rPr>
        <w:t xml:space="preserve"> частей, определяющая уровень комфорта повседневной жизни для различных слоев населения. </w:t>
      </w:r>
    </w:p>
    <w:p w:rsidR="009715B8" w:rsidRPr="0006780C" w:rsidRDefault="00B37C65" w:rsidP="001B5A12">
      <w:pPr>
        <w:pStyle w:val="ConsPlusNormal"/>
        <w:spacing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35</w:t>
      </w:r>
      <w:r w:rsidR="00FB69B3" w:rsidRPr="0006780C">
        <w:rPr>
          <w:rFonts w:ascii="Times New Roman" w:hAnsi="Times New Roman" w:cs="Times New Roman"/>
          <w:sz w:val="24"/>
          <w:szCs w:val="24"/>
        </w:rPr>
        <w:t>.</w:t>
      </w:r>
      <w:r w:rsidR="00BB2D9A" w:rsidRPr="0006780C">
        <w:rPr>
          <w:rFonts w:ascii="Times New Roman" w:hAnsi="Times New Roman" w:cs="Times New Roman"/>
          <w:sz w:val="24"/>
          <w:szCs w:val="24"/>
        </w:rPr>
        <w:t xml:space="preserve"> О</w:t>
      </w:r>
      <w:r w:rsidR="00FB69B3" w:rsidRPr="0006780C">
        <w:rPr>
          <w:rFonts w:ascii="Times New Roman" w:hAnsi="Times New Roman" w:cs="Times New Roman"/>
          <w:sz w:val="24"/>
          <w:szCs w:val="24"/>
        </w:rPr>
        <w:t>бщественное участие в реализации проектов комплексного благоустройства городской среды – вовлеченность в принятие решений и реализацию проектов, реальный учет мнений всех субъектов городского развития, направленный на повышение удовлетворенности городской средой.</w:t>
      </w:r>
    </w:p>
    <w:p w:rsidR="002F61B6" w:rsidRPr="0006780C" w:rsidRDefault="00F02E36"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eastAsia="Times New Roman" w:hAnsi="Times New Roman" w:cs="Times New Roman"/>
          <w:sz w:val="24"/>
          <w:szCs w:val="24"/>
        </w:rPr>
        <w:t xml:space="preserve">        </w:t>
      </w:r>
      <w:r w:rsidR="00B37C65" w:rsidRPr="0006780C">
        <w:rPr>
          <w:rFonts w:ascii="Times New Roman" w:hAnsi="Times New Roman" w:cs="Times New Roman"/>
          <w:sz w:val="24"/>
          <w:szCs w:val="24"/>
        </w:rPr>
        <w:t>36</w:t>
      </w:r>
      <w:r w:rsidR="005D1527" w:rsidRPr="0006780C">
        <w:rPr>
          <w:rFonts w:ascii="Times New Roman" w:hAnsi="Times New Roman" w:cs="Times New Roman"/>
          <w:sz w:val="24"/>
          <w:szCs w:val="24"/>
        </w:rPr>
        <w:t>.</w:t>
      </w:r>
      <w:r w:rsidR="002F61B6" w:rsidRPr="0006780C">
        <w:rPr>
          <w:rFonts w:ascii="Times New Roman" w:hAnsi="Times New Roman" w:cs="Times New Roman"/>
          <w:sz w:val="24"/>
          <w:szCs w:val="24"/>
        </w:rPr>
        <w:t>Понятия и определения, используемые в Положении, не указанные в настоящей статье, применяются в значениях, определенных законодательством Российской Федерации.</w:t>
      </w:r>
    </w:p>
    <w:p w:rsidR="00430EF0" w:rsidRPr="0006780C" w:rsidRDefault="00430EF0" w:rsidP="001B5A12">
      <w:pPr>
        <w:autoSpaceDE w:val="0"/>
        <w:autoSpaceDN w:val="0"/>
        <w:adjustRightInd w:val="0"/>
        <w:spacing w:after="0" w:line="20" w:lineRule="atLeast"/>
        <w:jc w:val="both"/>
        <w:rPr>
          <w:rFonts w:ascii="Times New Roman" w:hAnsi="Times New Roman" w:cs="Times New Roman"/>
          <w:b/>
          <w:bCs/>
          <w:sz w:val="24"/>
          <w:szCs w:val="24"/>
        </w:rPr>
      </w:pPr>
    </w:p>
    <w:p w:rsidR="00166A31" w:rsidRPr="0006780C" w:rsidRDefault="00B37C65" w:rsidP="001B5A12">
      <w:pPr>
        <w:autoSpaceDE w:val="0"/>
        <w:autoSpaceDN w:val="0"/>
        <w:adjustRightInd w:val="0"/>
        <w:spacing w:after="0" w:line="20" w:lineRule="atLeast"/>
        <w:jc w:val="center"/>
        <w:rPr>
          <w:rFonts w:ascii="Times New Roman" w:hAnsi="Times New Roman" w:cs="Times New Roman"/>
          <w:b/>
          <w:bCs/>
          <w:sz w:val="24"/>
          <w:szCs w:val="24"/>
        </w:rPr>
      </w:pPr>
      <w:r w:rsidRPr="0006780C">
        <w:rPr>
          <w:rFonts w:ascii="Times New Roman" w:hAnsi="Times New Roman" w:cs="Times New Roman"/>
          <w:b/>
          <w:bCs/>
          <w:sz w:val="24"/>
          <w:szCs w:val="24"/>
        </w:rPr>
        <w:t xml:space="preserve">Статья 3. </w:t>
      </w:r>
      <w:r w:rsidR="001B5A12" w:rsidRPr="0006780C">
        <w:rPr>
          <w:rFonts w:ascii="Times New Roman" w:hAnsi="Times New Roman" w:cs="Times New Roman"/>
          <w:b/>
          <w:bCs/>
          <w:sz w:val="24"/>
          <w:szCs w:val="24"/>
        </w:rPr>
        <w:t>Площадка для различного назначения</w:t>
      </w:r>
    </w:p>
    <w:p w:rsidR="00166A31" w:rsidRPr="0006780C" w:rsidRDefault="00166A31" w:rsidP="001B5A12">
      <w:pPr>
        <w:autoSpaceDE w:val="0"/>
        <w:autoSpaceDN w:val="0"/>
        <w:adjustRightInd w:val="0"/>
        <w:spacing w:after="0" w:line="20" w:lineRule="atLeast"/>
        <w:ind w:firstLine="540"/>
        <w:jc w:val="both"/>
        <w:rPr>
          <w:rFonts w:ascii="Times New Roman" w:hAnsi="Times New Roman" w:cs="Times New Roman"/>
          <w:b/>
          <w:bCs/>
          <w:sz w:val="24"/>
          <w:szCs w:val="24"/>
        </w:rPr>
      </w:pPr>
    </w:p>
    <w:p w:rsidR="00166A31" w:rsidRPr="0006780C" w:rsidRDefault="00166A31"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06780C">
        <w:rPr>
          <w:rFonts w:ascii="Times New Roman" w:hAnsi="Times New Roman" w:cs="Times New Roman"/>
          <w:bCs/>
          <w:sz w:val="24"/>
          <w:szCs w:val="24"/>
        </w:rPr>
        <w:t xml:space="preserve">На территории городского округа могут располагаться следующие виды площадок: территории рекреационного назначения, для игр детей, отдыха взрослых, занятий спортом, установки мусоросборников, выгула и дрессировки собак, стоянок автомобилей. </w:t>
      </w:r>
    </w:p>
    <w:p w:rsidR="00166A31" w:rsidRPr="0006780C" w:rsidRDefault="00166A31"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06780C">
        <w:rPr>
          <w:rFonts w:ascii="Times New Roman" w:hAnsi="Times New Roman" w:cs="Times New Roman"/>
          <w:bCs/>
          <w:sz w:val="24"/>
          <w:szCs w:val="24"/>
        </w:rPr>
        <w:t>Устройство новых площадок производится в порядке, установленном Правилами землепользования и застройки на территории  городского округа Пелым.</w:t>
      </w:r>
    </w:p>
    <w:p w:rsidR="00E915E3" w:rsidRPr="0006780C" w:rsidRDefault="00E915E3"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166A31" w:rsidRPr="0006780C" w:rsidRDefault="00B37C65" w:rsidP="00EF5A5D">
      <w:pPr>
        <w:autoSpaceDE w:val="0"/>
        <w:autoSpaceDN w:val="0"/>
        <w:adjustRightInd w:val="0"/>
        <w:spacing w:after="0" w:line="20" w:lineRule="atLeast"/>
        <w:ind w:firstLine="540"/>
        <w:jc w:val="center"/>
        <w:rPr>
          <w:rFonts w:ascii="Times New Roman" w:hAnsi="Times New Roman" w:cs="Times New Roman"/>
          <w:b/>
          <w:sz w:val="24"/>
          <w:szCs w:val="24"/>
        </w:rPr>
      </w:pPr>
      <w:r w:rsidRPr="0006780C">
        <w:rPr>
          <w:rFonts w:ascii="Times New Roman" w:hAnsi="Times New Roman" w:cs="Times New Roman"/>
          <w:b/>
          <w:sz w:val="24"/>
          <w:szCs w:val="24"/>
        </w:rPr>
        <w:t xml:space="preserve">Статья 4. </w:t>
      </w:r>
      <w:r w:rsidR="00E915E3" w:rsidRPr="0006780C">
        <w:rPr>
          <w:rFonts w:ascii="Times New Roman" w:hAnsi="Times New Roman" w:cs="Times New Roman"/>
          <w:b/>
          <w:sz w:val="24"/>
          <w:szCs w:val="24"/>
        </w:rPr>
        <w:t>Площадки для отдыха и досуга</w:t>
      </w:r>
    </w:p>
    <w:p w:rsidR="00E915E3" w:rsidRPr="0006780C" w:rsidRDefault="00E915E3"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E915E3" w:rsidRPr="0006780C" w:rsidRDefault="00E915E3"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2F61B6" w:rsidRPr="0006780C" w:rsidRDefault="00E915E3" w:rsidP="001B5A12">
      <w:pPr>
        <w:autoSpaceDE w:val="0"/>
        <w:autoSpaceDN w:val="0"/>
        <w:adjustRightInd w:val="0"/>
        <w:spacing w:after="0" w:line="20" w:lineRule="atLeast"/>
        <w:ind w:firstLine="540"/>
        <w:jc w:val="both"/>
        <w:rPr>
          <w:rFonts w:ascii="Times New Roman" w:hAnsi="Times New Roman" w:cs="Times New Roman"/>
          <w:b/>
          <w:sz w:val="24"/>
          <w:szCs w:val="24"/>
        </w:rPr>
      </w:pPr>
      <w:r w:rsidRPr="0006780C">
        <w:rPr>
          <w:rFonts w:ascii="Times New Roman" w:hAnsi="Times New Roman" w:cs="Times New Roman"/>
          <w:sz w:val="24"/>
          <w:szCs w:val="24"/>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915E3" w:rsidRPr="0006780C" w:rsidRDefault="00E915E3"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F61B6" w:rsidRPr="0006780C" w:rsidRDefault="00B37C65" w:rsidP="00EF5A5D">
      <w:pPr>
        <w:autoSpaceDE w:val="0"/>
        <w:autoSpaceDN w:val="0"/>
        <w:adjustRightInd w:val="0"/>
        <w:spacing w:after="0" w:line="20" w:lineRule="atLeast"/>
        <w:ind w:firstLine="540"/>
        <w:jc w:val="center"/>
        <w:rPr>
          <w:rFonts w:ascii="Times New Roman" w:hAnsi="Times New Roman" w:cs="Times New Roman"/>
          <w:b/>
          <w:sz w:val="24"/>
          <w:szCs w:val="24"/>
        </w:rPr>
      </w:pPr>
      <w:r w:rsidRPr="0006780C">
        <w:rPr>
          <w:rFonts w:ascii="Times New Roman" w:hAnsi="Times New Roman" w:cs="Times New Roman"/>
          <w:b/>
          <w:sz w:val="24"/>
          <w:szCs w:val="24"/>
        </w:rPr>
        <w:t>Статья 5.</w:t>
      </w:r>
      <w:r w:rsidR="002F61B6" w:rsidRPr="0006780C">
        <w:rPr>
          <w:rFonts w:ascii="Times New Roman" w:hAnsi="Times New Roman" w:cs="Times New Roman"/>
          <w:b/>
          <w:sz w:val="24"/>
          <w:szCs w:val="24"/>
        </w:rPr>
        <w:t>Общие требования к игровому и спортивному оборудованию</w:t>
      </w:r>
      <w:r w:rsidR="00454739" w:rsidRPr="0006780C">
        <w:rPr>
          <w:rFonts w:ascii="Times New Roman" w:hAnsi="Times New Roman" w:cs="Times New Roman"/>
          <w:b/>
          <w:sz w:val="24"/>
          <w:szCs w:val="24"/>
        </w:rPr>
        <w:t>, детским игровым площадкам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454739" w:rsidRPr="0006780C"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их следует располагать в составе территорий жилого и рекреационного назначения, участков спортивных сооружений, участков общеобразовательных школ.</w:t>
      </w:r>
    </w:p>
    <w:p w:rsidR="00454739" w:rsidRPr="0006780C"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1) Минимальное расстояние от границ спортплощадок до окон жилых домов следует принимать от 20 м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454739" w:rsidRPr="0006780C"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454739" w:rsidRPr="0006780C"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3) Площадки следует оборудовать сетчатым ограждением высотой 2,5 - 3 м, а в мостах примыкания спортивных площадок друг к другу - высотой не менее 1,2 м.</w:t>
      </w:r>
    </w:p>
    <w:p w:rsidR="00454739" w:rsidRPr="0006780C" w:rsidRDefault="00454739"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06780C">
        <w:rPr>
          <w:rFonts w:ascii="Times New Roman" w:hAnsi="Times New Roman" w:cs="Times New Roman"/>
          <w:bCs/>
          <w:sz w:val="24"/>
          <w:szCs w:val="24"/>
        </w:rPr>
        <w:t>2.Спортивное оборудование:</w:t>
      </w:r>
    </w:p>
    <w:p w:rsidR="00454739" w:rsidRPr="0006780C" w:rsidRDefault="00454739"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06780C">
        <w:rPr>
          <w:rFonts w:ascii="Times New Roman" w:hAnsi="Times New Roman" w:cs="Times New Roman"/>
          <w:bCs/>
          <w:sz w:val="24"/>
          <w:szCs w:val="24"/>
        </w:rPr>
        <w:t>1)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54739" w:rsidRPr="0006780C" w:rsidRDefault="00454739"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2) Параметры игрового оборудования и материал, из которого оно изготовлено, должны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454739" w:rsidRPr="0006780C"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 xml:space="preserve"> 3. Детские площадки обычно предназначены для игр и активного отдыха детей разных возрастов: </w:t>
      </w:r>
      <w:proofErr w:type="spellStart"/>
      <w:r w:rsidRPr="0006780C">
        <w:rPr>
          <w:rFonts w:ascii="Times New Roman" w:eastAsia="Times New Roman" w:hAnsi="Times New Roman" w:cs="Times New Roman"/>
          <w:sz w:val="24"/>
          <w:szCs w:val="24"/>
        </w:rPr>
        <w:t>преддошкольного</w:t>
      </w:r>
      <w:proofErr w:type="spellEnd"/>
      <w:r w:rsidRPr="0006780C">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w:t>
      </w:r>
    </w:p>
    <w:p w:rsidR="00454739" w:rsidRPr="0006780C"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proofErr w:type="gramStart"/>
      <w:r w:rsidRPr="0006780C">
        <w:rPr>
          <w:rFonts w:ascii="Times New Roman" w:eastAsia="Times New Roman" w:hAnsi="Times New Roman" w:cs="Times New Roman"/>
          <w:sz w:val="24"/>
          <w:szCs w:val="24"/>
        </w:rPr>
        <w:t xml:space="preserve">1)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06780C">
        <w:rPr>
          <w:rFonts w:ascii="Times New Roman" w:eastAsia="Times New Roman" w:hAnsi="Times New Roman" w:cs="Times New Roman"/>
          <w:sz w:val="24"/>
          <w:szCs w:val="24"/>
        </w:rPr>
        <w:t>преддошкольного</w:t>
      </w:r>
      <w:proofErr w:type="spellEnd"/>
      <w:r w:rsidRPr="0006780C">
        <w:rPr>
          <w:rFonts w:ascii="Times New Roman" w:eastAsia="Times New Roman" w:hAnsi="Times New Roman" w:cs="Times New Roman"/>
          <w:sz w:val="24"/>
          <w:szCs w:val="24"/>
        </w:rPr>
        <w:t xml:space="preserve"> возраста следует размещать на участке жилой застройки, площадки для младшего и</w:t>
      </w:r>
      <w:proofErr w:type="gramEnd"/>
      <w:r w:rsidRPr="0006780C">
        <w:rPr>
          <w:rFonts w:ascii="Times New Roman" w:eastAsia="Times New Roman" w:hAnsi="Times New Roman" w:cs="Times New Roman"/>
          <w:sz w:val="24"/>
          <w:szCs w:val="24"/>
        </w:rPr>
        <w:t xml:space="preserve"> среднего школьного возраста, комплексные игровые площадки следует размещать на озелененных территориях, спортивно-игровые комплексы и места для катания - в парках жилого района.</w:t>
      </w:r>
    </w:p>
    <w:p w:rsidR="00454739" w:rsidRPr="0006780C"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 xml:space="preserve">2)  Площадки детей </w:t>
      </w:r>
      <w:proofErr w:type="spellStart"/>
      <w:r w:rsidRPr="0006780C">
        <w:rPr>
          <w:rFonts w:ascii="Times New Roman" w:eastAsia="Times New Roman" w:hAnsi="Times New Roman" w:cs="Times New Roman"/>
          <w:sz w:val="24"/>
          <w:szCs w:val="24"/>
        </w:rPr>
        <w:t>преддошкольного</w:t>
      </w:r>
      <w:proofErr w:type="spellEnd"/>
      <w:r w:rsidRPr="0006780C">
        <w:rPr>
          <w:rFonts w:ascii="Times New Roman" w:eastAsia="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454739" w:rsidRPr="0006780C"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3). 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454739" w:rsidRPr="0006780C" w:rsidRDefault="00EF5A5D"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4</w:t>
      </w:r>
      <w:r w:rsidR="00454739" w:rsidRPr="0006780C">
        <w:rPr>
          <w:rFonts w:ascii="Times New Roman" w:eastAsia="Times New Roman" w:hAnsi="Times New Roman" w:cs="Times New Roman"/>
          <w:sz w:val="24"/>
          <w:szCs w:val="24"/>
        </w:rPr>
        <w:t>)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454739" w:rsidRPr="0006780C" w:rsidRDefault="00EF5A5D"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 xml:space="preserve">5) </w:t>
      </w:r>
      <w:r w:rsidR="00454739" w:rsidRPr="0006780C">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61B6" w:rsidRPr="0006780C" w:rsidRDefault="00454739"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2F61B6" w:rsidRPr="0006780C">
        <w:rPr>
          <w:rFonts w:ascii="Times New Roman" w:hAnsi="Times New Roman" w:cs="Times New Roman"/>
          <w:sz w:val="24"/>
          <w:szCs w:val="24"/>
        </w:rPr>
        <w:t>1.Игровое оборудование:</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06780C">
        <w:rPr>
          <w:rFonts w:ascii="Times New Roman" w:hAnsi="Times New Roman" w:cs="Times New Roman"/>
          <w:bCs/>
          <w:sz w:val="24"/>
          <w:szCs w:val="24"/>
        </w:rPr>
        <w:lastRenderedPageBreak/>
        <w:t>1) Параметры игрового оборудования и материал, из которого оно изготовлено, должны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bCs/>
          <w:sz w:val="24"/>
          <w:szCs w:val="24"/>
        </w:rPr>
      </w:pPr>
      <w:r w:rsidRPr="0006780C">
        <w:rPr>
          <w:rFonts w:ascii="Times New Roman" w:hAnsi="Times New Roman" w:cs="Times New Roman"/>
          <w:bCs/>
          <w:sz w:val="24"/>
          <w:szCs w:val="24"/>
        </w:rPr>
        <w:t>2) При размещении игрового оборудования на детских игровых площадках следует соблюдать минимальные расстояния безопасности, предусмотренными действующими нормативными документами.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54739" w:rsidRPr="0006780C" w:rsidRDefault="00454739" w:rsidP="001B5A12">
      <w:pPr>
        <w:autoSpaceDE w:val="0"/>
        <w:autoSpaceDN w:val="0"/>
        <w:adjustRightInd w:val="0"/>
        <w:spacing w:after="0" w:line="20" w:lineRule="atLeast"/>
        <w:ind w:firstLine="540"/>
        <w:jc w:val="both"/>
        <w:rPr>
          <w:rFonts w:ascii="Times New Roman" w:hAnsi="Times New Roman" w:cs="Times New Roman"/>
          <w:bCs/>
          <w:sz w:val="24"/>
          <w:szCs w:val="24"/>
        </w:rPr>
      </w:pPr>
    </w:p>
    <w:p w:rsidR="00454739" w:rsidRPr="0006780C" w:rsidRDefault="00454739" w:rsidP="001B5A12">
      <w:pPr>
        <w:autoSpaceDE w:val="0"/>
        <w:autoSpaceDN w:val="0"/>
        <w:adjustRightInd w:val="0"/>
        <w:spacing w:after="0" w:line="20" w:lineRule="atLeast"/>
        <w:ind w:firstLine="540"/>
        <w:jc w:val="both"/>
        <w:rPr>
          <w:rFonts w:ascii="Times New Roman" w:hAnsi="Times New Roman" w:cs="Times New Roman"/>
          <w:bCs/>
          <w:sz w:val="24"/>
          <w:szCs w:val="24"/>
        </w:rPr>
      </w:pPr>
    </w:p>
    <w:p w:rsidR="00454739" w:rsidRPr="0006780C" w:rsidRDefault="00B37C65" w:rsidP="00EF5A5D">
      <w:pPr>
        <w:shd w:val="clear" w:color="auto" w:fill="FFFFFF"/>
        <w:spacing w:after="0" w:line="20" w:lineRule="atLeast"/>
        <w:jc w:val="center"/>
        <w:textAlignment w:val="baseline"/>
        <w:rPr>
          <w:rFonts w:ascii="Times New Roman" w:eastAsia="Times New Roman" w:hAnsi="Times New Roman" w:cs="Times New Roman"/>
          <w:b/>
          <w:sz w:val="24"/>
          <w:szCs w:val="24"/>
        </w:rPr>
      </w:pPr>
      <w:r w:rsidRPr="0006780C">
        <w:rPr>
          <w:rFonts w:ascii="Times New Roman" w:eastAsia="Times New Roman" w:hAnsi="Times New Roman" w:cs="Times New Roman"/>
          <w:b/>
          <w:sz w:val="24"/>
          <w:szCs w:val="24"/>
        </w:rPr>
        <w:t xml:space="preserve">Статья 6. </w:t>
      </w:r>
      <w:r w:rsidR="00E915E3" w:rsidRPr="0006780C">
        <w:rPr>
          <w:rFonts w:ascii="Times New Roman" w:eastAsia="Times New Roman" w:hAnsi="Times New Roman" w:cs="Times New Roman"/>
          <w:b/>
          <w:sz w:val="24"/>
          <w:szCs w:val="24"/>
        </w:rPr>
        <w:t>Общие требования к площадкам для выгула собак</w:t>
      </w:r>
    </w:p>
    <w:p w:rsidR="00454739" w:rsidRPr="0006780C" w:rsidRDefault="00454739" w:rsidP="001B5A12">
      <w:pPr>
        <w:spacing w:after="0" w:line="20" w:lineRule="atLeast"/>
        <w:jc w:val="both"/>
        <w:rPr>
          <w:rFonts w:ascii="Times New Roman" w:eastAsia="Times New Roman" w:hAnsi="Times New Roman" w:cs="Times New Roman"/>
          <w:b/>
          <w:sz w:val="24"/>
          <w:szCs w:val="24"/>
        </w:rPr>
      </w:pPr>
    </w:p>
    <w:p w:rsidR="00454739" w:rsidRPr="0006780C"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1</w:t>
      </w:r>
      <w:r w:rsidR="00454739" w:rsidRPr="0006780C">
        <w:rPr>
          <w:rFonts w:ascii="Times New Roman" w:eastAsia="Times New Roman" w:hAnsi="Times New Roman" w:cs="Times New Roman"/>
          <w:sz w:val="24"/>
          <w:szCs w:val="24"/>
        </w:rPr>
        <w:t>.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w:t>
      </w:r>
    </w:p>
    <w:p w:rsidR="00454739" w:rsidRPr="0006780C"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2</w:t>
      </w:r>
      <w:r w:rsidR="00454739" w:rsidRPr="0006780C">
        <w:rPr>
          <w:rFonts w:ascii="Times New Roman" w:eastAsia="Times New Roman" w:hAnsi="Times New Roman" w:cs="Times New Roman"/>
          <w:sz w:val="24"/>
          <w:szCs w:val="24"/>
        </w:rPr>
        <w:t>. 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454739" w:rsidRPr="0006780C"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3</w:t>
      </w:r>
      <w:r w:rsidR="00454739" w:rsidRPr="0006780C">
        <w:rPr>
          <w:rFonts w:ascii="Times New Roman" w:eastAsia="Times New Roman" w:hAnsi="Times New Roman" w:cs="Times New Roman"/>
          <w:sz w:val="24"/>
          <w:szCs w:val="24"/>
        </w:rPr>
        <w:t>.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454739" w:rsidRPr="0006780C"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4</w:t>
      </w:r>
      <w:r w:rsidR="00454739" w:rsidRPr="0006780C">
        <w:rPr>
          <w:rFonts w:ascii="Times New Roman" w:eastAsia="Times New Roman" w:hAnsi="Times New Roman" w:cs="Times New Roman"/>
          <w:sz w:val="24"/>
          <w:szCs w:val="24"/>
        </w:rPr>
        <w:t xml:space="preserve">.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w:t>
      </w:r>
      <w:proofErr w:type="gramStart"/>
      <w:r w:rsidR="00454739" w:rsidRPr="0006780C">
        <w:rPr>
          <w:rFonts w:ascii="Times New Roman" w:eastAsia="Times New Roman" w:hAnsi="Times New Roman" w:cs="Times New Roman"/>
          <w:sz w:val="24"/>
          <w:szCs w:val="24"/>
        </w:rPr>
        <w:t>позволять животному покинуть</w:t>
      </w:r>
      <w:proofErr w:type="gramEnd"/>
      <w:r w:rsidR="00454739" w:rsidRPr="0006780C">
        <w:rPr>
          <w:rFonts w:ascii="Times New Roman" w:eastAsia="Times New Roman" w:hAnsi="Times New Roman" w:cs="Times New Roman"/>
          <w:sz w:val="24"/>
          <w:szCs w:val="24"/>
        </w:rPr>
        <w:t xml:space="preserve"> площадку или причинить себе травму.</w:t>
      </w:r>
    </w:p>
    <w:p w:rsidR="00454739" w:rsidRPr="0006780C" w:rsidRDefault="00454739" w:rsidP="001B5A12">
      <w:pPr>
        <w:spacing w:after="0" w:line="20" w:lineRule="atLeast"/>
        <w:jc w:val="both"/>
        <w:rPr>
          <w:rFonts w:ascii="Times New Roman" w:eastAsia="Times New Roman" w:hAnsi="Times New Roman" w:cs="Times New Roman"/>
          <w:sz w:val="24"/>
          <w:szCs w:val="24"/>
        </w:rPr>
      </w:pPr>
    </w:p>
    <w:p w:rsidR="00454739" w:rsidRPr="0006780C" w:rsidRDefault="00B37C65" w:rsidP="00EF5A5D">
      <w:pPr>
        <w:shd w:val="clear" w:color="auto" w:fill="FFFFFF"/>
        <w:spacing w:after="0" w:line="20" w:lineRule="atLeast"/>
        <w:jc w:val="center"/>
        <w:textAlignment w:val="baseline"/>
        <w:rPr>
          <w:rFonts w:ascii="Times New Roman" w:eastAsia="Times New Roman" w:hAnsi="Times New Roman" w:cs="Times New Roman"/>
          <w:b/>
          <w:sz w:val="24"/>
          <w:szCs w:val="24"/>
        </w:rPr>
      </w:pPr>
      <w:r w:rsidRPr="0006780C">
        <w:rPr>
          <w:rFonts w:ascii="Times New Roman" w:eastAsia="Times New Roman" w:hAnsi="Times New Roman" w:cs="Times New Roman"/>
          <w:b/>
          <w:sz w:val="24"/>
          <w:szCs w:val="24"/>
        </w:rPr>
        <w:t xml:space="preserve">Статья 7. </w:t>
      </w:r>
      <w:r w:rsidR="00E915E3" w:rsidRPr="0006780C">
        <w:rPr>
          <w:rFonts w:ascii="Times New Roman" w:eastAsia="Times New Roman" w:hAnsi="Times New Roman" w:cs="Times New Roman"/>
          <w:b/>
          <w:sz w:val="24"/>
          <w:szCs w:val="24"/>
        </w:rPr>
        <w:t>Общие требования к площадкам для дрессировки собак</w:t>
      </w:r>
    </w:p>
    <w:p w:rsidR="00454739" w:rsidRPr="0006780C" w:rsidRDefault="00454739" w:rsidP="001B5A12">
      <w:pPr>
        <w:spacing w:after="0" w:line="20" w:lineRule="atLeast"/>
        <w:jc w:val="both"/>
        <w:rPr>
          <w:rFonts w:ascii="Times New Roman" w:eastAsia="Times New Roman" w:hAnsi="Times New Roman" w:cs="Times New Roman"/>
          <w:sz w:val="24"/>
          <w:szCs w:val="24"/>
        </w:rPr>
      </w:pPr>
    </w:p>
    <w:p w:rsidR="00454739" w:rsidRPr="0006780C" w:rsidRDefault="00454739"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1.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w:t>
      </w:r>
    </w:p>
    <w:p w:rsidR="00454739" w:rsidRPr="0006780C"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2.</w:t>
      </w:r>
      <w:r w:rsidR="00454739" w:rsidRPr="0006780C">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54739" w:rsidRPr="0006780C"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r w:rsidRPr="0006780C">
        <w:rPr>
          <w:rFonts w:ascii="Times New Roman" w:eastAsia="Times New Roman" w:hAnsi="Times New Roman" w:cs="Times New Roman"/>
          <w:sz w:val="24"/>
          <w:szCs w:val="24"/>
        </w:rPr>
        <w:t>3.</w:t>
      </w:r>
      <w:r w:rsidR="00454739" w:rsidRPr="0006780C">
        <w:rPr>
          <w:rFonts w:ascii="Times New Roman" w:eastAsia="Times New Roman" w:hAnsi="Times New Roman" w:cs="Times New Roman"/>
          <w:sz w:val="24"/>
          <w:szCs w:val="24"/>
        </w:rPr>
        <w:t xml:space="preserve"> Ограждение должно быть представлено забором (металлическая сетка) высотой не менее 2,0 м. Следует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E915E3" w:rsidRPr="0006780C" w:rsidRDefault="00E915E3" w:rsidP="001B5A12">
      <w:pPr>
        <w:shd w:val="clear" w:color="auto" w:fill="FFFFFF"/>
        <w:spacing w:after="0" w:line="20" w:lineRule="atLeast"/>
        <w:ind w:firstLine="195"/>
        <w:jc w:val="both"/>
        <w:textAlignment w:val="baseline"/>
        <w:rPr>
          <w:rFonts w:ascii="Times New Roman" w:eastAsia="Times New Roman" w:hAnsi="Times New Roman" w:cs="Times New Roman"/>
          <w:b/>
          <w:sz w:val="24"/>
          <w:szCs w:val="24"/>
        </w:rPr>
      </w:pPr>
    </w:p>
    <w:p w:rsidR="00E915E3" w:rsidRPr="0006780C" w:rsidRDefault="00B37C65" w:rsidP="00EF5A5D">
      <w:pPr>
        <w:shd w:val="clear" w:color="auto" w:fill="FFFFFF"/>
        <w:spacing w:after="0" w:line="20" w:lineRule="atLeast"/>
        <w:ind w:firstLine="195"/>
        <w:jc w:val="center"/>
        <w:textAlignment w:val="baseline"/>
        <w:rPr>
          <w:rFonts w:ascii="Times New Roman" w:eastAsia="Times New Roman" w:hAnsi="Times New Roman" w:cs="Times New Roman"/>
          <w:b/>
          <w:sz w:val="24"/>
          <w:szCs w:val="24"/>
        </w:rPr>
      </w:pPr>
      <w:r w:rsidRPr="0006780C">
        <w:rPr>
          <w:rFonts w:ascii="Times New Roman" w:eastAsia="Times New Roman" w:hAnsi="Times New Roman" w:cs="Times New Roman"/>
          <w:b/>
          <w:sz w:val="24"/>
          <w:szCs w:val="24"/>
        </w:rPr>
        <w:t>Статья 8.</w:t>
      </w:r>
      <w:r w:rsidR="00E915E3" w:rsidRPr="0006780C">
        <w:rPr>
          <w:rFonts w:ascii="Times New Roman" w:eastAsia="Times New Roman" w:hAnsi="Times New Roman" w:cs="Times New Roman"/>
          <w:b/>
          <w:sz w:val="24"/>
          <w:szCs w:val="24"/>
        </w:rPr>
        <w:t>Площадки для установки контейнеров для сборки ТКО</w:t>
      </w:r>
    </w:p>
    <w:p w:rsidR="000276DB" w:rsidRPr="0006780C" w:rsidRDefault="000276DB" w:rsidP="001B5A12">
      <w:pPr>
        <w:autoSpaceDE w:val="0"/>
        <w:autoSpaceDN w:val="0"/>
        <w:adjustRightInd w:val="0"/>
        <w:spacing w:after="0" w:line="20" w:lineRule="atLeast"/>
        <w:ind w:firstLine="567"/>
        <w:jc w:val="both"/>
        <w:rPr>
          <w:rFonts w:ascii="Times New Roman" w:hAnsi="Times New Roman" w:cs="Times New Roman"/>
          <w:bCs/>
          <w:sz w:val="24"/>
          <w:szCs w:val="24"/>
        </w:rPr>
      </w:pPr>
    </w:p>
    <w:p w:rsidR="00EF5A5D" w:rsidRPr="0006780C" w:rsidRDefault="000276DB" w:rsidP="00EF5A5D">
      <w:pPr>
        <w:autoSpaceDE w:val="0"/>
        <w:autoSpaceDN w:val="0"/>
        <w:adjustRightInd w:val="0"/>
        <w:spacing w:after="0" w:line="20" w:lineRule="atLeast"/>
        <w:ind w:firstLine="567"/>
        <w:jc w:val="both"/>
        <w:rPr>
          <w:rFonts w:ascii="Times New Roman" w:hAnsi="Times New Roman" w:cs="Times New Roman"/>
          <w:bCs/>
          <w:sz w:val="24"/>
          <w:szCs w:val="24"/>
        </w:rPr>
      </w:pPr>
      <w:r w:rsidRPr="0006780C">
        <w:rPr>
          <w:rFonts w:ascii="Times New Roman" w:hAnsi="Times New Roman" w:cs="Times New Roman"/>
          <w:bCs/>
          <w:sz w:val="24"/>
          <w:szCs w:val="24"/>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EF5A5D" w:rsidRPr="0006780C" w:rsidRDefault="000276DB" w:rsidP="00EF5A5D">
      <w:pPr>
        <w:autoSpaceDE w:val="0"/>
        <w:autoSpaceDN w:val="0"/>
        <w:adjustRightInd w:val="0"/>
        <w:spacing w:after="0" w:line="20" w:lineRule="atLeast"/>
        <w:ind w:firstLine="567"/>
        <w:jc w:val="both"/>
        <w:rPr>
          <w:rFonts w:ascii="Times New Roman" w:hAnsi="Times New Roman" w:cs="Times New Roman"/>
          <w:bCs/>
          <w:sz w:val="24"/>
          <w:szCs w:val="24"/>
        </w:rPr>
      </w:pPr>
      <w:r w:rsidRPr="0006780C">
        <w:rPr>
          <w:rFonts w:ascii="Times New Roman" w:hAnsi="Times New Roman" w:cs="Times New Roman"/>
          <w:bCs/>
          <w:sz w:val="24"/>
          <w:szCs w:val="24"/>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sidRPr="0006780C">
        <w:rPr>
          <w:rFonts w:ascii="Times New Roman" w:hAnsi="Times New Roman" w:cs="Times New Roman"/>
          <w:b/>
          <w:bCs/>
          <w:sz w:val="24"/>
          <w:szCs w:val="24"/>
        </w:rPr>
        <w:t>.</w:t>
      </w:r>
      <w:r w:rsidR="00EF5A5D" w:rsidRPr="0006780C">
        <w:rPr>
          <w:rFonts w:ascii="Times New Roman" w:hAnsi="Times New Roman" w:cs="Times New Roman"/>
          <w:bCs/>
          <w:sz w:val="24"/>
          <w:szCs w:val="24"/>
        </w:rPr>
        <w:t xml:space="preserve"> </w:t>
      </w:r>
    </w:p>
    <w:p w:rsidR="00EF5A5D" w:rsidRPr="0006780C" w:rsidRDefault="000276DB" w:rsidP="00EF5A5D">
      <w:pPr>
        <w:autoSpaceDE w:val="0"/>
        <w:autoSpaceDN w:val="0"/>
        <w:adjustRightInd w:val="0"/>
        <w:spacing w:after="0" w:line="20" w:lineRule="atLeast"/>
        <w:ind w:firstLine="567"/>
        <w:jc w:val="both"/>
        <w:rPr>
          <w:rFonts w:ascii="Times New Roman" w:hAnsi="Times New Roman" w:cs="Times New Roman"/>
          <w:bCs/>
          <w:sz w:val="24"/>
          <w:szCs w:val="24"/>
        </w:rPr>
      </w:pPr>
      <w:r w:rsidRPr="0006780C">
        <w:rPr>
          <w:rFonts w:ascii="Times New Roman" w:hAnsi="Times New Roman" w:cs="Times New Roman"/>
          <w:bCs/>
          <w:sz w:val="24"/>
          <w:szCs w:val="24"/>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r w:rsidR="00EF5A5D" w:rsidRPr="0006780C">
        <w:rPr>
          <w:rFonts w:ascii="Times New Roman" w:hAnsi="Times New Roman" w:cs="Times New Roman"/>
          <w:bCs/>
          <w:sz w:val="24"/>
          <w:szCs w:val="24"/>
        </w:rPr>
        <w:t xml:space="preserve"> </w:t>
      </w:r>
    </w:p>
    <w:p w:rsidR="000276DB" w:rsidRPr="0006780C" w:rsidRDefault="000276DB" w:rsidP="00EF5A5D">
      <w:pPr>
        <w:autoSpaceDE w:val="0"/>
        <w:autoSpaceDN w:val="0"/>
        <w:adjustRightInd w:val="0"/>
        <w:spacing w:after="0" w:line="20" w:lineRule="atLeast"/>
        <w:ind w:firstLine="567"/>
        <w:jc w:val="both"/>
        <w:rPr>
          <w:rFonts w:ascii="Times New Roman" w:hAnsi="Times New Roman" w:cs="Times New Roman"/>
          <w:bCs/>
          <w:sz w:val="24"/>
          <w:szCs w:val="24"/>
        </w:rPr>
      </w:pPr>
      <w:r w:rsidRPr="0006780C">
        <w:rPr>
          <w:rFonts w:ascii="Times New Roman" w:hAnsi="Times New Roman" w:cs="Times New Roman"/>
          <w:bCs/>
          <w:sz w:val="24"/>
          <w:szCs w:val="24"/>
        </w:rPr>
        <w:t xml:space="preserve">На контейнерной площадке дополнительно размещается информация о  сроках удаления отходов и контактной информации ответственного лица, предостерегающей владельцев </w:t>
      </w:r>
      <w:r w:rsidRPr="0006780C">
        <w:rPr>
          <w:rFonts w:ascii="Times New Roman" w:hAnsi="Times New Roman" w:cs="Times New Roman"/>
          <w:bCs/>
          <w:sz w:val="24"/>
          <w:szCs w:val="24"/>
        </w:rPr>
        <w:lastRenderedPageBreak/>
        <w:t>автотранспорта о недопустимости загромождения подъезда специализированного автотранспорта, разгружающего контейнеры</w:t>
      </w:r>
      <w:r w:rsidR="00AD7B36" w:rsidRPr="0006780C">
        <w:rPr>
          <w:rFonts w:ascii="Times New Roman" w:hAnsi="Times New Roman" w:cs="Times New Roman"/>
          <w:bCs/>
          <w:sz w:val="24"/>
          <w:szCs w:val="24"/>
        </w:rPr>
        <w:t>.</w:t>
      </w:r>
    </w:p>
    <w:p w:rsidR="000276DB" w:rsidRPr="001B5A12" w:rsidRDefault="00090630" w:rsidP="00EF5A5D">
      <w:pPr>
        <w:pStyle w:val="ConsPlusNormal"/>
        <w:spacing w:line="20" w:lineRule="atLeast"/>
        <w:ind w:firstLine="0"/>
        <w:jc w:val="center"/>
        <w:rPr>
          <w:rFonts w:ascii="Times New Roman" w:hAnsi="Times New Roman" w:cs="Times New Roman"/>
          <w:b/>
          <w:sz w:val="24"/>
          <w:szCs w:val="24"/>
        </w:rPr>
      </w:pPr>
      <w:r w:rsidRPr="0006780C">
        <w:rPr>
          <w:rFonts w:ascii="Times New Roman" w:hAnsi="Times New Roman" w:cs="Times New Roman"/>
          <w:b/>
          <w:sz w:val="24"/>
          <w:szCs w:val="24"/>
        </w:rPr>
        <w:t xml:space="preserve">Статья 9. </w:t>
      </w:r>
      <w:r w:rsidR="000276DB" w:rsidRPr="0006780C">
        <w:rPr>
          <w:rFonts w:ascii="Times New Roman" w:hAnsi="Times New Roman" w:cs="Times New Roman"/>
          <w:b/>
          <w:sz w:val="24"/>
          <w:szCs w:val="24"/>
        </w:rPr>
        <w:t>Содержание строительных площадок</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 Лица, осуществляющие строительство, реконструкцию и капитальный ремонт объектов капитального строительства на территории  городского округа Пелым, обязаны:</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2. Обустроить строительную площадку в подготовительный период в соответствии с проектом организации строительства до начала основных работ.</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наименование застройщика (заказчика), исполнителя работ (подрядчика, генподрядчика), фамилии, должности и номера телефонов ответственного производителя работ по объекту, сроках начала и окончания работ.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проход и проезд </w:t>
      </w:r>
      <w:proofErr w:type="spellStart"/>
      <w:r w:rsidRPr="001B5A12">
        <w:rPr>
          <w:rFonts w:ascii="Times New Roman" w:hAnsi="Times New Roman" w:cs="Times New Roman"/>
          <w:sz w:val="24"/>
          <w:szCs w:val="24"/>
        </w:rPr>
        <w:t>маломобильных</w:t>
      </w:r>
      <w:proofErr w:type="spellEnd"/>
      <w:r w:rsidRPr="001B5A12">
        <w:rPr>
          <w:rFonts w:ascii="Times New Roman" w:hAnsi="Times New Roman" w:cs="Times New Roman"/>
          <w:sz w:val="24"/>
          <w:szCs w:val="24"/>
        </w:rPr>
        <w:t xml:space="preserve"> групп населения.</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7. Разместить на территории строительной площадки бытовые и подсобные помещения для рабочих и служащих, туалетные химические кабины,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8. Складировать грунт, строительные материалы, изделия и конструкции в соответствии с проектом организации строительства.</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10. Установить ограждение сохраняемых деревьев. При производстве строительных работ не допускается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11. При производстве строительных работ застройщику запрещается:</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 вынос грязи (в том числе грунта, бетонной смеси) транспортными средствами с территорий строительных площадок;</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276DB" w:rsidRPr="001B5A12" w:rsidRDefault="000276DB"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915E3" w:rsidRPr="001B5A12" w:rsidRDefault="00E915E3" w:rsidP="001B5A12">
      <w:pPr>
        <w:shd w:val="clear" w:color="auto" w:fill="FFFFFF"/>
        <w:spacing w:after="0" w:line="20" w:lineRule="atLeast"/>
        <w:ind w:firstLine="195"/>
        <w:jc w:val="both"/>
        <w:textAlignment w:val="baseline"/>
        <w:rPr>
          <w:rFonts w:ascii="Times New Roman" w:eastAsia="Times New Roman" w:hAnsi="Times New Roman" w:cs="Times New Roman"/>
          <w:b/>
          <w:sz w:val="24"/>
          <w:szCs w:val="24"/>
        </w:rPr>
      </w:pPr>
    </w:p>
    <w:p w:rsidR="00AD7B36" w:rsidRPr="0006780C" w:rsidRDefault="00090630" w:rsidP="00EF5A5D">
      <w:pPr>
        <w:shd w:val="clear" w:color="auto" w:fill="FFFFFF"/>
        <w:spacing w:before="419" w:after="0" w:line="20" w:lineRule="atLeast"/>
        <w:jc w:val="center"/>
        <w:textAlignment w:val="baseline"/>
        <w:rPr>
          <w:rFonts w:ascii="Times New Roman" w:eastAsia="Times New Roman" w:hAnsi="Times New Roman" w:cs="Times New Roman"/>
          <w:b/>
          <w:spacing w:val="2"/>
          <w:sz w:val="24"/>
          <w:szCs w:val="24"/>
        </w:rPr>
      </w:pPr>
      <w:r w:rsidRPr="0006780C">
        <w:rPr>
          <w:rFonts w:ascii="Times New Roman" w:eastAsia="Times New Roman" w:hAnsi="Times New Roman" w:cs="Times New Roman"/>
          <w:b/>
          <w:spacing w:val="2"/>
          <w:sz w:val="24"/>
          <w:szCs w:val="24"/>
        </w:rPr>
        <w:t>Статья 10.</w:t>
      </w:r>
      <w:r w:rsidR="00AD7B36" w:rsidRPr="0006780C">
        <w:rPr>
          <w:rFonts w:ascii="Times New Roman" w:eastAsia="Times New Roman" w:hAnsi="Times New Roman" w:cs="Times New Roman"/>
          <w:b/>
          <w:spacing w:val="2"/>
          <w:sz w:val="24"/>
          <w:szCs w:val="24"/>
        </w:rPr>
        <w:t>Территория рекреационного назначения</w:t>
      </w:r>
    </w:p>
    <w:p w:rsidR="00EF5A5D" w:rsidRPr="0006780C" w:rsidRDefault="00AD7B36" w:rsidP="00EF5A5D">
      <w:pPr>
        <w:shd w:val="clear" w:color="auto" w:fill="FFFFFF"/>
        <w:spacing w:after="0" w:line="20" w:lineRule="atLeast"/>
        <w:ind w:firstLine="567"/>
        <w:jc w:val="both"/>
        <w:textAlignment w:val="baseline"/>
        <w:rPr>
          <w:rFonts w:ascii="Times New Roman" w:eastAsia="Times New Roman" w:hAnsi="Times New Roman" w:cs="Times New Roman"/>
          <w:spacing w:val="2"/>
          <w:sz w:val="24"/>
          <w:szCs w:val="24"/>
        </w:rPr>
      </w:pPr>
      <w:r w:rsidRPr="0006780C">
        <w:rPr>
          <w:rFonts w:ascii="Times New Roman" w:eastAsia="Times New Roman" w:hAnsi="Times New Roman" w:cs="Times New Roman"/>
          <w:color w:val="2D2D2D"/>
          <w:spacing w:val="2"/>
          <w:sz w:val="24"/>
          <w:szCs w:val="24"/>
        </w:rPr>
        <w:lastRenderedPageBreak/>
        <w:br/>
        <w:t xml:space="preserve">       </w:t>
      </w:r>
      <w:r w:rsidRPr="0006780C">
        <w:rPr>
          <w:rFonts w:ascii="Times New Roman" w:eastAsia="Times New Roman" w:hAnsi="Times New Roman" w:cs="Times New Roman"/>
          <w:spacing w:val="2"/>
          <w:sz w:val="24"/>
          <w:szCs w:val="24"/>
        </w:rPr>
        <w:t xml:space="preserve">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w:t>
      </w:r>
      <w:r w:rsidR="00EF5A5D" w:rsidRPr="0006780C">
        <w:rPr>
          <w:rFonts w:ascii="Times New Roman" w:eastAsia="Times New Roman" w:hAnsi="Times New Roman" w:cs="Times New Roman"/>
          <w:spacing w:val="2"/>
          <w:sz w:val="24"/>
          <w:szCs w:val="24"/>
        </w:rPr>
        <w:t>парки, сады, бульвары, скверы.</w:t>
      </w:r>
      <w:r w:rsidR="00EF5A5D" w:rsidRPr="0006780C">
        <w:rPr>
          <w:rFonts w:ascii="Times New Roman" w:eastAsia="Times New Roman" w:hAnsi="Times New Roman" w:cs="Times New Roman"/>
          <w:spacing w:val="2"/>
          <w:sz w:val="24"/>
          <w:szCs w:val="24"/>
        </w:rPr>
        <w:br/>
        <w:t xml:space="preserve">        </w:t>
      </w:r>
      <w:r w:rsidRPr="0006780C">
        <w:rPr>
          <w:rFonts w:ascii="Times New Roman" w:eastAsia="Times New Roman" w:hAnsi="Times New Roman" w:cs="Times New Roman"/>
          <w:spacing w:val="2"/>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сохранение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r w:rsidRPr="0006780C">
        <w:rPr>
          <w:rFonts w:ascii="Times New Roman" w:eastAsia="Times New Roman" w:hAnsi="Times New Roman" w:cs="Times New Roman"/>
          <w:spacing w:val="2"/>
          <w:sz w:val="24"/>
          <w:szCs w:val="24"/>
        </w:rPr>
        <w:br/>
      </w:r>
      <w:r w:rsidR="00EF5A5D" w:rsidRPr="0006780C">
        <w:rPr>
          <w:rFonts w:ascii="Times New Roman" w:eastAsia="Times New Roman" w:hAnsi="Times New Roman" w:cs="Times New Roman"/>
          <w:color w:val="2D2D2D"/>
          <w:spacing w:val="2"/>
          <w:sz w:val="24"/>
          <w:szCs w:val="24"/>
        </w:rPr>
        <w:t xml:space="preserve">        </w:t>
      </w:r>
      <w:r w:rsidRPr="0006780C">
        <w:rPr>
          <w:rFonts w:ascii="Times New Roman" w:eastAsia="Times New Roman" w:hAnsi="Times New Roman" w:cs="Times New Roman"/>
          <w:spacing w:val="2"/>
          <w:sz w:val="24"/>
          <w:szCs w:val="24"/>
        </w:rPr>
        <w:t>При реконструкции объектов рекреац</w:t>
      </w:r>
      <w:r w:rsidR="00EF5A5D" w:rsidRPr="0006780C">
        <w:rPr>
          <w:rFonts w:ascii="Times New Roman" w:eastAsia="Times New Roman" w:hAnsi="Times New Roman" w:cs="Times New Roman"/>
          <w:spacing w:val="2"/>
          <w:sz w:val="24"/>
          <w:szCs w:val="24"/>
        </w:rPr>
        <w:t>ии необходимо предусматривать:</w:t>
      </w:r>
    </w:p>
    <w:p w:rsidR="00EF5A5D" w:rsidRPr="0006780C" w:rsidRDefault="00AD7B36" w:rsidP="00EF5A5D">
      <w:pPr>
        <w:shd w:val="clear" w:color="auto" w:fill="FFFFFF"/>
        <w:spacing w:after="0" w:line="20" w:lineRule="atLeast"/>
        <w:ind w:firstLine="567"/>
        <w:jc w:val="both"/>
        <w:textAlignment w:val="baseline"/>
        <w:rPr>
          <w:rFonts w:ascii="Times New Roman" w:eastAsia="Times New Roman" w:hAnsi="Times New Roman" w:cs="Times New Roman"/>
          <w:color w:val="2D2D2D"/>
          <w:spacing w:val="2"/>
          <w:sz w:val="24"/>
          <w:szCs w:val="24"/>
        </w:rPr>
      </w:pPr>
      <w:r w:rsidRPr="0006780C">
        <w:rPr>
          <w:rFonts w:ascii="Times New Roman" w:eastAsia="Times New Roman" w:hAnsi="Times New Roman" w:cs="Times New Roman"/>
          <w:spacing w:val="2"/>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r w:rsidRPr="0006780C">
        <w:rPr>
          <w:rFonts w:ascii="Times New Roman" w:eastAsia="Times New Roman" w:hAnsi="Times New Roman" w:cs="Times New Roman"/>
          <w:color w:val="2D2D2D"/>
          <w:spacing w:val="2"/>
          <w:sz w:val="24"/>
          <w:szCs w:val="24"/>
        </w:rPr>
        <w:t>;</w:t>
      </w:r>
    </w:p>
    <w:p w:rsidR="00AD7B36" w:rsidRPr="0006780C" w:rsidRDefault="00AD7B36" w:rsidP="00EF5A5D">
      <w:pPr>
        <w:shd w:val="clear" w:color="auto" w:fill="FFFFFF"/>
        <w:spacing w:after="0" w:line="20" w:lineRule="atLeast"/>
        <w:ind w:firstLine="567"/>
        <w:jc w:val="both"/>
        <w:textAlignment w:val="baseline"/>
        <w:rPr>
          <w:rFonts w:ascii="Times New Roman" w:eastAsia="Times New Roman" w:hAnsi="Times New Roman" w:cs="Times New Roman"/>
          <w:color w:val="2D2D2D"/>
          <w:spacing w:val="2"/>
          <w:sz w:val="24"/>
          <w:szCs w:val="24"/>
        </w:rPr>
      </w:pPr>
      <w:r w:rsidRPr="0006780C">
        <w:rPr>
          <w:rFonts w:ascii="Times New Roman" w:eastAsia="Times New Roman" w:hAnsi="Times New Roman" w:cs="Times New Roman"/>
          <w:spacing w:val="2"/>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06780C">
        <w:rPr>
          <w:rFonts w:ascii="Times New Roman" w:eastAsia="Times New Roman" w:hAnsi="Times New Roman" w:cs="Times New Roman"/>
          <w:spacing w:val="2"/>
          <w:sz w:val="24"/>
          <w:szCs w:val="24"/>
        </w:rPr>
        <w:t>разреживание</w:t>
      </w:r>
      <w:proofErr w:type="spellEnd"/>
      <w:r w:rsidRPr="0006780C">
        <w:rPr>
          <w:rFonts w:ascii="Times New Roman" w:eastAsia="Times New Roman" w:hAnsi="Times New Roman" w:cs="Times New Roman"/>
          <w:spacing w:val="2"/>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r w:rsidRPr="0006780C">
        <w:rPr>
          <w:rFonts w:ascii="Times New Roman" w:eastAsia="Times New Roman" w:hAnsi="Times New Roman" w:cs="Times New Roman"/>
          <w:color w:val="2D2D2D"/>
          <w:spacing w:val="2"/>
          <w:sz w:val="24"/>
          <w:szCs w:val="24"/>
        </w:rPr>
        <w:t>;</w:t>
      </w:r>
      <w:r w:rsidRPr="0006780C">
        <w:rPr>
          <w:rFonts w:ascii="Times New Roman" w:eastAsia="Times New Roman" w:hAnsi="Times New Roman" w:cs="Times New Roman"/>
          <w:color w:val="2D2D2D"/>
          <w:spacing w:val="2"/>
          <w:sz w:val="24"/>
          <w:szCs w:val="24"/>
        </w:rPr>
        <w:br/>
      </w:r>
      <w:r w:rsidR="00EF5A5D" w:rsidRPr="0006780C">
        <w:rPr>
          <w:rFonts w:ascii="Times New Roman" w:eastAsia="Times New Roman" w:hAnsi="Times New Roman" w:cs="Times New Roman"/>
          <w:color w:val="2D2D2D"/>
          <w:spacing w:val="2"/>
          <w:sz w:val="24"/>
          <w:szCs w:val="24"/>
        </w:rPr>
        <w:t xml:space="preserve">      </w:t>
      </w:r>
      <w:r w:rsidRPr="0006780C">
        <w:rPr>
          <w:rFonts w:ascii="Times New Roman" w:eastAsia="Times New Roman" w:hAnsi="Times New Roman" w:cs="Times New Roman"/>
          <w:spacing w:val="2"/>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D7B36" w:rsidRPr="0006780C" w:rsidRDefault="00AD7B36" w:rsidP="001B5A12">
      <w:pPr>
        <w:shd w:val="clear" w:color="auto" w:fill="FFFFFF"/>
        <w:spacing w:after="0" w:line="20" w:lineRule="atLeast"/>
        <w:ind w:firstLine="195"/>
        <w:jc w:val="both"/>
        <w:textAlignment w:val="baseline"/>
        <w:rPr>
          <w:rFonts w:ascii="Times New Roman" w:eastAsia="Times New Roman" w:hAnsi="Times New Roman" w:cs="Times New Roman"/>
          <w:b/>
          <w:sz w:val="24"/>
          <w:szCs w:val="24"/>
        </w:rPr>
      </w:pPr>
    </w:p>
    <w:p w:rsidR="009A6F6A" w:rsidRPr="0006780C" w:rsidRDefault="009A6F6A"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p>
    <w:p w:rsidR="009A6F6A" w:rsidRPr="0006780C" w:rsidRDefault="00090630" w:rsidP="00EF5A5D">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hAnsi="Times New Roman" w:cs="Times New Roman"/>
          <w:b/>
          <w:sz w:val="24"/>
          <w:szCs w:val="24"/>
        </w:rPr>
        <w:t>Статья 11.</w:t>
      </w:r>
      <w:r w:rsidR="000F4C02" w:rsidRPr="0006780C">
        <w:rPr>
          <w:rFonts w:ascii="Times New Roman" w:hAnsi="Times New Roman" w:cs="Times New Roman"/>
          <w:b/>
          <w:sz w:val="24"/>
          <w:szCs w:val="24"/>
        </w:rPr>
        <w:t>Содержание сельскохозяйственных животных</w:t>
      </w:r>
    </w:p>
    <w:p w:rsidR="009A6F6A" w:rsidRPr="0006780C" w:rsidRDefault="009A6F6A" w:rsidP="001B5A12">
      <w:pPr>
        <w:autoSpaceDE w:val="0"/>
        <w:autoSpaceDN w:val="0"/>
        <w:adjustRightInd w:val="0"/>
        <w:spacing w:after="0" w:line="20" w:lineRule="atLeast"/>
        <w:jc w:val="both"/>
        <w:rPr>
          <w:rFonts w:ascii="Times New Roman" w:hAnsi="Times New Roman" w:cs="Times New Roman"/>
          <w:b/>
          <w:sz w:val="24"/>
          <w:szCs w:val="24"/>
        </w:rPr>
      </w:pPr>
    </w:p>
    <w:p w:rsidR="00EF5A5D" w:rsidRPr="0006780C" w:rsidRDefault="009A6F6A" w:rsidP="00EF5A5D">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Запрещается передвижение сельскохозяйственных животных на территории городского округа Пелым без сопровождающих лиц.</w:t>
      </w:r>
    </w:p>
    <w:p w:rsidR="00EF5A5D" w:rsidRPr="0006780C" w:rsidRDefault="009A6F6A" w:rsidP="00EF5A5D">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Выпас сельскохозяйственных животных осуществляется на специально отведенных  администрацией городского округа местах выпаса под наблюдением владельца или уполномоченного им лица.</w:t>
      </w:r>
    </w:p>
    <w:p w:rsidR="009A6F6A" w:rsidRPr="0006780C" w:rsidRDefault="009A6F6A" w:rsidP="00EF5A5D">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Установленными местами считать:</w:t>
      </w:r>
    </w:p>
    <w:p w:rsidR="00EF5A5D" w:rsidRPr="0006780C" w:rsidRDefault="009A6F6A" w:rsidP="00EF5A5D">
      <w:pPr>
        <w:autoSpaceDE w:val="0"/>
        <w:autoSpaceDN w:val="0"/>
        <w:adjustRightInd w:val="0"/>
        <w:spacing w:before="100" w:beforeAutospacing="1"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для выпаса скота, территории поселения, отведенные администрацией  под пастбища скота частного сектора;</w:t>
      </w:r>
    </w:p>
    <w:p w:rsidR="00EF5A5D" w:rsidRPr="0006780C" w:rsidRDefault="009A6F6A" w:rsidP="00EF5A5D">
      <w:pPr>
        <w:autoSpaceDE w:val="0"/>
        <w:autoSpaceDN w:val="0"/>
        <w:adjustRightInd w:val="0"/>
        <w:spacing w:before="100" w:beforeAutospacing="1"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для содержания всех видов птицы, только территория личного подворья, в условиях, исключающих конта</w:t>
      </w:r>
      <w:proofErr w:type="gramStart"/>
      <w:r w:rsidRPr="0006780C">
        <w:rPr>
          <w:rFonts w:ascii="Times New Roman" w:hAnsi="Times New Roman" w:cs="Times New Roman"/>
          <w:sz w:val="24"/>
          <w:szCs w:val="24"/>
        </w:rPr>
        <w:t>кт с пт</w:t>
      </w:r>
      <w:proofErr w:type="gramEnd"/>
      <w:r w:rsidRPr="0006780C">
        <w:rPr>
          <w:rFonts w:ascii="Times New Roman" w:hAnsi="Times New Roman" w:cs="Times New Roman"/>
          <w:sz w:val="24"/>
          <w:szCs w:val="24"/>
        </w:rPr>
        <w:t>ицей соседних подворий, а также с другими видами животных.</w:t>
      </w:r>
    </w:p>
    <w:p w:rsidR="009A6F6A" w:rsidRPr="0006780C" w:rsidRDefault="009A6F6A" w:rsidP="00EF5A5D">
      <w:pPr>
        <w:autoSpaceDE w:val="0"/>
        <w:autoSpaceDN w:val="0"/>
        <w:adjustRightInd w:val="0"/>
        <w:spacing w:before="100" w:beforeAutospacing="1"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Запрещается выпас скота, дом</w:t>
      </w:r>
      <w:r w:rsidR="00415340" w:rsidRPr="0006780C">
        <w:rPr>
          <w:rFonts w:ascii="Times New Roman" w:hAnsi="Times New Roman" w:cs="Times New Roman"/>
          <w:sz w:val="24"/>
          <w:szCs w:val="24"/>
        </w:rPr>
        <w:t>ашней птицы, в черте населенного пункта</w:t>
      </w:r>
      <w:r w:rsidRPr="0006780C">
        <w:rPr>
          <w:rFonts w:ascii="Times New Roman" w:hAnsi="Times New Roman" w:cs="Times New Roman"/>
          <w:sz w:val="24"/>
          <w:szCs w:val="24"/>
        </w:rPr>
        <w:t xml:space="preserve"> и на территории, прилегающей к учреждениям образования, медицины, культуры, административным зданиям, на спортивных площадках, стадионе, территории </w:t>
      </w:r>
      <w:r w:rsidR="00415340" w:rsidRPr="0006780C">
        <w:rPr>
          <w:rFonts w:ascii="Times New Roman" w:hAnsi="Times New Roman" w:cs="Times New Roman"/>
          <w:sz w:val="24"/>
          <w:szCs w:val="24"/>
        </w:rPr>
        <w:t>кладбища</w:t>
      </w:r>
      <w:r w:rsidRPr="0006780C">
        <w:rPr>
          <w:rFonts w:ascii="Times New Roman" w:hAnsi="Times New Roman" w:cs="Times New Roman"/>
          <w:sz w:val="24"/>
          <w:szCs w:val="24"/>
        </w:rPr>
        <w:t>.</w:t>
      </w:r>
    </w:p>
    <w:p w:rsidR="009A6F6A" w:rsidRPr="0006780C" w:rsidRDefault="009A6F6A" w:rsidP="00EF5A5D">
      <w:pPr>
        <w:autoSpaceDE w:val="0"/>
        <w:autoSpaceDN w:val="0"/>
        <w:adjustRightInd w:val="0"/>
        <w:spacing w:before="100" w:beforeAutospacing="1"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Граждане обязаны лично сопровождать домашний скот до стада и встречать с пастбища, не допускать бродяжничества домашнего скота.</w:t>
      </w:r>
    </w:p>
    <w:p w:rsidR="009A6F6A" w:rsidRPr="001B5A12" w:rsidRDefault="009A6F6A" w:rsidP="00EF5A5D">
      <w:pPr>
        <w:autoSpaceDE w:val="0"/>
        <w:autoSpaceDN w:val="0"/>
        <w:adjustRightInd w:val="0"/>
        <w:spacing w:before="100" w:beforeAutospacing="1"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В</w:t>
      </w:r>
      <w:r w:rsidR="00415340" w:rsidRPr="0006780C">
        <w:rPr>
          <w:rFonts w:ascii="Times New Roman" w:hAnsi="Times New Roman" w:cs="Times New Roman"/>
          <w:sz w:val="24"/>
          <w:szCs w:val="24"/>
        </w:rPr>
        <w:t xml:space="preserve"> населенном пункте</w:t>
      </w:r>
      <w:r w:rsidRPr="0006780C">
        <w:rPr>
          <w:rFonts w:ascii="Times New Roman" w:hAnsi="Times New Roman" w:cs="Times New Roman"/>
          <w:sz w:val="24"/>
          <w:szCs w:val="24"/>
        </w:rPr>
        <w:t xml:space="preserve"> молодняк КРС, лошадей и мелкий рогатый скот разрешается пасти только на пустырях в сопровождении граждан или на привязи. Скот должен быть привязан так, чтобы не создавать помех для движения автотранспорта и граждан.</w:t>
      </w:r>
    </w:p>
    <w:p w:rsidR="00EF5A5D" w:rsidRDefault="00EF5A5D" w:rsidP="001B5A12">
      <w:pPr>
        <w:shd w:val="clear" w:color="auto" w:fill="FFFFFF"/>
        <w:spacing w:after="0" w:line="2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76CD" w:rsidRPr="0006780C" w:rsidRDefault="00090630" w:rsidP="00EF5A5D">
      <w:pPr>
        <w:shd w:val="clear" w:color="auto" w:fill="FFFFFF"/>
        <w:spacing w:after="0" w:line="20" w:lineRule="atLeast"/>
        <w:jc w:val="center"/>
        <w:textAlignment w:val="baseline"/>
        <w:rPr>
          <w:rFonts w:ascii="Times New Roman" w:eastAsia="Times New Roman" w:hAnsi="Times New Roman" w:cs="Times New Roman"/>
          <w:b/>
          <w:sz w:val="24"/>
          <w:szCs w:val="24"/>
        </w:rPr>
      </w:pPr>
      <w:r w:rsidRPr="0006780C">
        <w:rPr>
          <w:rFonts w:ascii="Times New Roman" w:eastAsia="Times New Roman" w:hAnsi="Times New Roman" w:cs="Times New Roman"/>
          <w:b/>
          <w:sz w:val="24"/>
          <w:szCs w:val="24"/>
        </w:rPr>
        <w:t xml:space="preserve">Статья 12. </w:t>
      </w:r>
      <w:r w:rsidR="000F4C02" w:rsidRPr="0006780C">
        <w:rPr>
          <w:rFonts w:ascii="Times New Roman" w:eastAsia="Times New Roman" w:hAnsi="Times New Roman" w:cs="Times New Roman"/>
          <w:b/>
          <w:sz w:val="24"/>
          <w:szCs w:val="24"/>
        </w:rPr>
        <w:t>Общие требования к парковочным местам</w:t>
      </w:r>
    </w:p>
    <w:p w:rsidR="000F4C02" w:rsidRPr="0006780C" w:rsidRDefault="000F4C02" w:rsidP="001B5A12">
      <w:pPr>
        <w:shd w:val="clear" w:color="auto" w:fill="FFFFFF"/>
        <w:spacing w:after="0" w:line="20" w:lineRule="atLeast"/>
        <w:jc w:val="both"/>
        <w:textAlignment w:val="baseline"/>
        <w:rPr>
          <w:rFonts w:ascii="Times New Roman" w:eastAsia="Times New Roman" w:hAnsi="Times New Roman" w:cs="Times New Roman"/>
          <w:sz w:val="24"/>
          <w:szCs w:val="24"/>
        </w:rPr>
      </w:pP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lastRenderedPageBreak/>
        <w:t>1.</w:t>
      </w:r>
      <w:r w:rsidR="00EF5A5D" w:rsidRPr="0006780C">
        <w:rPr>
          <w:rFonts w:ascii="Times New Roman" w:hAnsi="Times New Roman" w:cs="Times New Roman"/>
          <w:sz w:val="24"/>
          <w:szCs w:val="24"/>
        </w:rPr>
        <w:t xml:space="preserve"> </w:t>
      </w:r>
      <w:proofErr w:type="gramStart"/>
      <w:r w:rsidRPr="0006780C">
        <w:rPr>
          <w:rFonts w:ascii="Times New Roman" w:hAnsi="Times New Roman" w:cs="Times New Roman"/>
          <w:sz w:val="24"/>
          <w:szCs w:val="24"/>
        </w:rPr>
        <w:t>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roofErr w:type="gramEnd"/>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Организация автомобильных стоянок владельцами (пользователями) транспортных средств на территории городского округа Пелым,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w:t>
      </w:r>
      <w:proofErr w:type="spellStart"/>
      <w:r w:rsidRPr="0006780C">
        <w:rPr>
          <w:rFonts w:ascii="Times New Roman" w:hAnsi="Times New Roman" w:cs="Times New Roman"/>
          <w:sz w:val="24"/>
          <w:szCs w:val="24"/>
        </w:rPr>
        <w:t>общедомовой</w:t>
      </w:r>
      <w:proofErr w:type="spellEnd"/>
      <w:r w:rsidRPr="0006780C">
        <w:rPr>
          <w:rFonts w:ascii="Times New Roman" w:hAnsi="Times New Roman" w:cs="Times New Roman"/>
          <w:sz w:val="24"/>
          <w:szCs w:val="24"/>
        </w:rPr>
        <w:t xml:space="preserve">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в установленном законом порядке разработан и согласован с органами местного самоуправления прое</w:t>
      </w:r>
      <w:proofErr w:type="gramStart"/>
      <w:r w:rsidRPr="0006780C">
        <w:rPr>
          <w:rFonts w:ascii="Times New Roman" w:hAnsi="Times New Roman" w:cs="Times New Roman"/>
          <w:sz w:val="24"/>
          <w:szCs w:val="24"/>
        </w:rPr>
        <w:t>кт стр</w:t>
      </w:r>
      <w:proofErr w:type="gramEnd"/>
      <w:r w:rsidRPr="0006780C">
        <w:rPr>
          <w:rFonts w:ascii="Times New Roman" w:hAnsi="Times New Roman" w:cs="Times New Roman"/>
          <w:sz w:val="24"/>
          <w:szCs w:val="24"/>
        </w:rPr>
        <w:t>оительства автомобильной стоянки;</w:t>
      </w: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требованиям безопасности дорожного движения и не оказывает губительное воздействие на произрастающие поблизости зелёные насаждения.</w:t>
      </w: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Осуществление стоянки (парковки) транспортных средств запрещается:</w:t>
      </w: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на детских и спортивных площадках, на газонах, цветниках и уличных </w:t>
      </w:r>
      <w:proofErr w:type="spellStart"/>
      <w:proofErr w:type="gramStart"/>
      <w:r w:rsidRPr="0006780C">
        <w:rPr>
          <w:rFonts w:ascii="Times New Roman" w:hAnsi="Times New Roman" w:cs="Times New Roman"/>
          <w:sz w:val="24"/>
          <w:szCs w:val="24"/>
        </w:rPr>
        <w:t>обще-городских</w:t>
      </w:r>
      <w:proofErr w:type="spellEnd"/>
      <w:proofErr w:type="gramEnd"/>
      <w:r w:rsidRPr="0006780C">
        <w:rPr>
          <w:rFonts w:ascii="Times New Roman" w:hAnsi="Times New Roman" w:cs="Times New Roman"/>
          <w:sz w:val="24"/>
          <w:szCs w:val="24"/>
        </w:rPr>
        <w:t xml:space="preserve">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в </w:t>
      </w:r>
      <w:proofErr w:type="spellStart"/>
      <w:r w:rsidRPr="0006780C">
        <w:rPr>
          <w:rFonts w:ascii="Times New Roman" w:hAnsi="Times New Roman" w:cs="Times New Roman"/>
          <w:sz w:val="24"/>
          <w:szCs w:val="24"/>
        </w:rPr>
        <w:t>водоохранных</w:t>
      </w:r>
      <w:proofErr w:type="spellEnd"/>
      <w:r w:rsidRPr="0006780C">
        <w:rPr>
          <w:rFonts w:ascii="Times New Roman" w:hAnsi="Times New Roman" w:cs="Times New Roman"/>
          <w:sz w:val="24"/>
          <w:szCs w:val="24"/>
        </w:rPr>
        <w:t xml:space="preserve"> зонах водных объектов (на расстоянии не менее </w:t>
      </w:r>
      <w:smartTag w:uri="urn:schemas-microsoft-com:office:smarttags" w:element="metricconverter">
        <w:smartTagPr>
          <w:attr w:name="ProductID" w:val="50 м"/>
        </w:smartTagPr>
        <w:r w:rsidRPr="0006780C">
          <w:rPr>
            <w:rFonts w:ascii="Times New Roman" w:hAnsi="Times New Roman" w:cs="Times New Roman"/>
            <w:sz w:val="24"/>
            <w:szCs w:val="24"/>
          </w:rPr>
          <w:t>50 м</w:t>
        </w:r>
      </w:smartTag>
      <w:r w:rsidRPr="0006780C">
        <w:rPr>
          <w:rFonts w:ascii="Times New Roman" w:hAnsi="Times New Roman" w:cs="Times New Roman"/>
          <w:sz w:val="24"/>
          <w:szCs w:val="24"/>
        </w:rPr>
        <w:t xml:space="preserve"> от уреза воды), за исключением дорог и автостоянок с асфальтовым или бетонным покрытием;</w:t>
      </w:r>
    </w:p>
    <w:p w:rsidR="00CA7A33" w:rsidRPr="0006780C" w:rsidRDefault="00CA7A33"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на расстоянии менее </w:t>
      </w:r>
      <w:smartTag w:uri="urn:schemas-microsoft-com:office:smarttags" w:element="metricconverter">
        <w:smartTagPr>
          <w:attr w:name="ProductID" w:val="2 метров"/>
        </w:smartTagPr>
        <w:r w:rsidRPr="0006780C">
          <w:rPr>
            <w:rFonts w:ascii="Times New Roman" w:hAnsi="Times New Roman" w:cs="Times New Roman"/>
            <w:sz w:val="24"/>
            <w:szCs w:val="24"/>
          </w:rPr>
          <w:t>2 метров</w:t>
        </w:r>
      </w:smartTag>
      <w:r w:rsidRPr="0006780C">
        <w:rPr>
          <w:rFonts w:ascii="Times New Roman" w:hAnsi="Times New Roman" w:cs="Times New Roman"/>
          <w:sz w:val="24"/>
          <w:szCs w:val="24"/>
        </w:rPr>
        <w:t xml:space="preserve"> от жилых зданий.</w:t>
      </w:r>
    </w:p>
    <w:p w:rsidR="00CA7A33" w:rsidRPr="0006780C" w:rsidRDefault="00D45515"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6</w:t>
      </w:r>
      <w:r w:rsidR="00CA7A33" w:rsidRPr="0006780C">
        <w:rPr>
          <w:rFonts w:ascii="Times New Roman" w:hAnsi="Times New Roman" w:cs="Times New Roman"/>
          <w:sz w:val="24"/>
          <w:szCs w:val="24"/>
        </w:rPr>
        <w:t>.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CA7A33" w:rsidRPr="0006780C" w:rsidRDefault="00D45515"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7.</w:t>
      </w:r>
      <w:r w:rsidR="00CA7A33" w:rsidRPr="0006780C">
        <w:rPr>
          <w:rFonts w:ascii="Times New Roman" w:hAnsi="Times New Roman" w:cs="Times New Roman"/>
          <w:sz w:val="24"/>
          <w:szCs w:val="24"/>
        </w:rPr>
        <w:t xml:space="preserve"> Лица, организовавшие самовольную автостоянку, обязаны за счет собственных сре</w:t>
      </w:r>
      <w:proofErr w:type="gramStart"/>
      <w:r w:rsidR="00CA7A33" w:rsidRPr="0006780C">
        <w:rPr>
          <w:rFonts w:ascii="Times New Roman" w:hAnsi="Times New Roman" w:cs="Times New Roman"/>
          <w:sz w:val="24"/>
          <w:szCs w:val="24"/>
        </w:rPr>
        <w:t>дств пр</w:t>
      </w:r>
      <w:proofErr w:type="gramEnd"/>
      <w:r w:rsidR="00CA7A33" w:rsidRPr="0006780C">
        <w:rPr>
          <w:rFonts w:ascii="Times New Roman" w:hAnsi="Times New Roman" w:cs="Times New Roman"/>
          <w:sz w:val="24"/>
          <w:szCs w:val="24"/>
        </w:rPr>
        <w:t>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CA7A33" w:rsidRPr="0006780C" w:rsidRDefault="00D45515"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8.</w:t>
      </w:r>
      <w:r w:rsidR="00CA7A33" w:rsidRPr="0006780C">
        <w:rPr>
          <w:rFonts w:ascii="Times New Roman" w:hAnsi="Times New Roman" w:cs="Times New Roman"/>
          <w:sz w:val="24"/>
          <w:szCs w:val="24"/>
        </w:rPr>
        <w:t xml:space="preserve"> Запрещается осуществление стоянки транспортных средств на длительный  период времени (более 2-х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CA7A33" w:rsidRPr="0006780C" w:rsidRDefault="00D45515"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9</w:t>
      </w:r>
      <w:r w:rsidR="00CA7A33" w:rsidRPr="0006780C">
        <w:rPr>
          <w:rFonts w:ascii="Times New Roman" w:hAnsi="Times New Roman" w:cs="Times New Roman"/>
          <w:sz w:val="24"/>
          <w:szCs w:val="24"/>
        </w:rPr>
        <w:t>. При осуществлении парковки транспортных средств запрещается заезжать на бордюры, газоны, цветники, портить травяной покров.</w:t>
      </w:r>
    </w:p>
    <w:p w:rsidR="00166A31" w:rsidRPr="0006780C" w:rsidRDefault="00166A31" w:rsidP="001B5A12">
      <w:pPr>
        <w:pStyle w:val="ConsPlusNormal"/>
        <w:widowControl/>
        <w:spacing w:line="20" w:lineRule="atLeast"/>
        <w:ind w:firstLine="540"/>
        <w:jc w:val="both"/>
        <w:rPr>
          <w:rFonts w:ascii="Times New Roman" w:hAnsi="Times New Roman" w:cs="Times New Roman"/>
          <w:bCs/>
          <w:sz w:val="24"/>
          <w:szCs w:val="24"/>
        </w:rPr>
      </w:pPr>
    </w:p>
    <w:p w:rsidR="00EF5A5D" w:rsidRPr="0006780C" w:rsidRDefault="00090630" w:rsidP="00EF5A5D">
      <w:pPr>
        <w:pStyle w:val="2"/>
        <w:shd w:val="clear" w:color="auto" w:fill="FFFFFF"/>
        <w:spacing w:before="0" w:line="20" w:lineRule="atLeast"/>
        <w:jc w:val="center"/>
        <w:textAlignment w:val="baseline"/>
        <w:rPr>
          <w:rFonts w:ascii="Times New Roman" w:hAnsi="Times New Roman" w:cs="Times New Roman"/>
          <w:bCs w:val="0"/>
          <w:color w:val="auto"/>
          <w:sz w:val="24"/>
          <w:szCs w:val="24"/>
        </w:rPr>
      </w:pPr>
      <w:r w:rsidRPr="0006780C">
        <w:rPr>
          <w:rFonts w:ascii="Times New Roman" w:hAnsi="Times New Roman" w:cs="Times New Roman"/>
          <w:bCs w:val="0"/>
          <w:color w:val="auto"/>
          <w:sz w:val="24"/>
          <w:szCs w:val="24"/>
        </w:rPr>
        <w:t>Статья 13.</w:t>
      </w:r>
      <w:r w:rsidR="00907755" w:rsidRPr="0006780C">
        <w:rPr>
          <w:rFonts w:ascii="Times New Roman" w:hAnsi="Times New Roman" w:cs="Times New Roman"/>
          <w:bCs w:val="0"/>
          <w:color w:val="auto"/>
          <w:sz w:val="24"/>
          <w:szCs w:val="24"/>
        </w:rPr>
        <w:t>Общие требования к малым архитектурным формам</w:t>
      </w:r>
    </w:p>
    <w:p w:rsidR="00EF5A5D" w:rsidRPr="0006780C" w:rsidRDefault="00464A68" w:rsidP="001B5A12">
      <w:pPr>
        <w:pStyle w:val="a8"/>
        <w:shd w:val="clear" w:color="auto" w:fill="FFFFFF"/>
        <w:spacing w:before="0" w:beforeAutospacing="0" w:after="0" w:afterAutospacing="0" w:line="20" w:lineRule="atLeast"/>
        <w:jc w:val="both"/>
        <w:textAlignment w:val="baseline"/>
      </w:pPr>
      <w:r w:rsidRPr="0006780C">
        <w:t xml:space="preserve">       </w:t>
      </w:r>
    </w:p>
    <w:p w:rsidR="00F44457" w:rsidRPr="0006780C" w:rsidRDefault="00F44457" w:rsidP="001B5A12">
      <w:pPr>
        <w:pStyle w:val="a8"/>
        <w:shd w:val="clear" w:color="auto" w:fill="FFFFFF"/>
        <w:spacing w:before="0" w:beforeAutospacing="0" w:after="0" w:afterAutospacing="0" w:line="20" w:lineRule="atLeast"/>
        <w:jc w:val="both"/>
        <w:textAlignment w:val="baseline"/>
      </w:pPr>
      <w:r w:rsidRPr="0006780C">
        <w:t>Малые архитектурные формы являются дополнительными элементами благоустройства территорий.</w:t>
      </w:r>
    </w:p>
    <w:p w:rsidR="00F44457" w:rsidRPr="0006780C" w:rsidRDefault="00464A68" w:rsidP="001B5A12">
      <w:pPr>
        <w:pStyle w:val="a8"/>
        <w:shd w:val="clear" w:color="auto" w:fill="FFFFFF"/>
        <w:spacing w:before="0" w:beforeAutospacing="0" w:after="0" w:afterAutospacing="0" w:line="20" w:lineRule="atLeast"/>
        <w:jc w:val="both"/>
        <w:textAlignment w:val="baseline"/>
      </w:pPr>
      <w:r w:rsidRPr="0006780C">
        <w:t xml:space="preserve">       1. </w:t>
      </w:r>
      <w:proofErr w:type="gramStart"/>
      <w:r w:rsidR="00F44457" w:rsidRPr="0006780C">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w:t>
      </w:r>
      <w:r w:rsidR="00F44457" w:rsidRPr="0006780C">
        <w:lastRenderedPageBreak/>
        <w:t xml:space="preserve">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00F44457" w:rsidRPr="0006780C">
        <w:t>перголы</w:t>
      </w:r>
      <w:proofErr w:type="spellEnd"/>
      <w:r w:rsidR="00F44457" w:rsidRPr="0006780C">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F44457" w:rsidRPr="0006780C" w:rsidRDefault="00464A68" w:rsidP="001B5A12">
      <w:pPr>
        <w:pStyle w:val="a8"/>
        <w:shd w:val="clear" w:color="auto" w:fill="FFFFFF"/>
        <w:spacing w:before="0" w:beforeAutospacing="0" w:after="0" w:afterAutospacing="0" w:line="20" w:lineRule="atLeast"/>
        <w:ind w:firstLine="567"/>
        <w:jc w:val="both"/>
        <w:textAlignment w:val="baseline"/>
      </w:pPr>
      <w:r w:rsidRPr="0006780C">
        <w:t>2</w:t>
      </w:r>
      <w:r w:rsidR="00F44457" w:rsidRPr="0006780C">
        <w:t xml:space="preserve">. Малые архитектурные формы, размещаемые на землях общего пользования, выполняются на основе типовых и </w:t>
      </w:r>
      <w:proofErr w:type="gramStart"/>
      <w:r w:rsidR="00F44457" w:rsidRPr="0006780C">
        <w:t>индивидуальных проектов</w:t>
      </w:r>
      <w:proofErr w:type="gramEnd"/>
      <w:r w:rsidR="00F44457" w:rsidRPr="0006780C">
        <w:t xml:space="preserve">, согласованных с </w:t>
      </w:r>
      <w:r w:rsidRPr="0006780C">
        <w:t>администрацией городского округа Пелым</w:t>
      </w:r>
      <w:r w:rsidR="00F44457" w:rsidRPr="0006780C">
        <w:t>.</w:t>
      </w:r>
    </w:p>
    <w:p w:rsidR="00464A68" w:rsidRPr="0006780C" w:rsidRDefault="00464A68" w:rsidP="001B5A12">
      <w:pPr>
        <w:pStyle w:val="a8"/>
        <w:shd w:val="clear" w:color="auto" w:fill="FFFFFF"/>
        <w:spacing w:before="0" w:beforeAutospacing="0" w:after="0" w:afterAutospacing="0" w:line="20" w:lineRule="atLeast"/>
        <w:ind w:firstLine="567"/>
        <w:jc w:val="both"/>
        <w:textAlignment w:val="baseline"/>
      </w:pPr>
      <w:r w:rsidRPr="0006780C">
        <w:t>3.</w:t>
      </w:r>
      <w:r w:rsidR="00F44457" w:rsidRPr="0006780C">
        <w:t xml:space="preserve"> Установка малых архитектурных форм на землях общего пользования производится после согласования мест установки с администрацией </w:t>
      </w:r>
      <w:r w:rsidRPr="0006780C">
        <w:t>городского округа Пелым</w:t>
      </w:r>
      <w:r w:rsidR="00F44457" w:rsidRPr="0006780C">
        <w:t>, на территории которого планируется их установка</w:t>
      </w:r>
      <w:r w:rsidRPr="0006780C">
        <w:t>.</w:t>
      </w:r>
    </w:p>
    <w:p w:rsidR="00F44457" w:rsidRPr="0006780C" w:rsidRDefault="00464A68" w:rsidP="001B5A12">
      <w:pPr>
        <w:pStyle w:val="a8"/>
        <w:shd w:val="clear" w:color="auto" w:fill="FFFFFF"/>
        <w:spacing w:before="0" w:beforeAutospacing="0" w:after="0" w:afterAutospacing="0" w:line="20" w:lineRule="atLeast"/>
        <w:ind w:firstLine="567"/>
        <w:jc w:val="both"/>
        <w:textAlignment w:val="baseline"/>
      </w:pPr>
      <w:r w:rsidRPr="0006780C">
        <w:t>4</w:t>
      </w:r>
      <w:r w:rsidR="00F44457" w:rsidRPr="0006780C">
        <w:t>. К установке малых архитектурных форм предъявляются следующие требования:</w:t>
      </w:r>
    </w:p>
    <w:p w:rsidR="00F44457" w:rsidRPr="0006780C" w:rsidRDefault="00F44457" w:rsidP="001B5A12">
      <w:pPr>
        <w:shd w:val="clear" w:color="auto" w:fill="FFFFFF"/>
        <w:spacing w:after="0" w:line="20" w:lineRule="atLeast"/>
        <w:ind w:right="300"/>
        <w:jc w:val="both"/>
        <w:textAlignment w:val="baseline"/>
        <w:rPr>
          <w:rFonts w:ascii="Times New Roman" w:hAnsi="Times New Roman" w:cs="Times New Roman"/>
          <w:sz w:val="24"/>
          <w:szCs w:val="24"/>
        </w:rPr>
      </w:pPr>
      <w:r w:rsidRPr="0006780C">
        <w:rPr>
          <w:rFonts w:ascii="Times New Roman" w:hAnsi="Times New Roman" w:cs="Times New Roman"/>
          <w:sz w:val="24"/>
          <w:szCs w:val="24"/>
        </w:rPr>
        <w:t>соответствие характеру архитектурного и ландшафтного окружения элементов благоустройства территории;</w:t>
      </w:r>
    </w:p>
    <w:p w:rsidR="00F44457" w:rsidRPr="0006780C" w:rsidRDefault="00F44457" w:rsidP="001B5A12">
      <w:pPr>
        <w:shd w:val="clear" w:color="auto" w:fill="FFFFFF"/>
        <w:spacing w:after="0" w:line="20" w:lineRule="atLeast"/>
        <w:ind w:right="300"/>
        <w:jc w:val="both"/>
        <w:textAlignment w:val="baseline"/>
        <w:rPr>
          <w:rFonts w:ascii="Times New Roman" w:hAnsi="Times New Roman" w:cs="Times New Roman"/>
          <w:sz w:val="24"/>
          <w:szCs w:val="24"/>
        </w:rPr>
      </w:pPr>
      <w:r w:rsidRPr="0006780C">
        <w:rPr>
          <w:rFonts w:ascii="Times New Roman" w:hAnsi="Times New Roman" w:cs="Times New Roman"/>
          <w:sz w:val="24"/>
          <w:szCs w:val="24"/>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44457" w:rsidRPr="0006780C" w:rsidRDefault="00F44457" w:rsidP="001B5A12">
      <w:pPr>
        <w:shd w:val="clear" w:color="auto" w:fill="FFFFFF"/>
        <w:spacing w:after="0" w:line="20" w:lineRule="atLeast"/>
        <w:ind w:right="300"/>
        <w:jc w:val="both"/>
        <w:textAlignment w:val="baseline"/>
        <w:rPr>
          <w:rFonts w:ascii="Times New Roman" w:hAnsi="Times New Roman" w:cs="Times New Roman"/>
          <w:sz w:val="24"/>
          <w:szCs w:val="24"/>
        </w:rPr>
      </w:pPr>
      <w:r w:rsidRPr="0006780C">
        <w:rPr>
          <w:rFonts w:ascii="Times New Roman" w:hAnsi="Times New Roman" w:cs="Times New Roman"/>
          <w:sz w:val="24"/>
          <w:szCs w:val="24"/>
        </w:rPr>
        <w:t>эстетичность, функциональность, прочность, надежность, безопасность конструкции.</w:t>
      </w:r>
    </w:p>
    <w:p w:rsidR="00F44457" w:rsidRPr="0006780C" w:rsidRDefault="00464A68" w:rsidP="001B5A12">
      <w:pPr>
        <w:pStyle w:val="a8"/>
        <w:shd w:val="clear" w:color="auto" w:fill="FFFFFF"/>
        <w:spacing w:before="0" w:beforeAutospacing="0" w:after="0" w:afterAutospacing="0" w:line="20" w:lineRule="atLeast"/>
        <w:ind w:firstLine="567"/>
        <w:jc w:val="both"/>
        <w:textAlignment w:val="baseline"/>
      </w:pPr>
      <w:r w:rsidRPr="0006780C">
        <w:t>5.</w:t>
      </w:r>
      <w:r w:rsidR="00F44457" w:rsidRPr="0006780C">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44457" w:rsidRPr="0006780C" w:rsidRDefault="00464A68" w:rsidP="001B5A12">
      <w:pPr>
        <w:pStyle w:val="a8"/>
        <w:shd w:val="clear" w:color="auto" w:fill="FFFFFF"/>
        <w:spacing w:before="0" w:beforeAutospacing="0" w:after="0" w:afterAutospacing="0" w:line="20" w:lineRule="atLeast"/>
        <w:ind w:firstLine="567"/>
        <w:jc w:val="both"/>
        <w:textAlignment w:val="baseline"/>
      </w:pPr>
      <w:r w:rsidRPr="0006780C">
        <w:t>6.</w:t>
      </w:r>
      <w:r w:rsidR="00F44457" w:rsidRPr="0006780C">
        <w:t xml:space="preserve">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44457" w:rsidRPr="0006780C" w:rsidRDefault="00464A68" w:rsidP="001B5A12">
      <w:pPr>
        <w:pStyle w:val="a8"/>
        <w:shd w:val="clear" w:color="auto" w:fill="FFFFFF"/>
        <w:spacing w:before="0" w:beforeAutospacing="0" w:after="0" w:afterAutospacing="0" w:line="20" w:lineRule="atLeast"/>
        <w:ind w:firstLine="567"/>
        <w:jc w:val="both"/>
        <w:textAlignment w:val="baseline"/>
      </w:pPr>
      <w:r w:rsidRPr="0006780C">
        <w:t>7</w:t>
      </w:r>
      <w:r w:rsidR="00F44457" w:rsidRPr="0006780C">
        <w:t>. Поверхности скамьи рекомендуется выполнять из дерева с различными видами водоустойчивой обработки.</w:t>
      </w:r>
    </w:p>
    <w:p w:rsidR="00F44457" w:rsidRPr="0006780C" w:rsidRDefault="00464A68" w:rsidP="001B5A12">
      <w:pPr>
        <w:pStyle w:val="a8"/>
        <w:shd w:val="clear" w:color="auto" w:fill="FFFFFF"/>
        <w:spacing w:before="0" w:beforeAutospacing="0" w:after="0" w:afterAutospacing="0" w:line="20" w:lineRule="atLeast"/>
        <w:ind w:firstLine="567"/>
        <w:jc w:val="both"/>
        <w:textAlignment w:val="baseline"/>
      </w:pPr>
      <w:r w:rsidRPr="0006780C">
        <w:t>8</w:t>
      </w:r>
      <w:r w:rsidR="00F44457" w:rsidRPr="0006780C">
        <w:t>. Малые архитектурные формы не должны перекрывать ширину тротуара.</w:t>
      </w:r>
    </w:p>
    <w:p w:rsidR="00F44457" w:rsidRPr="0006780C" w:rsidRDefault="00F44457" w:rsidP="001B5A12">
      <w:pPr>
        <w:shd w:val="clear" w:color="auto" w:fill="FFFFFF"/>
        <w:spacing w:after="0" w:line="20" w:lineRule="atLeast"/>
        <w:ind w:firstLine="195"/>
        <w:jc w:val="both"/>
        <w:textAlignment w:val="baseline"/>
        <w:rPr>
          <w:rFonts w:ascii="Times New Roman" w:eastAsia="Times New Roman" w:hAnsi="Times New Roman" w:cs="Times New Roman"/>
          <w:sz w:val="24"/>
          <w:szCs w:val="24"/>
        </w:rPr>
      </w:pPr>
    </w:p>
    <w:p w:rsidR="00850CEB" w:rsidRPr="0006780C" w:rsidRDefault="00090630" w:rsidP="00850CEB">
      <w:pPr>
        <w:pStyle w:val="1"/>
        <w:shd w:val="clear" w:color="auto" w:fill="FFFFFF"/>
        <w:spacing w:before="0" w:after="120" w:line="20" w:lineRule="atLeast"/>
        <w:ind w:right="450"/>
        <w:jc w:val="center"/>
        <w:rPr>
          <w:rFonts w:ascii="Times New Roman" w:hAnsi="Times New Roman" w:cs="Times New Roman"/>
          <w:color w:val="auto"/>
          <w:sz w:val="24"/>
          <w:szCs w:val="24"/>
        </w:rPr>
      </w:pPr>
      <w:r w:rsidRPr="0006780C">
        <w:rPr>
          <w:rFonts w:ascii="Times New Roman" w:hAnsi="Times New Roman" w:cs="Times New Roman"/>
          <w:color w:val="auto"/>
          <w:sz w:val="24"/>
          <w:szCs w:val="24"/>
        </w:rPr>
        <w:t>Статья 14.</w:t>
      </w:r>
      <w:r w:rsidR="00464A68" w:rsidRPr="0006780C">
        <w:rPr>
          <w:rFonts w:ascii="Times New Roman" w:hAnsi="Times New Roman" w:cs="Times New Roman"/>
          <w:color w:val="auto"/>
          <w:sz w:val="24"/>
          <w:szCs w:val="24"/>
        </w:rPr>
        <w:t xml:space="preserve">Создание и благоустройство пешеходных коммуникаций </w:t>
      </w:r>
    </w:p>
    <w:p w:rsidR="00430EF0" w:rsidRPr="0006780C" w:rsidRDefault="00464A68" w:rsidP="00850CEB">
      <w:pPr>
        <w:pStyle w:val="1"/>
        <w:shd w:val="clear" w:color="auto" w:fill="FFFFFF"/>
        <w:spacing w:before="0" w:after="120" w:line="20" w:lineRule="atLeast"/>
        <w:ind w:right="450"/>
        <w:jc w:val="center"/>
        <w:rPr>
          <w:rFonts w:ascii="Times New Roman" w:hAnsi="Times New Roman" w:cs="Times New Roman"/>
          <w:color w:val="auto"/>
          <w:sz w:val="24"/>
          <w:szCs w:val="24"/>
        </w:rPr>
      </w:pPr>
      <w:r w:rsidRPr="0006780C">
        <w:rPr>
          <w:rFonts w:ascii="Times New Roman" w:hAnsi="Times New Roman" w:cs="Times New Roman"/>
          <w:color w:val="auto"/>
          <w:sz w:val="24"/>
          <w:szCs w:val="24"/>
        </w:rPr>
        <w:t>(тротуаров, аллей, дорожек, тропинок)</w:t>
      </w:r>
    </w:p>
    <w:p w:rsidR="00850CEB" w:rsidRPr="0006780C" w:rsidRDefault="00464A68" w:rsidP="00850CEB">
      <w:pPr>
        <w:pStyle w:val="1"/>
        <w:shd w:val="clear" w:color="auto" w:fill="FFFFFF"/>
        <w:spacing w:before="0" w:after="120" w:line="20" w:lineRule="atLeast"/>
        <w:ind w:right="448" w:firstLine="567"/>
        <w:jc w:val="both"/>
        <w:rPr>
          <w:rFonts w:ascii="Times New Roman" w:hAnsi="Times New Roman" w:cs="Times New Roman"/>
          <w:b w:val="0"/>
          <w:color w:val="auto"/>
          <w:sz w:val="24"/>
          <w:szCs w:val="24"/>
        </w:rPr>
      </w:pPr>
      <w:r w:rsidRPr="0006780C">
        <w:rPr>
          <w:rFonts w:ascii="Times New Roman" w:hAnsi="Times New Roman" w:cs="Times New Roman"/>
          <w:b w:val="0"/>
          <w:color w:val="auto"/>
          <w:sz w:val="24"/>
          <w:szCs w:val="24"/>
        </w:rPr>
        <w:t xml:space="preserve">1. При создании и благоустройстве пешеходных коммуникаций на территории городского округа Пелым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6780C">
        <w:rPr>
          <w:rFonts w:ascii="Times New Roman" w:hAnsi="Times New Roman" w:cs="Times New Roman"/>
          <w:b w:val="0"/>
          <w:color w:val="auto"/>
          <w:sz w:val="24"/>
          <w:szCs w:val="24"/>
        </w:rPr>
        <w:t>маломобильные</w:t>
      </w:r>
      <w:proofErr w:type="spellEnd"/>
      <w:r w:rsidRPr="0006780C">
        <w:rPr>
          <w:rFonts w:ascii="Times New Roman" w:hAnsi="Times New Roman" w:cs="Times New Roman"/>
          <w:b w:val="0"/>
          <w:color w:val="auto"/>
          <w:sz w:val="24"/>
          <w:szCs w:val="24"/>
        </w:rPr>
        <w:t xml:space="preserve"> группы населения, высокий уровень благоустройства и озеленения.</w:t>
      </w:r>
      <w:r w:rsidR="00F02E36" w:rsidRPr="0006780C">
        <w:rPr>
          <w:rFonts w:ascii="Times New Roman" w:hAnsi="Times New Roman" w:cs="Times New Roman"/>
          <w:b w:val="0"/>
          <w:color w:val="auto"/>
          <w:sz w:val="24"/>
          <w:szCs w:val="24"/>
        </w:rPr>
        <w:t xml:space="preserve">  </w:t>
      </w:r>
    </w:p>
    <w:p w:rsidR="00464A68" w:rsidRPr="0006780C" w:rsidRDefault="00464A68" w:rsidP="00850CEB">
      <w:pPr>
        <w:pStyle w:val="1"/>
        <w:shd w:val="clear" w:color="auto" w:fill="FFFFFF"/>
        <w:spacing w:before="0" w:after="120" w:line="20" w:lineRule="atLeast"/>
        <w:ind w:right="448" w:firstLine="567"/>
        <w:jc w:val="both"/>
        <w:rPr>
          <w:rFonts w:ascii="Times New Roman" w:hAnsi="Times New Roman" w:cs="Times New Roman"/>
          <w:b w:val="0"/>
          <w:color w:val="auto"/>
          <w:sz w:val="24"/>
          <w:szCs w:val="24"/>
        </w:rPr>
      </w:pPr>
      <w:r w:rsidRPr="0006780C">
        <w:rPr>
          <w:rFonts w:ascii="Times New Roman" w:hAnsi="Times New Roman" w:cs="Times New Roman"/>
          <w:b w:val="0"/>
          <w:color w:val="auto"/>
          <w:sz w:val="24"/>
          <w:szCs w:val="24"/>
        </w:rPr>
        <w:t>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464A68" w:rsidRPr="0006780C" w:rsidRDefault="00464A68" w:rsidP="001B5A12">
      <w:pPr>
        <w:pStyle w:val="a8"/>
        <w:shd w:val="clear" w:color="auto" w:fill="FFFFFF"/>
        <w:spacing w:before="120" w:beforeAutospacing="0" w:after="0" w:afterAutospacing="0" w:line="20" w:lineRule="atLeast"/>
        <w:ind w:left="120" w:right="448" w:firstLine="447"/>
        <w:jc w:val="both"/>
      </w:pPr>
      <w:r w:rsidRPr="0006780C">
        <w:t xml:space="preserve">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06780C">
        <w:t>маломобильных</w:t>
      </w:r>
      <w:proofErr w:type="spellEnd"/>
      <w:r w:rsidRPr="0006780C">
        <w:t xml:space="preserve"> групп населения в соответствии с требованиями действующего законодательства.</w:t>
      </w:r>
    </w:p>
    <w:p w:rsidR="00464A68" w:rsidRPr="0006780C" w:rsidRDefault="00464A68" w:rsidP="001B5A12">
      <w:pPr>
        <w:pStyle w:val="a8"/>
        <w:shd w:val="clear" w:color="auto" w:fill="FFFFFF"/>
        <w:spacing w:before="120" w:beforeAutospacing="0" w:after="0" w:afterAutospacing="0" w:line="20" w:lineRule="atLeast"/>
        <w:ind w:left="120" w:right="450" w:firstLine="447"/>
        <w:jc w:val="both"/>
      </w:pPr>
      <w:r w:rsidRPr="0006780C">
        <w:t xml:space="preserve">4. </w:t>
      </w:r>
      <w:proofErr w:type="gramStart"/>
      <w:r w:rsidRPr="0006780C">
        <w:t>Исходя из схемы движения пешеходных потоков по маршрутам выделяют</w:t>
      </w:r>
      <w:proofErr w:type="gramEnd"/>
      <w:r w:rsidRPr="0006780C">
        <w:t xml:space="preserve"> участки по следующим типам:</w:t>
      </w:r>
    </w:p>
    <w:p w:rsidR="00464A68" w:rsidRPr="0006780C" w:rsidRDefault="00464A68" w:rsidP="001B5A12">
      <w:pPr>
        <w:pStyle w:val="a8"/>
        <w:shd w:val="clear" w:color="auto" w:fill="FFFFFF"/>
        <w:spacing w:before="120" w:beforeAutospacing="0" w:after="0" w:afterAutospacing="0" w:line="20" w:lineRule="atLeast"/>
        <w:ind w:left="120" w:right="450"/>
        <w:jc w:val="both"/>
      </w:pPr>
      <w:r w:rsidRPr="0006780C">
        <w:t xml:space="preserve">1) образованные при проектировании </w:t>
      </w:r>
      <w:r w:rsidR="00346B37" w:rsidRPr="0006780C">
        <w:t xml:space="preserve">городского округа </w:t>
      </w:r>
      <w:r w:rsidRPr="0006780C">
        <w:t xml:space="preserve"> и </w:t>
      </w:r>
      <w:proofErr w:type="gramStart"/>
      <w:r w:rsidRPr="0006780C">
        <w:t>созданные</w:t>
      </w:r>
      <w:proofErr w:type="gramEnd"/>
      <w:r w:rsidRPr="0006780C">
        <w:t xml:space="preserve"> в том числе застройщиком;</w:t>
      </w:r>
    </w:p>
    <w:p w:rsidR="00464A68" w:rsidRPr="0006780C" w:rsidRDefault="00464A68" w:rsidP="001B5A12">
      <w:pPr>
        <w:pStyle w:val="a8"/>
        <w:shd w:val="clear" w:color="auto" w:fill="FFFFFF"/>
        <w:spacing w:before="120" w:beforeAutospacing="0" w:after="0" w:afterAutospacing="0" w:line="20" w:lineRule="atLeast"/>
        <w:ind w:left="120" w:right="450"/>
        <w:jc w:val="both"/>
      </w:pPr>
      <w:proofErr w:type="gramStart"/>
      <w:r w:rsidRPr="0006780C">
        <w:t>2) стихийно образованные вследствие движения пешеходов по оптимальным для них маршрутам и используемые постоянно;</w:t>
      </w:r>
      <w:proofErr w:type="gramEnd"/>
    </w:p>
    <w:p w:rsidR="00464A68" w:rsidRPr="0006780C" w:rsidRDefault="00464A68" w:rsidP="001B5A12">
      <w:pPr>
        <w:pStyle w:val="a8"/>
        <w:shd w:val="clear" w:color="auto" w:fill="FFFFFF"/>
        <w:spacing w:before="120" w:beforeAutospacing="0" w:after="0" w:afterAutospacing="0" w:line="20" w:lineRule="atLeast"/>
        <w:ind w:left="120" w:right="450"/>
        <w:jc w:val="both"/>
      </w:pPr>
      <w:proofErr w:type="gramStart"/>
      <w:r w:rsidRPr="0006780C">
        <w:lastRenderedPageBreak/>
        <w:t>3) стихийно образованные вследствие движения пешеходов по оптимальным для них маршрутам и неиспользуемые в настоящее время.</w:t>
      </w:r>
      <w:proofErr w:type="gramEnd"/>
    </w:p>
    <w:p w:rsidR="00464A68" w:rsidRPr="0006780C" w:rsidRDefault="00464A68" w:rsidP="001B5A12">
      <w:pPr>
        <w:pStyle w:val="a8"/>
        <w:shd w:val="clear" w:color="auto" w:fill="FFFFFF"/>
        <w:spacing w:before="120" w:beforeAutospacing="0" w:after="0" w:afterAutospacing="0" w:line="20" w:lineRule="atLeast"/>
        <w:ind w:left="120" w:right="450" w:firstLine="447"/>
        <w:jc w:val="both"/>
      </w:pPr>
      <w:r w:rsidRPr="0006780C">
        <w:t>5. В составе комплекса работ по благоустройству следует проводить осмотр действующих и заброшенных пешеходных маршрутов, инвентаризацию бесхозных объектов.</w:t>
      </w:r>
    </w:p>
    <w:p w:rsidR="00464A68" w:rsidRPr="0006780C" w:rsidRDefault="00464A68" w:rsidP="001B5A12">
      <w:pPr>
        <w:pStyle w:val="a8"/>
        <w:shd w:val="clear" w:color="auto" w:fill="FFFFFF"/>
        <w:spacing w:before="120" w:beforeAutospacing="0" w:after="0" w:afterAutospacing="0" w:line="20" w:lineRule="atLeast"/>
        <w:ind w:left="120" w:right="450" w:firstLine="447"/>
        <w:jc w:val="both"/>
      </w:pPr>
      <w:r w:rsidRPr="0006780C">
        <w:t>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464A68" w:rsidRPr="0006780C" w:rsidRDefault="00464A68" w:rsidP="001B5A12">
      <w:pPr>
        <w:pStyle w:val="a8"/>
        <w:shd w:val="clear" w:color="auto" w:fill="FFFFFF"/>
        <w:spacing w:before="120" w:beforeAutospacing="0" w:after="0" w:afterAutospacing="0" w:line="20" w:lineRule="atLeast"/>
        <w:ind w:left="120" w:right="450" w:firstLine="447"/>
        <w:jc w:val="both"/>
      </w:pPr>
      <w:r w:rsidRPr="0006780C">
        <w:t>7.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2F61B6" w:rsidRPr="0006780C" w:rsidRDefault="002F61B6" w:rsidP="001B5A12">
      <w:pPr>
        <w:pStyle w:val="a8"/>
        <w:shd w:val="clear" w:color="auto" w:fill="FFFFFF"/>
        <w:spacing w:before="0" w:beforeAutospacing="0" w:after="0" w:afterAutospacing="0" w:line="20" w:lineRule="atLeast"/>
        <w:jc w:val="both"/>
        <w:textAlignment w:val="baseline"/>
        <w:rPr>
          <w:b/>
          <w:bCs/>
          <w:bdr w:val="none" w:sz="0" w:space="0" w:color="auto" w:frame="1"/>
        </w:rPr>
      </w:pPr>
    </w:p>
    <w:p w:rsidR="002F61B6" w:rsidRPr="0006780C"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hAnsi="Times New Roman" w:cs="Times New Roman"/>
          <w:b/>
          <w:sz w:val="24"/>
          <w:szCs w:val="24"/>
        </w:rPr>
        <w:t>Статья 15.</w:t>
      </w:r>
      <w:r w:rsidR="002F61B6" w:rsidRPr="0006780C">
        <w:rPr>
          <w:rFonts w:ascii="Times New Roman" w:hAnsi="Times New Roman" w:cs="Times New Roman"/>
          <w:b/>
          <w:sz w:val="24"/>
          <w:szCs w:val="24"/>
        </w:rPr>
        <w:t>Содержание территорий городского округа</w:t>
      </w:r>
    </w:p>
    <w:p w:rsidR="00DD667D" w:rsidRPr="0006780C" w:rsidRDefault="00DD667D" w:rsidP="001B5A12">
      <w:pPr>
        <w:autoSpaceDE w:val="0"/>
        <w:autoSpaceDN w:val="0"/>
        <w:adjustRightInd w:val="0"/>
        <w:spacing w:after="0" w:line="20" w:lineRule="atLeast"/>
        <w:jc w:val="both"/>
        <w:rPr>
          <w:rFonts w:ascii="Times New Roman" w:hAnsi="Times New Roman" w:cs="Times New Roman"/>
          <w:b/>
          <w:sz w:val="24"/>
          <w:szCs w:val="24"/>
        </w:rPr>
      </w:pPr>
    </w:p>
    <w:p w:rsidR="00CE5B87" w:rsidRPr="0006780C" w:rsidRDefault="00CE5B87" w:rsidP="001B5A12">
      <w:pPr>
        <w:pStyle w:val="a7"/>
        <w:spacing w:line="20" w:lineRule="atLeast"/>
        <w:ind w:firstLine="709"/>
        <w:jc w:val="both"/>
        <w:rPr>
          <w:rFonts w:ascii="Times New Roman" w:hAnsi="Times New Roman"/>
          <w:sz w:val="24"/>
          <w:szCs w:val="24"/>
        </w:rPr>
      </w:pPr>
      <w:proofErr w:type="gramStart"/>
      <w:r w:rsidRPr="0006780C">
        <w:rPr>
          <w:rFonts w:ascii="Times New Roman" w:hAnsi="Times New Roman"/>
          <w:sz w:val="24"/>
          <w:szCs w:val="24"/>
        </w:rPr>
        <w:t>Мероприятия, направленные на обеспечение санитарного состояния, своевременной и качественной очистки и уборки территории городского округа осуществляются на основании согласованной со всеми заинтересованными лицами карты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w:t>
      </w:r>
      <w:proofErr w:type="gramEnd"/>
      <w:r w:rsidRPr="0006780C">
        <w:rPr>
          <w:rFonts w:ascii="Times New Roman" w:hAnsi="Times New Roman"/>
          <w:sz w:val="24"/>
          <w:szCs w:val="24"/>
        </w:rPr>
        <w:t xml:space="preserve"> Карта согласовывается со всеми заинтересованными лицами (предприятиями, организациями, управляющими компаниями) с указанием мест сбора ТКО.</w:t>
      </w:r>
    </w:p>
    <w:p w:rsidR="00CE5B87" w:rsidRPr="0006780C" w:rsidRDefault="00CE5B87" w:rsidP="001B5A12">
      <w:pPr>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Разработку карты и её согласование со всеми заинтересованными лицами осуществляет администрация городского округа.</w:t>
      </w:r>
    </w:p>
    <w:p w:rsidR="00CE5B87" w:rsidRPr="0006780C" w:rsidRDefault="00CE5B87" w:rsidP="001B5A12">
      <w:pPr>
        <w:pStyle w:val="a7"/>
        <w:spacing w:line="20" w:lineRule="atLeast"/>
        <w:ind w:firstLine="709"/>
        <w:jc w:val="both"/>
        <w:rPr>
          <w:rFonts w:ascii="Times New Roman" w:hAnsi="Times New Roman"/>
          <w:sz w:val="24"/>
          <w:szCs w:val="24"/>
        </w:rPr>
      </w:pPr>
      <w:r w:rsidRPr="0006780C">
        <w:rPr>
          <w:rFonts w:ascii="Times New Roman" w:hAnsi="Times New Roman"/>
          <w:sz w:val="24"/>
          <w:szCs w:val="24"/>
        </w:rPr>
        <w:t>В картах отражается текущее состояние элементов благоустройства с разграничением полномочий по текущему содержанию территории, а также планируемые объекты.</w:t>
      </w:r>
    </w:p>
    <w:p w:rsidR="00CE5B87" w:rsidRPr="0006780C" w:rsidRDefault="00CE5B87" w:rsidP="001B5A12">
      <w:pPr>
        <w:pStyle w:val="a7"/>
        <w:spacing w:line="20" w:lineRule="atLeast"/>
        <w:ind w:firstLine="709"/>
        <w:jc w:val="both"/>
        <w:rPr>
          <w:rFonts w:ascii="Times New Roman" w:hAnsi="Times New Roman"/>
          <w:sz w:val="24"/>
          <w:szCs w:val="24"/>
        </w:rPr>
      </w:pPr>
      <w:r w:rsidRPr="0006780C">
        <w:rPr>
          <w:rFonts w:ascii="Times New Roman" w:hAnsi="Times New Roman"/>
          <w:sz w:val="24"/>
          <w:szCs w:val="24"/>
        </w:rPr>
        <w:t>Карты размещаются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w:t>
      </w:r>
    </w:p>
    <w:p w:rsidR="003B65ED" w:rsidRPr="0006780C" w:rsidRDefault="00CE5B87" w:rsidP="001B5A12">
      <w:pPr>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 Планирование уборки территории городского округа осуществляется таким образом, чтобы каждая часть территории была закреплена за определенным лицом, </w:t>
      </w:r>
      <w:proofErr w:type="gramStart"/>
      <w:r w:rsidRPr="0006780C">
        <w:rPr>
          <w:rFonts w:ascii="Times New Roman" w:hAnsi="Times New Roman" w:cs="Times New Roman"/>
          <w:sz w:val="24"/>
          <w:szCs w:val="24"/>
        </w:rPr>
        <w:t>ответственными</w:t>
      </w:r>
      <w:proofErr w:type="gramEnd"/>
      <w:r w:rsidRPr="0006780C">
        <w:rPr>
          <w:rFonts w:ascii="Times New Roman" w:hAnsi="Times New Roman" w:cs="Times New Roman"/>
          <w:sz w:val="24"/>
          <w:szCs w:val="24"/>
        </w:rPr>
        <w:t xml:space="preserve"> за уборку этой территории с контактной информацией.</w:t>
      </w:r>
    </w:p>
    <w:p w:rsidR="002F61B6" w:rsidRPr="0006780C" w:rsidRDefault="003B65ED" w:rsidP="001B5A12">
      <w:pPr>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2F61B6" w:rsidRPr="0006780C">
        <w:rPr>
          <w:rFonts w:ascii="Times New Roman" w:hAnsi="Times New Roman" w:cs="Times New Roman"/>
          <w:sz w:val="24"/>
          <w:szCs w:val="24"/>
        </w:rPr>
        <w:t>1. Функции по содержанию территории городского округа.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06780C">
        <w:rPr>
          <w:rFonts w:ascii="Times New Roman" w:hAnsi="Times New Roman" w:cs="Times New Roman"/>
          <w:sz w:val="24"/>
          <w:szCs w:val="24"/>
        </w:rPr>
        <w:t>Должностные лица предприятий, учреждений, организаций, независимо от правового статуса, формы хозяйственной деятельности в собственности или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w:t>
      </w:r>
      <w:proofErr w:type="gramEnd"/>
      <w:r w:rsidRPr="0006780C">
        <w:rPr>
          <w:rFonts w:ascii="Times New Roman" w:hAnsi="Times New Roman" w:cs="Times New Roman"/>
          <w:sz w:val="24"/>
          <w:szCs w:val="24"/>
        </w:rPr>
        <w:t xml:space="preserve">, ремонтом, обслуживанием и использованием территорий, зданий сооружений, инженерных сетей и коммуникаций, </w:t>
      </w:r>
      <w:proofErr w:type="gramStart"/>
      <w:r w:rsidRPr="0006780C">
        <w:rPr>
          <w:rFonts w:ascii="Times New Roman" w:hAnsi="Times New Roman" w:cs="Times New Roman"/>
          <w:sz w:val="24"/>
          <w:szCs w:val="24"/>
        </w:rPr>
        <w:t>обязаны</w:t>
      </w:r>
      <w:proofErr w:type="gramEnd"/>
      <w:r w:rsidRPr="0006780C">
        <w:rPr>
          <w:rFonts w:ascii="Times New Roman" w:hAnsi="Times New Roman" w:cs="Times New Roman"/>
          <w:sz w:val="24"/>
          <w:szCs w:val="24"/>
        </w:rPr>
        <w:t xml:space="preserve"> обеспечить:</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06780C">
        <w:rPr>
          <w:rFonts w:ascii="Times New Roman" w:hAnsi="Times New Roman" w:cs="Times New Roman"/>
          <w:sz w:val="24"/>
          <w:szCs w:val="24"/>
        </w:rPr>
        <w:t xml:space="preserve">1) регулярную уборку закрепленной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 при этом организация рациональной системы сбора, временного хранения, обезвреживания отходов и уборки территории должна удовлетворять требованиям действующих нормативно-технических документов (Правил, </w:t>
      </w:r>
      <w:proofErr w:type="spellStart"/>
      <w:r w:rsidRPr="0006780C">
        <w:rPr>
          <w:rFonts w:ascii="Times New Roman" w:hAnsi="Times New Roman" w:cs="Times New Roman"/>
          <w:sz w:val="24"/>
          <w:szCs w:val="24"/>
        </w:rPr>
        <w:t>СанПиН</w:t>
      </w:r>
      <w:proofErr w:type="spellEnd"/>
      <w:r w:rsidRPr="0006780C">
        <w:rPr>
          <w:rFonts w:ascii="Times New Roman" w:hAnsi="Times New Roman" w:cs="Times New Roman"/>
          <w:sz w:val="24"/>
          <w:szCs w:val="24"/>
        </w:rPr>
        <w:t xml:space="preserve"> и др.);</w:t>
      </w:r>
      <w:proofErr w:type="gramEnd"/>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работы по благоустройству, санитарной уборке и санитарному содержанию и озеленению территорий в границах землеотвода и санитарно-защитной зоны объектов должны проводиться в соответствии с </w:t>
      </w:r>
      <w:hyperlink r:id="rId8" w:history="1">
        <w:proofErr w:type="spellStart"/>
        <w:r w:rsidRPr="0006780C">
          <w:rPr>
            <w:rStyle w:val="a5"/>
            <w:rFonts w:ascii="Times New Roman" w:hAnsi="Times New Roman" w:cs="Times New Roman"/>
            <w:color w:val="000000"/>
            <w:sz w:val="24"/>
            <w:szCs w:val="24"/>
          </w:rPr>
          <w:t>СанПиН</w:t>
        </w:r>
        <w:proofErr w:type="spellEnd"/>
        <w:r w:rsidRPr="0006780C">
          <w:rPr>
            <w:rStyle w:val="a5"/>
            <w:rFonts w:ascii="Times New Roman" w:hAnsi="Times New Roman" w:cs="Times New Roman"/>
            <w:color w:val="000000"/>
            <w:sz w:val="24"/>
            <w:szCs w:val="24"/>
          </w:rPr>
          <w:t xml:space="preserve"> 2.2.1/2.1.1.1200-03</w:t>
        </w:r>
      </w:hyperlink>
      <w:r w:rsidRPr="0006780C">
        <w:rPr>
          <w:rFonts w:ascii="Times New Roman" w:hAnsi="Times New Roman" w:cs="Times New Roman"/>
          <w:sz w:val="24"/>
          <w:szCs w:val="24"/>
        </w:rPr>
        <w:t xml:space="preserve"> "Санитарно-защитные зоны и санитарная классификация предприятий, сооружений и других объектов" с учетом изменений и дополнений к ним;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lastRenderedPageBreak/>
        <w:t>3) предотвращение выноса грязи на улицы населенных пунктов машинами, механизмами, иной техникой с территории производства работ и грунтовых дорог;</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предотвращение загрязнения территории населенных пунктов жидкими, сыпучими и иными веществами при их транспортировке,</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организацию мойки транспортных средств на специально оборудованных местах,</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6) организацию содержания домашних животных в населенных пунктах в соответствии с принятыми органами местного самоуправления нормативными правовыми актами, с санитарно-гигиеническими нормами и правилами, ветеринарным законодательством РФ;</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7) соблюдение установленных санитарных правил и норм в парках, лечебно-профилактических учреждениях, на пляжах, рынках и местах погребения;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8) установку урн для временного хранения мусора, их очистку, не допуская переполнения; мойку урн не реже одного раза в неделю; покраску урн один раз в год. Урны устанавливают на расстоянии </w:t>
      </w:r>
      <w:smartTag w:uri="urn:schemas-microsoft-com:office:smarttags" w:element="metricconverter">
        <w:smartTagPr>
          <w:attr w:name="ProductID" w:val="50 метров"/>
        </w:smartTagPr>
        <w:r w:rsidRPr="0006780C">
          <w:rPr>
            <w:rFonts w:ascii="Times New Roman" w:hAnsi="Times New Roman" w:cs="Times New Roman"/>
            <w:sz w:val="24"/>
            <w:szCs w:val="24"/>
          </w:rPr>
          <w:t>50 метров</w:t>
        </w:r>
      </w:smartTag>
      <w:r w:rsidRPr="0006780C">
        <w:rPr>
          <w:rFonts w:ascii="Times New Roman" w:hAnsi="Times New Roman" w:cs="Times New Roman"/>
          <w:sz w:val="24"/>
          <w:szCs w:val="24"/>
        </w:rPr>
        <w:t xml:space="preserve"> одна от другой на центральных улицах, рынках, вокзалах и других массовых местах посещения; на остальных улицах и других территориях - на расстоянии до </w:t>
      </w:r>
      <w:smartTag w:uri="urn:schemas-microsoft-com:office:smarttags" w:element="metricconverter">
        <w:smartTagPr>
          <w:attr w:name="ProductID" w:val="100 метров"/>
        </w:smartTagPr>
        <w:r w:rsidRPr="0006780C">
          <w:rPr>
            <w:rFonts w:ascii="Times New Roman" w:hAnsi="Times New Roman" w:cs="Times New Roman"/>
            <w:sz w:val="24"/>
            <w:szCs w:val="24"/>
          </w:rPr>
          <w:t>100 метров</w:t>
        </w:r>
      </w:smartTag>
      <w:r w:rsidRPr="0006780C">
        <w:rPr>
          <w:rFonts w:ascii="Times New Roman" w:hAnsi="Times New Roman" w:cs="Times New Roman"/>
          <w:sz w:val="24"/>
          <w:szCs w:val="24"/>
        </w:rPr>
        <w:t>; на остановках общественного и ведомственного транспорта и у входов в торговые объекты - в количестве не менее двух урн.</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Владельцы офисов, магазинов, пунктов общественного питания, торгово-остановочных комплексов, киосков, павильонов, а также учреждения бюджетной сферы обязаны ежегодно, в период весенней уборки территории обеспечивать обновление фасадов (покраска, ремонт, удаление надписей), удаление мусора и отсева с территории парковок, восстановление наружного благоустройства.</w:t>
      </w:r>
    </w:p>
    <w:p w:rsidR="004D573F" w:rsidRPr="0006780C" w:rsidRDefault="004D573F"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9) 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06780C">
        <w:rPr>
          <w:rFonts w:ascii="Times New Roman" w:hAnsi="Times New Roman" w:cs="Times New Roman"/>
          <w:sz w:val="24"/>
          <w:szCs w:val="24"/>
        </w:rPr>
        <w:t>маломобильных</w:t>
      </w:r>
      <w:proofErr w:type="spellEnd"/>
      <w:r w:rsidRPr="0006780C">
        <w:rPr>
          <w:rFonts w:ascii="Times New Roman" w:hAnsi="Times New Roman" w:cs="Times New Roman"/>
          <w:sz w:val="24"/>
          <w:szCs w:val="24"/>
        </w:rPr>
        <w:t xml:space="preserve"> групп населения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На территории городского округа запрещается: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загромождать территории общего пользования металлическим ломом, разукомплектованными транспортными средствами и прицепами, строител</w:t>
      </w:r>
      <w:r w:rsidRPr="001B5A12">
        <w:rPr>
          <w:rFonts w:ascii="Times New Roman" w:hAnsi="Times New Roman" w:cs="Times New Roman"/>
          <w:sz w:val="24"/>
          <w:szCs w:val="24"/>
        </w:rPr>
        <w:t xml:space="preserve">ьным и бытовым </w:t>
      </w:r>
      <w:r w:rsidRPr="0006780C">
        <w:rPr>
          <w:rFonts w:ascii="Times New Roman" w:hAnsi="Times New Roman" w:cs="Times New Roman"/>
          <w:sz w:val="24"/>
          <w:szCs w:val="24"/>
        </w:rPr>
        <w:t>мусором, загрязнять горюче-смазочными материалами, нефтепродуктами, устраивать свалки бытовых и промышленных отходов;</w:t>
      </w:r>
    </w:p>
    <w:p w:rsidR="0066783D" w:rsidRPr="0006780C" w:rsidRDefault="0066783D"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430EF0" w:rsidRPr="0006780C">
        <w:rPr>
          <w:rFonts w:ascii="Times New Roman" w:hAnsi="Times New Roman" w:cs="Times New Roman"/>
          <w:sz w:val="24"/>
          <w:szCs w:val="24"/>
        </w:rPr>
        <w:t>2</w:t>
      </w:r>
      <w:r w:rsidRPr="0006780C">
        <w:rPr>
          <w:rFonts w:ascii="Times New Roman" w:hAnsi="Times New Roman" w:cs="Times New Roman"/>
          <w:sz w:val="24"/>
          <w:szCs w:val="24"/>
        </w:rPr>
        <w:t>) загромождать и засорять придомовые территории многоквартирных домов металлическим ломом, строительным и бытовым мусором, домашней утварью и другими материалами;</w:t>
      </w:r>
    </w:p>
    <w:p w:rsidR="0066783D" w:rsidRPr="0006780C" w:rsidRDefault="0066783D"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430EF0" w:rsidRPr="0006780C">
        <w:rPr>
          <w:rFonts w:ascii="Times New Roman" w:hAnsi="Times New Roman" w:cs="Times New Roman"/>
          <w:sz w:val="24"/>
          <w:szCs w:val="24"/>
        </w:rPr>
        <w:t>3</w:t>
      </w:r>
      <w:r w:rsidRPr="0006780C">
        <w:rPr>
          <w:rFonts w:ascii="Times New Roman" w:hAnsi="Times New Roman" w:cs="Times New Roman"/>
          <w:sz w:val="24"/>
          <w:szCs w:val="24"/>
        </w:rPr>
        <w:t xml:space="preserve">) засорять и засыпать водоемы; устраивать запруды; сливать в водоемы сточные воды без разрешения, полученного в установленном порядке; </w:t>
      </w:r>
    </w:p>
    <w:p w:rsidR="0066783D" w:rsidRPr="0006780C" w:rsidRDefault="0066783D"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430EF0" w:rsidRPr="0006780C">
        <w:rPr>
          <w:rFonts w:ascii="Times New Roman" w:hAnsi="Times New Roman" w:cs="Times New Roman"/>
          <w:sz w:val="24"/>
          <w:szCs w:val="24"/>
        </w:rPr>
        <w:t>4</w:t>
      </w:r>
      <w:r w:rsidRPr="0006780C">
        <w:rPr>
          <w:rFonts w:ascii="Times New Roman" w:hAnsi="Times New Roman" w:cs="Times New Roman"/>
          <w:sz w:val="24"/>
          <w:szCs w:val="24"/>
        </w:rPr>
        <w:t>) вывозить на прибрежную полосу снег и мусор;</w:t>
      </w:r>
    </w:p>
    <w:p w:rsidR="0066783D" w:rsidRPr="0006780C" w:rsidRDefault="0066783D"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430EF0" w:rsidRPr="0006780C">
        <w:rPr>
          <w:rFonts w:ascii="Times New Roman" w:hAnsi="Times New Roman" w:cs="Times New Roman"/>
          <w:sz w:val="24"/>
          <w:szCs w:val="24"/>
        </w:rPr>
        <w:t>5</w:t>
      </w:r>
      <w:r w:rsidRPr="0006780C">
        <w:rPr>
          <w:rFonts w:ascii="Times New Roman" w:hAnsi="Times New Roman" w:cs="Times New Roman"/>
          <w:sz w:val="24"/>
          <w:szCs w:val="24"/>
        </w:rPr>
        <w:t>) засорять и засыпать родники, загрязнять их сточными водами, использовать родники не по назначению;</w:t>
      </w:r>
    </w:p>
    <w:p w:rsidR="002F61B6" w:rsidRPr="0006780C" w:rsidRDefault="00430EF0"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6</w:t>
      </w:r>
      <w:r w:rsidR="002F61B6" w:rsidRPr="0006780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выливать помои и выводить сливные трубы в кюветы, на рельеф, в водоприемные колодцы ливневой канализации;</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7</w:t>
      </w:r>
      <w:r w:rsidR="002F61B6" w:rsidRPr="0006780C">
        <w:rPr>
          <w:rFonts w:ascii="Times New Roman" w:hAnsi="Times New Roman" w:cs="Times New Roman"/>
          <w:sz w:val="24"/>
          <w:szCs w:val="24"/>
        </w:rPr>
        <w:t>) запрещается накапливать и размещать отходы производства и потребления в несанкционированных местах.</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8</w:t>
      </w:r>
      <w:r w:rsidR="002F61B6" w:rsidRPr="0006780C">
        <w:rPr>
          <w:rFonts w:ascii="Times New Roman" w:hAnsi="Times New Roman" w:cs="Times New Roman"/>
          <w:sz w:val="24"/>
          <w:szCs w:val="24"/>
        </w:rPr>
        <w:t xml:space="preserve">) 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w:t>
      </w:r>
      <w:proofErr w:type="gramStart"/>
      <w:r w:rsidR="002F61B6" w:rsidRPr="0006780C">
        <w:rPr>
          <w:rFonts w:ascii="Times New Roman" w:hAnsi="Times New Roman" w:cs="Times New Roman"/>
          <w:sz w:val="24"/>
          <w:szCs w:val="24"/>
        </w:rPr>
        <w:t>-р</w:t>
      </w:r>
      <w:proofErr w:type="gramEnd"/>
      <w:r w:rsidR="002F61B6" w:rsidRPr="0006780C">
        <w:rPr>
          <w:rFonts w:ascii="Times New Roman" w:hAnsi="Times New Roman" w:cs="Times New Roman"/>
          <w:sz w:val="24"/>
          <w:szCs w:val="24"/>
        </w:rPr>
        <w:t>екультивацию земельного участка.</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9</w:t>
      </w:r>
      <w:r w:rsidR="002F61B6" w:rsidRPr="0006780C">
        <w:rPr>
          <w:rFonts w:ascii="Times New Roman" w:hAnsi="Times New Roman" w:cs="Times New Roman"/>
          <w:sz w:val="24"/>
          <w:szCs w:val="24"/>
        </w:rPr>
        <w:t>)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производить за счёт лиц, обязанных обеспечивать уборку данной территории в соответствии с данными Правилами;</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10</w:t>
      </w:r>
      <w:r w:rsidR="002F61B6" w:rsidRPr="0006780C">
        <w:rPr>
          <w:rFonts w:ascii="Times New Roman" w:hAnsi="Times New Roman" w:cs="Times New Roman"/>
          <w:sz w:val="24"/>
          <w:szCs w:val="24"/>
        </w:rPr>
        <w:t>) вывоз отходов, образовавшихся во время ремонта, следует осуществлять в специально отведенные для этого места лицам, проводивших этот ремонт, самостоятельно;</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11</w:t>
      </w:r>
      <w:r w:rsidR="002F61B6" w:rsidRPr="0006780C">
        <w:rPr>
          <w:rFonts w:ascii="Times New Roman" w:hAnsi="Times New Roman" w:cs="Times New Roman"/>
          <w:sz w:val="24"/>
          <w:szCs w:val="24"/>
        </w:rPr>
        <w:t>) запрещено складирование отходов, образовавшихся во время ремонта, в места временного хранения отходов</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06780C">
        <w:rPr>
          <w:rFonts w:ascii="Times New Roman" w:hAnsi="Times New Roman" w:cs="Times New Roman"/>
          <w:sz w:val="24"/>
          <w:szCs w:val="24"/>
        </w:rPr>
        <w:t>12</w:t>
      </w:r>
      <w:r w:rsidR="002F61B6" w:rsidRPr="0006780C">
        <w:rPr>
          <w:rFonts w:ascii="Times New Roman" w:hAnsi="Times New Roman" w:cs="Times New Roman"/>
          <w:sz w:val="24"/>
          <w:szCs w:val="24"/>
        </w:rPr>
        <w:t xml:space="preserve">) в случае если производитель отходов, осуществляющий свою бытовую и хозяйственную деятельность на земельном участке, в жилом ли не жилом помещении на основании договора аренды или иного соглашения с собственником, не организовал сбор, вывоз и утилизацию </w:t>
      </w:r>
      <w:r w:rsidR="002F61B6" w:rsidRPr="0006780C">
        <w:rPr>
          <w:rFonts w:ascii="Times New Roman" w:hAnsi="Times New Roman" w:cs="Times New Roman"/>
          <w:sz w:val="24"/>
          <w:szCs w:val="24"/>
        </w:rPr>
        <w:lastRenderedPageBreak/>
        <w:t>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w:t>
      </w:r>
      <w:proofErr w:type="gramEnd"/>
      <w:r w:rsidR="002F61B6" w:rsidRPr="0006780C">
        <w:rPr>
          <w:rFonts w:ascii="Times New Roman" w:hAnsi="Times New Roman" w:cs="Times New Roman"/>
          <w:sz w:val="24"/>
          <w:szCs w:val="24"/>
        </w:rPr>
        <w:t xml:space="preserve"> с настоящими Правилами;</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13</w:t>
      </w:r>
      <w:r w:rsidR="002F61B6" w:rsidRPr="0006780C">
        <w:rPr>
          <w:rFonts w:ascii="Times New Roman" w:hAnsi="Times New Roman" w:cs="Times New Roman"/>
          <w:sz w:val="24"/>
          <w:szCs w:val="24"/>
        </w:rPr>
        <w:t>) размещать временные сооружения торговли и сферы услуг (павильоны, киоски, ларьки, и иные аналогичные объекты) в нарушение установленного порядка;</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14</w:t>
      </w:r>
      <w:r w:rsidR="002F61B6" w:rsidRPr="0006780C">
        <w:rPr>
          <w:rFonts w:ascii="Times New Roman" w:hAnsi="Times New Roman" w:cs="Times New Roman"/>
          <w:sz w:val="24"/>
          <w:szCs w:val="24"/>
        </w:rPr>
        <w:t xml:space="preserve">) движение машин и механизмов на гусеничном ходу по дорогам с </w:t>
      </w:r>
      <w:proofErr w:type="spellStart"/>
      <w:r w:rsidR="002F61B6" w:rsidRPr="0006780C">
        <w:rPr>
          <w:rFonts w:ascii="Times New Roman" w:hAnsi="Times New Roman" w:cs="Times New Roman"/>
          <w:sz w:val="24"/>
          <w:szCs w:val="24"/>
        </w:rPr>
        <w:t>асфальто-цементобетонным</w:t>
      </w:r>
      <w:proofErr w:type="spellEnd"/>
      <w:r w:rsidR="002F61B6" w:rsidRPr="0006780C">
        <w:rPr>
          <w:rFonts w:ascii="Times New Roman" w:hAnsi="Times New Roman" w:cs="Times New Roman"/>
          <w:sz w:val="24"/>
          <w:szCs w:val="24"/>
        </w:rPr>
        <w:t xml:space="preserve"> покрытием;</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15</w:t>
      </w:r>
      <w:r w:rsidR="002F61B6" w:rsidRPr="0006780C">
        <w:rPr>
          <w:rFonts w:ascii="Times New Roman" w:hAnsi="Times New Roman" w:cs="Times New Roman"/>
          <w:sz w:val="24"/>
          <w:szCs w:val="24"/>
        </w:rPr>
        <w:t>) заезд и парковка транспортных средств и размещение объектов строительного или производственного оборудования на газонах, цветниках, детских и спортивных площадках;</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16</w:t>
      </w:r>
      <w:r w:rsidR="002F61B6" w:rsidRPr="0006780C">
        <w:rPr>
          <w:rFonts w:ascii="Times New Roman" w:hAnsi="Times New Roman" w:cs="Times New Roman"/>
          <w:sz w:val="24"/>
          <w:szCs w:val="24"/>
        </w:rPr>
        <w:t>)транспортировать грузы волоком, перегонять тракторы на гусеничном ходу по улицам с твердым покрытием;</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17</w:t>
      </w:r>
      <w:r w:rsidR="002F61B6" w:rsidRPr="0006780C">
        <w:rPr>
          <w:rFonts w:ascii="Times New Roman" w:hAnsi="Times New Roman" w:cs="Times New Roman"/>
          <w:sz w:val="24"/>
          <w:szCs w:val="24"/>
        </w:rPr>
        <w:t>) перевозить по населенному пункту сыпучие, жидкие, пылевидные грузы, растворы, отходы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18</w:t>
      </w:r>
      <w:r w:rsidR="002F61B6" w:rsidRPr="0006780C">
        <w:rPr>
          <w:rFonts w:ascii="Times New Roman" w:hAnsi="Times New Roman" w:cs="Times New Roman"/>
          <w:sz w:val="24"/>
          <w:szCs w:val="24"/>
        </w:rPr>
        <w:t>) вывозить и сваливать грунт, мусор, отходы, снег, лед в места, не отведенные для этих целей;</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19</w:t>
      </w:r>
      <w:r w:rsidR="002F61B6" w:rsidRPr="0006780C">
        <w:rPr>
          <w:rFonts w:ascii="Times New Roman" w:hAnsi="Times New Roman" w:cs="Times New Roman"/>
          <w:sz w:val="24"/>
          <w:szCs w:val="24"/>
        </w:rPr>
        <w:t>)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20</w:t>
      </w:r>
      <w:r w:rsidR="002F61B6" w:rsidRPr="0006780C">
        <w:rPr>
          <w:rFonts w:ascii="Times New Roman" w:hAnsi="Times New Roman" w:cs="Times New Roman"/>
          <w:sz w:val="24"/>
          <w:szCs w:val="24"/>
        </w:rPr>
        <w:t>) заваливать землей, снегом, строительным мусором, иными материалами и различными конструкциями водоприемные решетки ливневой канализации, лотки и кюветы;</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06780C">
        <w:rPr>
          <w:rFonts w:ascii="Times New Roman" w:hAnsi="Times New Roman" w:cs="Times New Roman"/>
          <w:sz w:val="24"/>
          <w:szCs w:val="24"/>
        </w:rPr>
        <w:t>21</w:t>
      </w:r>
      <w:r w:rsidR="002F61B6" w:rsidRPr="0006780C">
        <w:rPr>
          <w:rFonts w:ascii="Times New Roman" w:hAnsi="Times New Roman" w:cs="Times New Roman"/>
          <w:sz w:val="24"/>
          <w:szCs w:val="24"/>
        </w:rPr>
        <w:t>) складывать строительные материалы, лодки, домашнюю утварь, грунт, щебень, дрова на придомовых территориях, улицах, тротуарах, газонах, перекрывать подъезды к домам без специального разрешения;</w:t>
      </w:r>
      <w:proofErr w:type="gramEnd"/>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22</w:t>
      </w:r>
      <w:r w:rsidR="002F61B6" w:rsidRPr="0006780C">
        <w:rPr>
          <w:rFonts w:ascii="Times New Roman" w:hAnsi="Times New Roman" w:cs="Times New Roman"/>
          <w:sz w:val="24"/>
          <w:szCs w:val="24"/>
        </w:rPr>
        <w:t xml:space="preserve">) </w:t>
      </w:r>
      <w:r w:rsidR="002F61B6" w:rsidRPr="0006780C">
        <w:rPr>
          <w:rFonts w:ascii="Times New Roman" w:hAnsi="Times New Roman" w:cs="Times New Roman"/>
          <w:color w:val="000000"/>
          <w:sz w:val="24"/>
          <w:szCs w:val="24"/>
        </w:rPr>
        <w:t>выбрасывать бытовой мусор и иные предметы вне мест для сбора таких отходов.</w:t>
      </w:r>
      <w:r w:rsidR="002F61B6" w:rsidRPr="0006780C">
        <w:rPr>
          <w:rFonts w:ascii="Times New Roman" w:hAnsi="Times New Roman" w:cs="Times New Roman"/>
          <w:sz w:val="24"/>
          <w:szCs w:val="24"/>
        </w:rPr>
        <w:t xml:space="preserve"> Бросать окурки, бумагу, мусор на газоны, тротуары, дороги, улицы, кюветы;</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23</w:t>
      </w:r>
      <w:r w:rsidR="002F61B6" w:rsidRPr="0006780C">
        <w:rPr>
          <w:rFonts w:ascii="Times New Roman" w:hAnsi="Times New Roman" w:cs="Times New Roman"/>
          <w:sz w:val="24"/>
          <w:szCs w:val="24"/>
        </w:rPr>
        <w:t>) сидеть на спинках скамеек, пачкать, портить или уничтожать урны, фонари уличного освещения, другие малые архитектурные формы;</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06780C">
        <w:rPr>
          <w:rFonts w:ascii="Times New Roman" w:hAnsi="Times New Roman" w:cs="Times New Roman"/>
          <w:color w:val="000000"/>
          <w:sz w:val="24"/>
          <w:szCs w:val="24"/>
        </w:rPr>
        <w:t>24</w:t>
      </w:r>
      <w:r w:rsidR="002F61B6" w:rsidRPr="0006780C">
        <w:rPr>
          <w:rFonts w:ascii="Times New Roman" w:hAnsi="Times New Roman" w:cs="Times New Roman"/>
          <w:color w:val="000000"/>
          <w:sz w:val="24"/>
          <w:szCs w:val="24"/>
        </w:rPr>
        <w:t>) разводить костры, сжигать все виды отходов и мусора, в том числе листву, траву, части деревьев и кустарников и другой растительности;</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25</w:t>
      </w:r>
      <w:r w:rsidR="002F61B6" w:rsidRPr="0006780C">
        <w:rPr>
          <w:rFonts w:ascii="Times New Roman" w:hAnsi="Times New Roman" w:cs="Times New Roman"/>
          <w:sz w:val="24"/>
          <w:szCs w:val="24"/>
        </w:rPr>
        <w:t>) организовывать нестационарную (уличную) торговлю в местах, не отведенных для этих целей и в нарушение установленного администрацией муниципального образования порядка;</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26</w:t>
      </w:r>
      <w:r w:rsidR="002F61B6" w:rsidRPr="0006780C">
        <w:rPr>
          <w:rFonts w:ascii="Times New Roman" w:hAnsi="Times New Roman" w:cs="Times New Roman"/>
          <w:sz w:val="24"/>
          <w:szCs w:val="24"/>
        </w:rPr>
        <w:t>) самовольно подключаться к сетям и коммуникациям;</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27</w:t>
      </w:r>
      <w:r w:rsidR="002F61B6" w:rsidRPr="0006780C">
        <w:rPr>
          <w:rFonts w:ascii="Times New Roman" w:hAnsi="Times New Roman" w:cs="Times New Roman"/>
          <w:sz w:val="24"/>
          <w:szCs w:val="24"/>
        </w:rPr>
        <w:t>) парковать машины, прицепы и иные механизмы на тротуарах, газонах, игровых, спортивных и хозяйственных площадках, в местах размещения контейнеров, контейнерных площадок;</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28</w:t>
      </w:r>
      <w:r w:rsidR="002F61B6" w:rsidRPr="0006780C">
        <w:rPr>
          <w:rFonts w:ascii="Times New Roman" w:hAnsi="Times New Roman" w:cs="Times New Roman"/>
          <w:sz w:val="24"/>
          <w:szCs w:val="24"/>
        </w:rPr>
        <w:t>) оставлять брошенное транспортное средство;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29</w:t>
      </w:r>
      <w:r w:rsidR="002F61B6" w:rsidRPr="0006780C">
        <w:rPr>
          <w:rFonts w:ascii="Times New Roman" w:hAnsi="Times New Roman" w:cs="Times New Roman"/>
          <w:sz w:val="24"/>
          <w:szCs w:val="24"/>
        </w:rPr>
        <w:t>) мойка транспортных средств вне мест, специально оборудованных для этого;</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30</w:t>
      </w:r>
      <w:r w:rsidR="002F61B6" w:rsidRPr="0006780C">
        <w:rPr>
          <w:rFonts w:ascii="Times New Roman" w:hAnsi="Times New Roman" w:cs="Times New Roman"/>
          <w:sz w:val="24"/>
          <w:szCs w:val="24"/>
        </w:rPr>
        <w:t xml:space="preserve">) стоянка транспортных средств на </w:t>
      </w:r>
      <w:proofErr w:type="gramStart"/>
      <w:r w:rsidR="002F61B6" w:rsidRPr="0006780C">
        <w:rPr>
          <w:rFonts w:ascii="Times New Roman" w:hAnsi="Times New Roman" w:cs="Times New Roman"/>
          <w:sz w:val="24"/>
          <w:szCs w:val="24"/>
        </w:rPr>
        <w:t>длительное</w:t>
      </w:r>
      <w:proofErr w:type="gramEnd"/>
      <w:r w:rsidR="002F61B6" w:rsidRPr="0006780C">
        <w:rPr>
          <w:rFonts w:ascii="Times New Roman" w:hAnsi="Times New Roman" w:cs="Times New Roman"/>
          <w:sz w:val="24"/>
          <w:szCs w:val="24"/>
        </w:rPr>
        <w:t xml:space="preserve"> (более трех суток) во дворах, на проезжих частях и обочинах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по очистке территории от снега;</w:t>
      </w:r>
    </w:p>
    <w:p w:rsidR="002F61B6" w:rsidRPr="0006780C" w:rsidRDefault="00430EF0"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31</w:t>
      </w:r>
      <w:r w:rsidR="002F61B6" w:rsidRPr="0006780C">
        <w:rPr>
          <w:rFonts w:ascii="Times New Roman" w:hAnsi="Times New Roman" w:cs="Times New Roman"/>
          <w:sz w:val="24"/>
          <w:szCs w:val="24"/>
        </w:rPr>
        <w:t>) засорение и засыпка водоемов, загрязнение водоемов сточными водами, устройство запруд;</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32</w:t>
      </w:r>
      <w:r w:rsidR="002F61B6" w:rsidRPr="0006780C">
        <w:rPr>
          <w:rFonts w:ascii="Times New Roman" w:hAnsi="Times New Roman" w:cs="Times New Roman"/>
          <w:sz w:val="24"/>
          <w:szCs w:val="24"/>
        </w:rPr>
        <w:t>) самовольно переоборудовать или изменять внешний вид фасадов, конструктивных элементов зданий, балконов и лоджий, размещать гаражи всех типов;</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06780C">
        <w:rPr>
          <w:rFonts w:ascii="Times New Roman" w:hAnsi="Times New Roman" w:cs="Times New Roman"/>
          <w:sz w:val="24"/>
          <w:szCs w:val="24"/>
        </w:rPr>
        <w:t>33</w:t>
      </w:r>
      <w:r w:rsidR="002F61B6" w:rsidRPr="0006780C">
        <w:rPr>
          <w:rFonts w:ascii="Times New Roman" w:hAnsi="Times New Roman" w:cs="Times New Roman"/>
          <w:sz w:val="24"/>
          <w:szCs w:val="24"/>
        </w:rPr>
        <w:t xml:space="preserve">) самовольно размещать рекламу. </w:t>
      </w:r>
      <w:r w:rsidR="002F61B6" w:rsidRPr="0006780C">
        <w:rPr>
          <w:rFonts w:ascii="Times New Roman" w:hAnsi="Times New Roman" w:cs="Times New Roman"/>
          <w:color w:val="000000"/>
          <w:sz w:val="24"/>
          <w:szCs w:val="24"/>
        </w:rPr>
        <w:t>Самовольно размещать объявления вне мест, специально отведённых для этого органом местного самоуправления;</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34</w:t>
      </w:r>
      <w:r w:rsidR="002F61B6" w:rsidRPr="0006780C">
        <w:rPr>
          <w:rFonts w:ascii="Times New Roman" w:hAnsi="Times New Roman" w:cs="Times New Roman"/>
          <w:sz w:val="24"/>
          <w:szCs w:val="24"/>
        </w:rPr>
        <w:t>) вырубать зеленые насаждения; ломать и портить деревья и кустарники, производить самовольные надпилы на стволах, поджигать сухую траву;</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35</w:t>
      </w:r>
      <w:r w:rsidR="002F61B6" w:rsidRPr="0006780C">
        <w:rPr>
          <w:rFonts w:ascii="Times New Roman" w:hAnsi="Times New Roman" w:cs="Times New Roman"/>
          <w:sz w:val="24"/>
          <w:szCs w:val="24"/>
        </w:rPr>
        <w:t>) выгуливать собак и других домашних животных, осуществлять выпас скота в не установленных для этого местах;</w:t>
      </w:r>
    </w:p>
    <w:p w:rsidR="006537CC" w:rsidRPr="0006780C" w:rsidRDefault="006537CC"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color w:val="000000"/>
          <w:sz w:val="24"/>
          <w:szCs w:val="24"/>
        </w:rPr>
        <w:lastRenderedPageBreak/>
        <w:t xml:space="preserve">        </w:t>
      </w:r>
      <w:r w:rsidR="00430EF0" w:rsidRPr="0006780C">
        <w:rPr>
          <w:rFonts w:ascii="Times New Roman" w:hAnsi="Times New Roman" w:cs="Times New Roman"/>
          <w:color w:val="000000"/>
          <w:sz w:val="24"/>
          <w:szCs w:val="24"/>
        </w:rPr>
        <w:t>36</w:t>
      </w:r>
      <w:r w:rsidRPr="0006780C">
        <w:rPr>
          <w:rFonts w:ascii="Times New Roman" w:hAnsi="Times New Roman" w:cs="Times New Roman"/>
          <w:color w:val="000000"/>
          <w:sz w:val="24"/>
          <w:szCs w:val="24"/>
        </w:rPr>
        <w:t xml:space="preserve">) </w:t>
      </w:r>
      <w:r w:rsidRPr="0006780C">
        <w:rPr>
          <w:rFonts w:ascii="Times New Roman" w:hAnsi="Times New Roman" w:cs="Times New Roman"/>
          <w:sz w:val="24"/>
          <w:szCs w:val="24"/>
        </w:rPr>
        <w:t xml:space="preserve">организация мест для прикорма безнадзорных собак, оставление пищевых отходов и кормов для безнадзорных собак в местах общего пользования, а также на </w:t>
      </w:r>
      <w:proofErr w:type="spellStart"/>
      <w:r w:rsidRPr="0006780C">
        <w:rPr>
          <w:rFonts w:ascii="Times New Roman" w:hAnsi="Times New Roman" w:cs="Times New Roman"/>
          <w:sz w:val="24"/>
          <w:szCs w:val="24"/>
        </w:rPr>
        <w:t>неразграниченных</w:t>
      </w:r>
      <w:proofErr w:type="spellEnd"/>
      <w:r w:rsidRPr="0006780C">
        <w:rPr>
          <w:rFonts w:ascii="Times New Roman" w:hAnsi="Times New Roman" w:cs="Times New Roman"/>
          <w:sz w:val="24"/>
          <w:szCs w:val="24"/>
        </w:rPr>
        <w:t xml:space="preserve"> территориях.</w:t>
      </w:r>
    </w:p>
    <w:p w:rsidR="002F61B6" w:rsidRPr="0006780C" w:rsidRDefault="00430EF0"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06780C">
        <w:rPr>
          <w:rFonts w:ascii="Times New Roman" w:hAnsi="Times New Roman" w:cs="Times New Roman"/>
          <w:color w:val="000000"/>
          <w:sz w:val="24"/>
          <w:szCs w:val="24"/>
        </w:rPr>
        <w:t>37</w:t>
      </w:r>
      <w:r w:rsidR="002F61B6" w:rsidRPr="0006780C">
        <w:rPr>
          <w:rFonts w:ascii="Times New Roman" w:hAnsi="Times New Roman" w:cs="Times New Roman"/>
          <w:color w:val="000000"/>
          <w:sz w:val="24"/>
          <w:szCs w:val="24"/>
        </w:rPr>
        <w:t>) самовольно наносить надписи и рисунки на здания, строения, сооружения, инженерные коммуникации, элементы благоустройства;</w:t>
      </w:r>
    </w:p>
    <w:p w:rsidR="004D573F" w:rsidRPr="0006780C" w:rsidRDefault="00430EF0"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06780C">
        <w:rPr>
          <w:rFonts w:ascii="Times New Roman" w:hAnsi="Times New Roman" w:cs="Times New Roman"/>
          <w:color w:val="000000"/>
          <w:sz w:val="24"/>
          <w:szCs w:val="24"/>
        </w:rPr>
        <w:t>38</w:t>
      </w:r>
      <w:r w:rsidR="002F61B6" w:rsidRPr="0006780C">
        <w:rPr>
          <w:rFonts w:ascii="Times New Roman" w:hAnsi="Times New Roman" w:cs="Times New Roman"/>
          <w:color w:val="000000"/>
          <w:sz w:val="24"/>
          <w:szCs w:val="24"/>
        </w:rPr>
        <w:t>) нарушать сроки вывоза отходов производства и потребления, а равно нару</w:t>
      </w:r>
      <w:r w:rsidR="006537CC" w:rsidRPr="0006780C">
        <w:rPr>
          <w:rFonts w:ascii="Times New Roman" w:hAnsi="Times New Roman" w:cs="Times New Roman"/>
          <w:color w:val="000000"/>
          <w:sz w:val="24"/>
          <w:szCs w:val="24"/>
        </w:rPr>
        <w:t>шать правила их транспортировки;</w:t>
      </w:r>
    </w:p>
    <w:p w:rsidR="002F61B6" w:rsidRPr="0006780C" w:rsidRDefault="006537CC"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color w:val="000000"/>
          <w:sz w:val="24"/>
          <w:szCs w:val="24"/>
        </w:rPr>
        <w:t xml:space="preserve">        </w:t>
      </w:r>
      <w:r w:rsidR="002F61B6" w:rsidRPr="0006780C">
        <w:rPr>
          <w:rFonts w:ascii="Times New Roman" w:hAnsi="Times New Roman" w:cs="Times New Roman"/>
          <w:sz w:val="24"/>
          <w:szCs w:val="24"/>
        </w:rPr>
        <w:t>3. Организация содержания территорий городского округа Пелым.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Содержание территорий городского округа Пелым осуществляется индивидуальными предпринимателями, предприятиями, учреждениями, организациями всех организационно-правовых форм и форм собственности, физическими лицами. В целях эффективного взаимодействия субъектов, участвующих в содержании территорий населенных пунктов городского округа, администрация городского округа, на основании постановления администрации городского округа Пелым, создает комиссию по контролю и оценке санитарного содержания и благоустройства территорий городского округа Пелым.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Определение границ уборки территорий между организациями, предприятиями, учреждениями, владельцами, балансодержателями, арендаторами и населением осуществляется администрацией городского округа Пелым. </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Уборка территорий общего пользования осуществляется органами местного самоуправления на основании муниципального контракта в пределах средств, предусмотренных на эти цели в бюджете городского округа Пелым.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06780C">
        <w:rPr>
          <w:rFonts w:ascii="Times New Roman" w:hAnsi="Times New Roman" w:cs="Times New Roman"/>
          <w:sz w:val="24"/>
          <w:szCs w:val="24"/>
        </w:rPr>
        <w:t xml:space="preserve">Уборка прилегающей территории осуществляется физическими и юридическими лицами, независимо от их организационно-правовых форм, в соответствии с действующим законодательством. </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Границы прилегающей территории определяются следующим образом: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на автомобильных дорогах, подходах и подъездных путях к промышленным организациям и к жилым микрорайонам, карьерам, складам и земельным участкам - по всей длине дороги, включая 10-метровую зеленую зону;</w:t>
      </w:r>
      <w:r w:rsidRPr="0006780C">
        <w:rPr>
          <w:rFonts w:ascii="Times New Roman" w:hAnsi="Times New Roman" w:cs="Times New Roman"/>
          <w:i/>
          <w:sz w:val="24"/>
          <w:szCs w:val="24"/>
          <w:u w:val="single"/>
        </w:rPr>
        <w:t xml:space="preserve"> </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на строительных площадках - территория не менее </w:t>
      </w:r>
      <w:smartTag w:uri="urn:schemas-microsoft-com:office:smarttags" w:element="metricconverter">
        <w:smartTagPr>
          <w:attr w:name="ProductID" w:val="15 метров"/>
        </w:smartTagPr>
        <w:r w:rsidRPr="0006780C">
          <w:rPr>
            <w:rFonts w:ascii="Times New Roman" w:hAnsi="Times New Roman" w:cs="Times New Roman"/>
            <w:sz w:val="24"/>
            <w:szCs w:val="24"/>
          </w:rPr>
          <w:t>15 метров</w:t>
        </w:r>
      </w:smartTag>
      <w:r w:rsidRPr="0006780C">
        <w:rPr>
          <w:rFonts w:ascii="Times New Roman" w:hAnsi="Times New Roman" w:cs="Times New Roman"/>
          <w:sz w:val="24"/>
          <w:szCs w:val="24"/>
        </w:rPr>
        <w:t xml:space="preserve"> от ограждения стройки по всему периметру;</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3) для нестационарных торговых объектов, объектов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06780C">
          <w:rPr>
            <w:rFonts w:ascii="Times New Roman" w:hAnsi="Times New Roman" w:cs="Times New Roman"/>
            <w:sz w:val="24"/>
            <w:szCs w:val="24"/>
          </w:rPr>
          <w:t>10 метров</w:t>
        </w:r>
      </w:smartTag>
      <w:r w:rsidRPr="0006780C">
        <w:rPr>
          <w:rFonts w:ascii="Times New Roman" w:hAnsi="Times New Roman" w:cs="Times New Roman"/>
          <w:sz w:val="24"/>
          <w:szCs w:val="24"/>
        </w:rPr>
        <w:t xml:space="preserve">; </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для капитальных объектов торговли, общественного питания и бытового обслуживания населения: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06780C">
          <w:rPr>
            <w:rFonts w:ascii="Times New Roman" w:hAnsi="Times New Roman" w:cs="Times New Roman"/>
            <w:sz w:val="24"/>
            <w:szCs w:val="24"/>
          </w:rPr>
          <w:t>10 метров</w:t>
        </w:r>
      </w:smartTag>
      <w:r w:rsidRPr="0006780C">
        <w:rPr>
          <w:rFonts w:ascii="Times New Roman" w:hAnsi="Times New Roman" w:cs="Times New Roman"/>
          <w:sz w:val="24"/>
          <w:szCs w:val="24"/>
        </w:rPr>
        <w:t xml:space="preserve"> за тротуаром;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5) для учреждений социальной сферы (учебных заведений, школы, учреждений культуры, здравоохранения, социального обеспечения, физкультуры и спорта) при отсутствии соседних землепользователей - в пределах землеотвода и прилегающей территории шириной </w:t>
      </w:r>
      <w:smartTag w:uri="urn:schemas-microsoft-com:office:smarttags" w:element="metricconverter">
        <w:smartTagPr>
          <w:attr w:name="ProductID" w:val="15 метров"/>
        </w:smartTagPr>
        <w:r w:rsidRPr="0006780C">
          <w:rPr>
            <w:rFonts w:ascii="Times New Roman" w:hAnsi="Times New Roman" w:cs="Times New Roman"/>
            <w:sz w:val="24"/>
            <w:szCs w:val="24"/>
          </w:rPr>
          <w:t>15 метров</w:t>
        </w:r>
      </w:smartTag>
      <w:r w:rsidRPr="0006780C">
        <w:rPr>
          <w:rFonts w:ascii="Times New Roman" w:hAnsi="Times New Roman" w:cs="Times New Roman"/>
          <w:sz w:val="24"/>
          <w:szCs w:val="24"/>
        </w:rPr>
        <w:t>;</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6) для жилых помещений и индивидуальных жилых домовладений - участки в границах землеотвода и прилегающая территория до проезжей части дороги при отсутствии соседних землепользователей;</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7) за гаражами – </w:t>
      </w:r>
      <w:smartTag w:uri="urn:schemas-microsoft-com:office:smarttags" w:element="metricconverter">
        <w:smartTagPr>
          <w:attr w:name="ProductID" w:val="6 метров"/>
        </w:smartTagPr>
        <w:r w:rsidRPr="0006780C">
          <w:rPr>
            <w:rFonts w:ascii="Times New Roman" w:hAnsi="Times New Roman" w:cs="Times New Roman"/>
            <w:sz w:val="24"/>
            <w:szCs w:val="24"/>
          </w:rPr>
          <w:t>6 метров</w:t>
        </w:r>
      </w:smartTag>
      <w:r w:rsidRPr="0006780C">
        <w:rPr>
          <w:rFonts w:ascii="Times New Roman" w:hAnsi="Times New Roman" w:cs="Times New Roman"/>
          <w:sz w:val="24"/>
          <w:szCs w:val="24"/>
        </w:rPr>
        <w:t xml:space="preserve"> по периметру;</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06780C">
        <w:rPr>
          <w:rFonts w:ascii="Times New Roman" w:hAnsi="Times New Roman" w:cs="Times New Roman"/>
          <w:sz w:val="24"/>
          <w:szCs w:val="24"/>
        </w:rPr>
        <w:t>8) за некоммерческими  объединениями граждан (садовыми тов</w:t>
      </w:r>
      <w:r w:rsidRPr="001B5A12">
        <w:rPr>
          <w:rFonts w:ascii="Times New Roman" w:hAnsi="Times New Roman" w:cs="Times New Roman"/>
          <w:sz w:val="24"/>
          <w:szCs w:val="24"/>
        </w:rPr>
        <w:t xml:space="preserve">ариществами и дачными кооперативами) - земельные участки в пределах землеотвода и </w:t>
      </w:r>
      <w:smartTag w:uri="urn:schemas-microsoft-com:office:smarttags" w:element="metricconverter">
        <w:smartTagPr>
          <w:attr w:name="ProductID" w:val="25 метров"/>
        </w:smartTagPr>
        <w:r w:rsidRPr="001B5A12">
          <w:rPr>
            <w:rFonts w:ascii="Times New Roman" w:hAnsi="Times New Roman" w:cs="Times New Roman"/>
            <w:sz w:val="24"/>
            <w:szCs w:val="24"/>
          </w:rPr>
          <w:t>25 метров</w:t>
        </w:r>
      </w:smartTag>
      <w:r w:rsidRPr="001B5A12">
        <w:rPr>
          <w:rFonts w:ascii="Times New Roman" w:hAnsi="Times New Roman" w:cs="Times New Roman"/>
          <w:sz w:val="24"/>
          <w:szCs w:val="24"/>
        </w:rPr>
        <w:t xml:space="preserve"> прилегающей территории (но не менее санитарно-защитной зоны); </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9) за промышленными предприятиями, организациями в пределах землеотвода, санитарно-защитной зоны, а также прилегающая территория шириной </w:t>
      </w:r>
      <w:smartTag w:uri="urn:schemas-microsoft-com:office:smarttags" w:element="metricconverter">
        <w:smartTagPr>
          <w:attr w:name="ProductID" w:val="10 метров"/>
        </w:smartTagPr>
        <w:r w:rsidRPr="001B5A12">
          <w:rPr>
            <w:rFonts w:ascii="Times New Roman" w:hAnsi="Times New Roman" w:cs="Times New Roman"/>
            <w:sz w:val="24"/>
            <w:szCs w:val="24"/>
          </w:rPr>
          <w:t>10 метров</w:t>
        </w:r>
      </w:smartTag>
      <w:r w:rsidRPr="001B5A12">
        <w:rPr>
          <w:rFonts w:ascii="Times New Roman" w:hAnsi="Times New Roman" w:cs="Times New Roman"/>
          <w:sz w:val="24"/>
          <w:szCs w:val="24"/>
        </w:rPr>
        <w:t xml:space="preserve"> при отсутствии соседних землепользователей;</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lastRenderedPageBreak/>
        <w:t xml:space="preserve">10) за организациями, в ведении которых находятся территории отдельно стоящих производственных сооружений коммунального назначения - в пределах </w:t>
      </w:r>
      <w:smartTag w:uri="urn:schemas-microsoft-com:office:smarttags" w:element="metricconverter">
        <w:smartTagPr>
          <w:attr w:name="ProductID" w:val="15 метров"/>
        </w:smartTagPr>
        <w:r w:rsidRPr="001B5A12">
          <w:rPr>
            <w:rFonts w:ascii="Times New Roman" w:hAnsi="Times New Roman" w:cs="Times New Roman"/>
            <w:sz w:val="24"/>
            <w:szCs w:val="24"/>
          </w:rPr>
          <w:t>15 метров</w:t>
        </w:r>
      </w:smartTag>
      <w:r w:rsidRPr="001B5A12">
        <w:rPr>
          <w:rFonts w:ascii="Times New Roman" w:hAnsi="Times New Roman" w:cs="Times New Roman"/>
          <w:sz w:val="24"/>
          <w:szCs w:val="24"/>
        </w:rPr>
        <w:t xml:space="preserve"> от стен сооружений или ограждений участка при отсутствии смежных;</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11) за организациями, осуществляющими обслуживание кладбищ, - в пределах землеотвода, санитарной зоны и </w:t>
      </w:r>
      <w:smartTag w:uri="urn:schemas-microsoft-com:office:smarttags" w:element="metricconverter">
        <w:smartTagPr>
          <w:attr w:name="ProductID" w:val="15 метров"/>
        </w:smartTagPr>
        <w:r w:rsidRPr="001B5A12">
          <w:rPr>
            <w:rFonts w:ascii="Times New Roman" w:hAnsi="Times New Roman" w:cs="Times New Roman"/>
            <w:sz w:val="24"/>
            <w:szCs w:val="24"/>
          </w:rPr>
          <w:t>15 метров</w:t>
        </w:r>
      </w:smartTag>
      <w:r w:rsidRPr="001B5A12">
        <w:rPr>
          <w:rFonts w:ascii="Times New Roman" w:hAnsi="Times New Roman" w:cs="Times New Roman"/>
          <w:sz w:val="24"/>
          <w:szCs w:val="24"/>
        </w:rPr>
        <w:t xml:space="preserve"> полосы, прилегающей к землеотводу;</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1B5A12">
        <w:rPr>
          <w:rFonts w:ascii="Times New Roman" w:hAnsi="Times New Roman" w:cs="Times New Roman"/>
          <w:sz w:val="24"/>
          <w:szCs w:val="24"/>
        </w:rPr>
        <w:t xml:space="preserve">12)  для заправочных станций, автостоянок – в радиусе не менее  </w:t>
      </w:r>
      <w:smartTag w:uri="urn:schemas-microsoft-com:office:smarttags" w:element="metricconverter">
        <w:smartTagPr>
          <w:attr w:name="ProductID" w:val="50 метров"/>
        </w:smartTagPr>
        <w:r w:rsidRPr="001B5A12">
          <w:rPr>
            <w:rFonts w:ascii="Times New Roman" w:hAnsi="Times New Roman" w:cs="Times New Roman"/>
            <w:sz w:val="24"/>
            <w:szCs w:val="24"/>
          </w:rPr>
          <w:t>50 метров</w:t>
        </w:r>
      </w:smartTag>
      <w:r w:rsidRPr="001B5A12">
        <w:rPr>
          <w:rFonts w:ascii="Times New Roman" w:hAnsi="Times New Roman" w:cs="Times New Roman"/>
          <w:sz w:val="24"/>
          <w:szCs w:val="24"/>
        </w:rPr>
        <w:t xml:space="preserve"> при отсутствии соседних землепользователей. </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3.4. Обязанность по производству работ, связанных с содержанием объектов внешнего благоустройства, возлагается:</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1) по уборке тротуаров, примыкающих к проезжей части улиц, вдоль зданий, жилых домов и на других участках территорий - на юридических и физических лиц; </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2) по объектам озеленения, в том числе расположенным на них тротуарам, пешеходным зонам, лестничным сходам, - на предприятия, в эксплуатации которых находятся данные объекты озеленения.</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3.5. Обязанность по уборке посадочных площадок возлагается:</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 общественного пассажирского транспорта - на собственников, пользователей остановочных торговых комплексов, предприятия, производящие уборку проезжей части;</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2) пассажирского транспорта, осуществляющего перевозку работников предприятия – на предприятия, в ведении которого находится такой транспорт.</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3.6. Обязанность по уборке, благоустройству, поддержанию чистоты территорий, въездов и выездов с АЗС, </w:t>
      </w:r>
      <w:proofErr w:type="spellStart"/>
      <w:r w:rsidRPr="001B5A12">
        <w:rPr>
          <w:rFonts w:ascii="Times New Roman" w:hAnsi="Times New Roman" w:cs="Times New Roman"/>
          <w:sz w:val="24"/>
          <w:szCs w:val="24"/>
        </w:rPr>
        <w:t>автомоечных</w:t>
      </w:r>
      <w:proofErr w:type="spellEnd"/>
      <w:r w:rsidRPr="001B5A12">
        <w:rPr>
          <w:rFonts w:ascii="Times New Roman" w:hAnsi="Times New Roman" w:cs="Times New Roman"/>
          <w:sz w:val="24"/>
          <w:szCs w:val="24"/>
        </w:rPr>
        <w:t xml:space="preserve"> постов, автостоянок, заправочных комплексов и прилегающих территорий (не менее 15-метровой зоны) и подъездов к ним (не менее </w:t>
      </w:r>
      <w:smartTag w:uri="urn:schemas-microsoft-com:office:smarttags" w:element="metricconverter">
        <w:smartTagPr>
          <w:attr w:name="ProductID" w:val="25 метров"/>
        </w:smartTagPr>
        <w:r w:rsidRPr="001B5A12">
          <w:rPr>
            <w:rFonts w:ascii="Times New Roman" w:hAnsi="Times New Roman" w:cs="Times New Roman"/>
            <w:sz w:val="24"/>
            <w:szCs w:val="24"/>
          </w:rPr>
          <w:t>25 метров</w:t>
        </w:r>
      </w:smartTag>
      <w:r w:rsidRPr="001B5A12">
        <w:rPr>
          <w:rFonts w:ascii="Times New Roman" w:hAnsi="Times New Roman" w:cs="Times New Roman"/>
          <w:sz w:val="24"/>
          <w:szCs w:val="24"/>
        </w:rPr>
        <w:t>) возлагается - на балансодержателей и собственников указанных объектов.</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3.7. Обязанность по уборке территорий, прилегающих к трансформаторным и распределительным подстанциям, газораспределительным подстанциям, другим инженерным сооружениям, работающим в автоматическом режиме (без обслуживающего персонала), а также опорам ЛЭП, возлагается - на собственников, пользователей данных объектов, а также на организации, эксплуатирующие данные объекты.</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3.8. Обязанность по уборке бытового мусора, снега с территорий гаражей и т.п. возлагается - на собственников, пользователей данных объектов, а также на организации, эксплуатирующие данные объекты.</w:t>
      </w:r>
    </w:p>
    <w:p w:rsidR="002F61B6" w:rsidRPr="001B5A12" w:rsidRDefault="002F61B6" w:rsidP="001B5A12">
      <w:pPr>
        <w:autoSpaceDE w:val="0"/>
        <w:autoSpaceDN w:val="0"/>
        <w:adjustRightInd w:val="0"/>
        <w:spacing w:after="0"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t xml:space="preserve"> 3.9. Организация санитарной уборки и содержания территорий учреждений, организаций и иных хозяйствующих субъектов независимо от форм собственности, а также прилегающих к ним территорий возлагается на администрацию хозяйствующих субъектов, в собственности либо в пользовании которых находятся строения, расположенные на указанных территориях. </w:t>
      </w:r>
    </w:p>
    <w:p w:rsidR="009A6F6A" w:rsidRPr="001B5A12" w:rsidRDefault="009A6F6A" w:rsidP="001B5A12">
      <w:pPr>
        <w:autoSpaceDE w:val="0"/>
        <w:autoSpaceDN w:val="0"/>
        <w:adjustRightInd w:val="0"/>
        <w:spacing w:after="0" w:line="20" w:lineRule="atLeast"/>
        <w:ind w:firstLine="567"/>
        <w:jc w:val="both"/>
        <w:rPr>
          <w:rFonts w:ascii="Times New Roman" w:hAnsi="Times New Roman" w:cs="Times New Roman"/>
          <w:sz w:val="24"/>
          <w:szCs w:val="24"/>
        </w:rPr>
      </w:pPr>
    </w:p>
    <w:p w:rsidR="009A6F6A" w:rsidRPr="0006780C" w:rsidRDefault="00090630" w:rsidP="00850CEB">
      <w:pPr>
        <w:spacing w:after="0" w:line="20" w:lineRule="atLeast"/>
        <w:jc w:val="center"/>
        <w:rPr>
          <w:rFonts w:ascii="Times New Roman" w:eastAsia="Times New Roman" w:hAnsi="Times New Roman" w:cs="Times New Roman"/>
          <w:b/>
          <w:bCs/>
          <w:color w:val="000000"/>
          <w:sz w:val="24"/>
          <w:szCs w:val="24"/>
          <w:shd w:val="clear" w:color="auto" w:fill="FFFFFF"/>
        </w:rPr>
      </w:pPr>
      <w:r w:rsidRPr="0006780C">
        <w:rPr>
          <w:rFonts w:ascii="Times New Roman" w:eastAsia="Times New Roman" w:hAnsi="Times New Roman" w:cs="Times New Roman"/>
          <w:b/>
          <w:bCs/>
          <w:color w:val="000000"/>
          <w:sz w:val="24"/>
          <w:szCs w:val="24"/>
          <w:shd w:val="clear" w:color="auto" w:fill="FFFFFF"/>
        </w:rPr>
        <w:t>Статья 16.</w:t>
      </w:r>
      <w:r w:rsidR="009A6F6A" w:rsidRPr="0006780C">
        <w:rPr>
          <w:rFonts w:ascii="Times New Roman" w:eastAsia="Times New Roman" w:hAnsi="Times New Roman" w:cs="Times New Roman"/>
          <w:b/>
          <w:bCs/>
          <w:color w:val="000000"/>
          <w:sz w:val="24"/>
          <w:szCs w:val="24"/>
          <w:shd w:val="clear" w:color="auto" w:fill="FFFFFF"/>
        </w:rPr>
        <w:t>Элементы инженерной подготовки и защиты территории</w:t>
      </w:r>
    </w:p>
    <w:p w:rsidR="009A6F6A" w:rsidRPr="0006780C" w:rsidRDefault="001B078D" w:rsidP="001B5A12">
      <w:pPr>
        <w:spacing w:after="0" w:line="20" w:lineRule="atLeast"/>
        <w:jc w:val="both"/>
        <w:rPr>
          <w:rFonts w:ascii="Times New Roman" w:eastAsia="Times New Roman" w:hAnsi="Times New Roman" w:cs="Times New Roman"/>
          <w:color w:val="000000"/>
          <w:sz w:val="24"/>
          <w:szCs w:val="24"/>
          <w:shd w:val="clear" w:color="auto" w:fill="FFFFFF"/>
        </w:rPr>
      </w:pPr>
      <w:r w:rsidRPr="0006780C">
        <w:rPr>
          <w:rFonts w:ascii="Times New Roman" w:eastAsia="Times New Roman" w:hAnsi="Times New Roman" w:cs="Times New Roman"/>
          <w:b/>
          <w:bCs/>
          <w:color w:val="000000"/>
          <w:sz w:val="24"/>
          <w:szCs w:val="24"/>
          <w:shd w:val="clear" w:color="auto" w:fill="FFFFFF"/>
        </w:rPr>
        <w:t xml:space="preserve">(сток поверхностных </w:t>
      </w:r>
      <w:r w:rsidR="009A6F6A" w:rsidRPr="0006780C">
        <w:rPr>
          <w:rFonts w:ascii="Times New Roman" w:eastAsia="Times New Roman" w:hAnsi="Times New Roman" w:cs="Times New Roman"/>
          <w:b/>
          <w:bCs/>
          <w:color w:val="000000"/>
          <w:sz w:val="24"/>
          <w:szCs w:val="24"/>
          <w:shd w:val="clear" w:color="auto" w:fill="FFFFFF"/>
        </w:rPr>
        <w:t>вод)</w:t>
      </w:r>
      <w:r w:rsidR="009A6F6A" w:rsidRPr="0006780C">
        <w:rPr>
          <w:rFonts w:ascii="Times New Roman" w:eastAsia="Times New Roman" w:hAnsi="Times New Roman" w:cs="Times New Roman"/>
          <w:color w:val="000000"/>
          <w:sz w:val="24"/>
          <w:szCs w:val="24"/>
        </w:rPr>
        <w:br/>
      </w:r>
    </w:p>
    <w:p w:rsidR="009A6F6A" w:rsidRPr="0006780C" w:rsidRDefault="009A6F6A" w:rsidP="001B5A12">
      <w:pPr>
        <w:spacing w:after="0" w:line="20" w:lineRule="atLeast"/>
        <w:ind w:firstLine="567"/>
        <w:jc w:val="both"/>
        <w:rPr>
          <w:rFonts w:ascii="Times New Roman" w:eastAsia="Times New Roman" w:hAnsi="Times New Roman" w:cs="Times New Roman"/>
          <w:sz w:val="24"/>
          <w:szCs w:val="24"/>
        </w:rPr>
      </w:pPr>
      <w:r w:rsidRPr="0006780C">
        <w:rPr>
          <w:rFonts w:ascii="Times New Roman" w:eastAsia="Times New Roman" w:hAnsi="Times New Roman" w:cs="Times New Roman"/>
          <w:color w:val="000000"/>
          <w:sz w:val="24"/>
          <w:szCs w:val="24"/>
          <w:shd w:val="clear" w:color="auto" w:fill="FFFFFF"/>
        </w:rPr>
        <w:t>1.Элементы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r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1B078D" w:rsidRPr="0006780C">
        <w:rPr>
          <w:rFonts w:ascii="Times New Roman" w:eastAsia="Times New Roman" w:hAnsi="Times New Roman" w:cs="Times New Roman"/>
          <w:color w:val="000000"/>
          <w:sz w:val="24"/>
          <w:szCs w:val="24"/>
          <w:shd w:val="clear" w:color="auto" w:fill="FFFFFF"/>
        </w:rPr>
        <w:t>1)</w:t>
      </w:r>
      <w:r w:rsidRPr="0006780C">
        <w:rPr>
          <w:rFonts w:ascii="Times New Roman" w:eastAsia="Times New Roman" w:hAnsi="Times New Roman" w:cs="Times New Roman"/>
          <w:color w:val="000000"/>
          <w:sz w:val="24"/>
          <w:szCs w:val="24"/>
          <w:shd w:val="clear" w:color="auto" w:fill="FFFFFF"/>
        </w:rPr>
        <w:t xml:space="preserve"> При организации стока поверхностных вод необходимо руководствоваться </w:t>
      </w:r>
      <w:proofErr w:type="spellStart"/>
      <w:r w:rsidRPr="0006780C">
        <w:rPr>
          <w:rFonts w:ascii="Times New Roman" w:eastAsia="Times New Roman" w:hAnsi="Times New Roman" w:cs="Times New Roman"/>
          <w:color w:val="000000"/>
          <w:sz w:val="24"/>
          <w:szCs w:val="24"/>
          <w:shd w:val="clear" w:color="auto" w:fill="FFFFFF"/>
        </w:rPr>
        <w:t>СНиП</w:t>
      </w:r>
      <w:proofErr w:type="spellEnd"/>
      <w:r w:rsidRPr="0006780C">
        <w:rPr>
          <w:rFonts w:ascii="Times New Roman" w:eastAsia="Times New Roman" w:hAnsi="Times New Roman" w:cs="Times New Roman"/>
          <w:color w:val="000000"/>
          <w:sz w:val="24"/>
          <w:szCs w:val="24"/>
          <w:shd w:val="clear" w:color="auto" w:fill="FFFFFF"/>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06780C">
        <w:rPr>
          <w:rFonts w:ascii="Times New Roman" w:eastAsia="Times New Roman" w:hAnsi="Times New Roman" w:cs="Times New Roman"/>
          <w:color w:val="000000"/>
          <w:sz w:val="24"/>
          <w:szCs w:val="24"/>
          <w:shd w:val="clear" w:color="auto" w:fill="FFFFFF"/>
        </w:rPr>
        <w:t>дождеприемных</w:t>
      </w:r>
      <w:proofErr w:type="spellEnd"/>
      <w:r w:rsidRPr="0006780C">
        <w:rPr>
          <w:rFonts w:ascii="Times New Roman" w:eastAsia="Times New Roman" w:hAnsi="Times New Roman" w:cs="Times New Roman"/>
          <w:color w:val="000000"/>
          <w:sz w:val="24"/>
          <w:szCs w:val="24"/>
          <w:shd w:val="clear" w:color="auto" w:fill="FFFFFF"/>
        </w:rPr>
        <w:t xml:space="preserve"> колодцев. Организацию поверхностного водоотвода необходимо осуществлять с минимальным объемом земляных работ, предусматривающий сток воды со скоростями, исключающими возможность эрозии почвы.</w:t>
      </w:r>
      <w:r w:rsidRPr="0006780C">
        <w:rPr>
          <w:rFonts w:ascii="Times New Roman" w:eastAsia="Times New Roman" w:hAnsi="Times New Roman" w:cs="Times New Roman"/>
          <w:color w:val="000000"/>
          <w:sz w:val="24"/>
          <w:szCs w:val="24"/>
        </w:rPr>
        <w:br/>
      </w:r>
      <w:r w:rsidR="001B078D" w:rsidRPr="0006780C">
        <w:rPr>
          <w:rFonts w:ascii="Times New Roman" w:eastAsia="Times New Roman" w:hAnsi="Times New Roman" w:cs="Times New Roman"/>
          <w:color w:val="000000"/>
          <w:sz w:val="24"/>
          <w:szCs w:val="24"/>
        </w:rPr>
        <w:t xml:space="preserve">       </w:t>
      </w:r>
      <w:r w:rsidR="001B078D" w:rsidRPr="0006780C">
        <w:rPr>
          <w:rFonts w:ascii="Times New Roman" w:eastAsia="Times New Roman" w:hAnsi="Times New Roman" w:cs="Times New Roman"/>
          <w:color w:val="000000"/>
          <w:sz w:val="24"/>
          <w:szCs w:val="24"/>
          <w:shd w:val="clear" w:color="auto" w:fill="FFFFFF"/>
        </w:rPr>
        <w:t xml:space="preserve">2) </w:t>
      </w:r>
      <w:r w:rsidRPr="0006780C">
        <w:rPr>
          <w:rFonts w:ascii="Times New Roman" w:eastAsia="Times New Roman" w:hAnsi="Times New Roman" w:cs="Times New Roman"/>
          <w:color w:val="000000"/>
          <w:sz w:val="24"/>
          <w:szCs w:val="24"/>
          <w:shd w:val="clear" w:color="auto" w:fill="FFFFFF"/>
        </w:rPr>
        <w:t xml:space="preserve">Применение открытых водоотводящих устройств допускается в границах территорий парков и лесопарков. </w:t>
      </w:r>
      <w:proofErr w:type="gramStart"/>
      <w:r w:rsidRPr="0006780C">
        <w:rPr>
          <w:rFonts w:ascii="Times New Roman" w:eastAsia="Times New Roman" w:hAnsi="Times New Roman" w:cs="Times New Roman"/>
          <w:color w:val="000000"/>
          <w:sz w:val="24"/>
          <w:szCs w:val="24"/>
          <w:shd w:val="clear" w:color="auto" w:fill="FFFFFF"/>
        </w:rPr>
        <w:t>Открытые лотки (канавы, кюветы) по дну или по всему периметру необходимо укреплять (</w:t>
      </w:r>
      <w:proofErr w:type="spellStart"/>
      <w:r w:rsidRPr="0006780C">
        <w:rPr>
          <w:rFonts w:ascii="Times New Roman" w:eastAsia="Times New Roman" w:hAnsi="Times New Roman" w:cs="Times New Roman"/>
          <w:color w:val="000000"/>
          <w:sz w:val="24"/>
          <w:szCs w:val="24"/>
          <w:shd w:val="clear" w:color="auto" w:fill="FFFFFF"/>
        </w:rPr>
        <w:t>одерновка</w:t>
      </w:r>
      <w:proofErr w:type="spellEnd"/>
      <w:r w:rsidRPr="0006780C">
        <w:rPr>
          <w:rFonts w:ascii="Times New Roman" w:eastAsia="Times New Roman" w:hAnsi="Times New Roman" w:cs="Times New Roman"/>
          <w:color w:val="000000"/>
          <w:sz w:val="24"/>
          <w:szCs w:val="24"/>
          <w:shd w:val="clear" w:color="auto" w:fill="FFFFFF"/>
        </w:rPr>
        <w:t>, каменное мощение, монолитный бетон, сборный железобетон, керамика и др.), угол откосов кюветов необходимо принимать в зависимости от видов грунтов.</w:t>
      </w:r>
      <w:r w:rsidRPr="0006780C">
        <w:rPr>
          <w:rFonts w:ascii="Times New Roman" w:eastAsia="Times New Roman" w:hAnsi="Times New Roman" w:cs="Times New Roman"/>
          <w:color w:val="000000"/>
          <w:sz w:val="24"/>
          <w:szCs w:val="24"/>
        </w:rPr>
        <w:br/>
      </w:r>
      <w:r w:rsidR="001B078D" w:rsidRPr="0006780C">
        <w:rPr>
          <w:rFonts w:ascii="Times New Roman" w:eastAsia="Times New Roman" w:hAnsi="Times New Roman" w:cs="Times New Roman"/>
          <w:color w:val="000000"/>
          <w:sz w:val="24"/>
          <w:szCs w:val="24"/>
          <w:shd w:val="clear" w:color="auto" w:fill="FFFFFF"/>
        </w:rPr>
        <w:t xml:space="preserve">        3) </w:t>
      </w:r>
      <w:r w:rsidRPr="0006780C">
        <w:rPr>
          <w:rFonts w:ascii="Times New Roman" w:eastAsia="Times New Roman" w:hAnsi="Times New Roman" w:cs="Times New Roman"/>
          <w:color w:val="000000"/>
          <w:sz w:val="24"/>
          <w:szCs w:val="24"/>
          <w:shd w:val="clear" w:color="auto" w:fill="FFFFFF"/>
        </w:rPr>
        <w:t xml:space="preserve"> Минимальные и максимальные уклоны назначаются с учетом не размывающих скоростей воды, которые принимаются в зависимости от вида покрытия водоотводящих </w:t>
      </w:r>
      <w:r w:rsidRPr="0006780C">
        <w:rPr>
          <w:rFonts w:ascii="Times New Roman" w:eastAsia="Times New Roman" w:hAnsi="Times New Roman" w:cs="Times New Roman"/>
          <w:color w:val="000000"/>
          <w:sz w:val="24"/>
          <w:szCs w:val="24"/>
          <w:shd w:val="clear" w:color="auto" w:fill="FFFFFF"/>
        </w:rPr>
        <w:lastRenderedPageBreak/>
        <w:t>элементов.</w:t>
      </w:r>
      <w:proofErr w:type="gramEnd"/>
      <w:r w:rsidRPr="0006780C">
        <w:rPr>
          <w:rFonts w:ascii="Times New Roman" w:eastAsia="Times New Roman" w:hAnsi="Times New Roman" w:cs="Times New Roman"/>
          <w:color w:val="000000"/>
          <w:sz w:val="24"/>
          <w:szCs w:val="24"/>
          <w:shd w:val="clear" w:color="auto" w:fill="FFFFFF"/>
        </w:rPr>
        <w:t xml:space="preserve"> </w:t>
      </w:r>
      <w:proofErr w:type="gramStart"/>
      <w:r w:rsidRPr="0006780C">
        <w:rPr>
          <w:rFonts w:ascii="Times New Roman" w:eastAsia="Times New Roman" w:hAnsi="Times New Roman" w:cs="Times New Roman"/>
          <w:color w:val="000000"/>
          <w:sz w:val="24"/>
          <w:szCs w:val="24"/>
          <w:shd w:val="clear" w:color="auto" w:fill="FFFFFF"/>
        </w:rPr>
        <w:t>На участках рельефа, где скорости течения дождевых вод выше максимально допустимых, обеспечивается устройство быстротоков (ступенчатых перепадов).</w:t>
      </w:r>
      <w:r w:rsidRPr="0006780C">
        <w:rPr>
          <w:rFonts w:ascii="Times New Roman" w:eastAsia="Times New Roman" w:hAnsi="Times New Roman" w:cs="Times New Roman"/>
          <w:color w:val="000000"/>
          <w:sz w:val="24"/>
          <w:szCs w:val="24"/>
        </w:rPr>
        <w:br/>
      </w:r>
      <w:r w:rsidR="001B078D" w:rsidRPr="0006780C">
        <w:rPr>
          <w:rFonts w:ascii="Times New Roman" w:eastAsia="Times New Roman" w:hAnsi="Times New Roman" w:cs="Times New Roman"/>
          <w:color w:val="000000"/>
          <w:sz w:val="24"/>
          <w:szCs w:val="24"/>
          <w:shd w:val="clear" w:color="auto" w:fill="FFFFFF"/>
        </w:rPr>
        <w:t xml:space="preserve">       4)</w:t>
      </w:r>
      <w:r w:rsidRPr="0006780C">
        <w:rPr>
          <w:rFonts w:ascii="Times New Roman" w:eastAsia="Times New Roman" w:hAnsi="Times New Roman" w:cs="Times New Roman"/>
          <w:color w:val="000000"/>
          <w:sz w:val="24"/>
          <w:szCs w:val="24"/>
          <w:shd w:val="clear" w:color="auto" w:fill="FFFFFF"/>
        </w:rPr>
        <w:t xml:space="preserve">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Pr="0006780C">
        <w:rPr>
          <w:rFonts w:ascii="Times New Roman" w:eastAsia="Times New Roman" w:hAnsi="Times New Roman" w:cs="Times New Roman"/>
          <w:color w:val="000000"/>
          <w:sz w:val="24"/>
          <w:szCs w:val="24"/>
          <w:shd w:val="clear" w:color="auto" w:fill="FFFFFF"/>
        </w:rPr>
        <w:t>замоноличивать</w:t>
      </w:r>
      <w:proofErr w:type="spellEnd"/>
      <w:r w:rsidRPr="0006780C">
        <w:rPr>
          <w:rFonts w:ascii="Times New Roman" w:eastAsia="Times New Roman" w:hAnsi="Times New Roman" w:cs="Times New Roman"/>
          <w:color w:val="000000"/>
          <w:sz w:val="24"/>
          <w:szCs w:val="24"/>
          <w:shd w:val="clear" w:color="auto" w:fill="FFFFFF"/>
        </w:rPr>
        <w:t xml:space="preserve"> раствором глины.</w:t>
      </w:r>
      <w:r w:rsidRPr="0006780C">
        <w:rPr>
          <w:rFonts w:ascii="Times New Roman" w:eastAsia="Times New Roman" w:hAnsi="Times New Roman" w:cs="Times New Roman"/>
          <w:color w:val="000000"/>
          <w:sz w:val="24"/>
          <w:szCs w:val="24"/>
        </w:rPr>
        <w:br/>
      </w:r>
      <w:r w:rsidR="001B078D" w:rsidRPr="0006780C">
        <w:rPr>
          <w:rFonts w:ascii="Times New Roman" w:eastAsia="Times New Roman" w:hAnsi="Times New Roman" w:cs="Times New Roman"/>
          <w:color w:val="000000"/>
          <w:sz w:val="24"/>
          <w:szCs w:val="24"/>
          <w:shd w:val="clear" w:color="auto" w:fill="FFFFFF"/>
        </w:rPr>
        <w:t xml:space="preserve">       5)</w:t>
      </w:r>
      <w:r w:rsidRPr="0006780C">
        <w:rPr>
          <w:rFonts w:ascii="Times New Roman" w:eastAsia="Times New Roman" w:hAnsi="Times New Roman" w:cs="Times New Roman"/>
          <w:color w:val="000000"/>
          <w:sz w:val="24"/>
          <w:szCs w:val="24"/>
          <w:shd w:val="clear" w:color="auto" w:fill="FFFFFF"/>
        </w:rPr>
        <w:t xml:space="preserve"> </w:t>
      </w:r>
      <w:proofErr w:type="spellStart"/>
      <w:r w:rsidRPr="0006780C">
        <w:rPr>
          <w:rFonts w:ascii="Times New Roman" w:eastAsia="Times New Roman" w:hAnsi="Times New Roman" w:cs="Times New Roman"/>
          <w:color w:val="000000"/>
          <w:sz w:val="24"/>
          <w:szCs w:val="24"/>
          <w:shd w:val="clear" w:color="auto" w:fill="FFFFFF"/>
        </w:rPr>
        <w:t>Дождеприемные</w:t>
      </w:r>
      <w:proofErr w:type="spellEnd"/>
      <w:r w:rsidRPr="0006780C">
        <w:rPr>
          <w:rFonts w:ascii="Times New Roman" w:eastAsia="Times New Roman" w:hAnsi="Times New Roman" w:cs="Times New Roman"/>
          <w:color w:val="000000"/>
          <w:sz w:val="24"/>
          <w:szCs w:val="24"/>
          <w:shd w:val="clear" w:color="auto" w:fill="FFFFFF"/>
        </w:rPr>
        <w:t xml:space="preserve"> колодцы являются элементами закрытой системы дождевой</w:t>
      </w:r>
      <w:proofErr w:type="gramEnd"/>
      <w:r w:rsidRPr="0006780C">
        <w:rPr>
          <w:rFonts w:ascii="Times New Roman" w:eastAsia="Times New Roman" w:hAnsi="Times New Roman" w:cs="Times New Roman"/>
          <w:color w:val="000000"/>
          <w:sz w:val="24"/>
          <w:szCs w:val="24"/>
          <w:shd w:val="clear" w:color="auto" w:fill="FFFFFF"/>
        </w:rPr>
        <w:t xml:space="preserve"> (</w:t>
      </w:r>
      <w:proofErr w:type="gramStart"/>
      <w:r w:rsidRPr="0006780C">
        <w:rPr>
          <w:rFonts w:ascii="Times New Roman" w:eastAsia="Times New Roman" w:hAnsi="Times New Roman" w:cs="Times New Roman"/>
          <w:color w:val="000000"/>
          <w:sz w:val="24"/>
          <w:szCs w:val="24"/>
          <w:shd w:val="clear" w:color="auto" w:fill="FFFFFF"/>
        </w:rPr>
        <w:t>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r w:rsidRPr="0006780C">
        <w:rPr>
          <w:rFonts w:ascii="Times New Roman" w:eastAsia="Times New Roman" w:hAnsi="Times New Roman" w:cs="Times New Roman"/>
          <w:color w:val="000000"/>
          <w:sz w:val="24"/>
          <w:szCs w:val="24"/>
        </w:rPr>
        <w:br/>
      </w:r>
      <w:r w:rsidR="001B078D" w:rsidRPr="0006780C">
        <w:rPr>
          <w:rFonts w:ascii="Times New Roman" w:eastAsia="Times New Roman" w:hAnsi="Times New Roman" w:cs="Times New Roman"/>
          <w:color w:val="000000"/>
          <w:sz w:val="24"/>
          <w:szCs w:val="24"/>
          <w:shd w:val="clear" w:color="auto" w:fill="FFFFFF"/>
        </w:rPr>
        <w:t xml:space="preserve">      6)</w:t>
      </w:r>
      <w:r w:rsidRPr="0006780C">
        <w:rPr>
          <w:rFonts w:ascii="Times New Roman" w:eastAsia="Times New Roman" w:hAnsi="Times New Roman" w:cs="Times New Roman"/>
          <w:color w:val="000000"/>
          <w:sz w:val="24"/>
          <w:szCs w:val="24"/>
          <w:shd w:val="clear" w:color="auto" w:fill="FFFFFF"/>
        </w:rPr>
        <w:t xml:space="preserve"> При обустройстве решеток, перекрывающих водоотводящие лотки на пешеходных коммуникациях, а так же ребра решеток не допускается располагать вдоль направления пешеходного движения, а</w:t>
      </w:r>
      <w:proofErr w:type="gramEnd"/>
      <w:r w:rsidRPr="0006780C">
        <w:rPr>
          <w:rFonts w:ascii="Times New Roman" w:eastAsia="Times New Roman" w:hAnsi="Times New Roman" w:cs="Times New Roman"/>
          <w:color w:val="000000"/>
          <w:sz w:val="24"/>
          <w:szCs w:val="24"/>
          <w:shd w:val="clear" w:color="auto" w:fill="FFFFFF"/>
        </w:rPr>
        <w:t xml:space="preserve"> </w:t>
      </w:r>
      <w:proofErr w:type="gramStart"/>
      <w:r w:rsidRPr="0006780C">
        <w:rPr>
          <w:rFonts w:ascii="Times New Roman" w:eastAsia="Times New Roman" w:hAnsi="Times New Roman" w:cs="Times New Roman"/>
          <w:color w:val="000000"/>
          <w:sz w:val="24"/>
          <w:szCs w:val="24"/>
          <w:shd w:val="clear" w:color="auto" w:fill="FFFFFF"/>
        </w:rPr>
        <w:t>ширину отверстий между ребрами необходимо принимать не более 15 мм.</w:t>
      </w:r>
      <w:r w:rsidRPr="0006780C">
        <w:rPr>
          <w:rFonts w:ascii="Times New Roman" w:eastAsia="Times New Roman" w:hAnsi="Times New Roman" w:cs="Times New Roman"/>
          <w:color w:val="000000"/>
          <w:sz w:val="24"/>
          <w:szCs w:val="24"/>
        </w:rPr>
        <w:br/>
      </w:r>
      <w:r w:rsidR="001B078D" w:rsidRPr="0006780C">
        <w:rPr>
          <w:rFonts w:ascii="Times New Roman" w:eastAsia="Times New Roman" w:hAnsi="Times New Roman" w:cs="Times New Roman"/>
          <w:color w:val="000000"/>
          <w:sz w:val="24"/>
          <w:szCs w:val="24"/>
          <w:shd w:val="clear" w:color="auto" w:fill="FFFFFF"/>
        </w:rPr>
        <w:t xml:space="preserve">      7)</w:t>
      </w:r>
      <w:r w:rsidRPr="0006780C">
        <w:rPr>
          <w:rFonts w:ascii="Times New Roman" w:eastAsia="Times New Roman" w:hAnsi="Times New Roman" w:cs="Times New Roman"/>
          <w:color w:val="000000"/>
          <w:sz w:val="24"/>
          <w:szCs w:val="24"/>
          <w:shd w:val="clear" w:color="auto" w:fill="FFFFFF"/>
        </w:rPr>
        <w:t xml:space="preserve"> При ширине улицы в красных линиях более 30 м и уклонах более 30 промилле &lt;*&gt; расстояние между </w:t>
      </w:r>
      <w:proofErr w:type="spellStart"/>
      <w:r w:rsidRPr="0006780C">
        <w:rPr>
          <w:rFonts w:ascii="Times New Roman" w:eastAsia="Times New Roman" w:hAnsi="Times New Roman" w:cs="Times New Roman"/>
          <w:color w:val="000000"/>
          <w:sz w:val="24"/>
          <w:szCs w:val="24"/>
          <w:shd w:val="clear" w:color="auto" w:fill="FFFFFF"/>
        </w:rPr>
        <w:t>дождеприемными</w:t>
      </w:r>
      <w:proofErr w:type="spellEnd"/>
      <w:r w:rsidRPr="0006780C">
        <w:rPr>
          <w:rFonts w:ascii="Times New Roman" w:eastAsia="Times New Roman" w:hAnsi="Times New Roman" w:cs="Times New Roman"/>
          <w:color w:val="000000"/>
          <w:sz w:val="24"/>
          <w:szCs w:val="24"/>
          <w:shd w:val="clear" w:color="auto" w:fill="FFFFFF"/>
        </w:rPr>
        <w:t xml:space="preserve"> колодцами устанавливают не более 60 м. В случае превышения указанного расстояния должно быть обеспечено устройство спаренных </w:t>
      </w:r>
      <w:proofErr w:type="spellStart"/>
      <w:r w:rsidRPr="0006780C">
        <w:rPr>
          <w:rFonts w:ascii="Times New Roman" w:eastAsia="Times New Roman" w:hAnsi="Times New Roman" w:cs="Times New Roman"/>
          <w:color w:val="000000"/>
          <w:sz w:val="24"/>
          <w:szCs w:val="24"/>
          <w:shd w:val="clear" w:color="auto" w:fill="FFFFFF"/>
        </w:rPr>
        <w:t>дождеприемных</w:t>
      </w:r>
      <w:proofErr w:type="spellEnd"/>
      <w:r w:rsidRPr="0006780C">
        <w:rPr>
          <w:rFonts w:ascii="Times New Roman" w:eastAsia="Times New Roman" w:hAnsi="Times New Roman" w:cs="Times New Roman"/>
          <w:color w:val="000000"/>
          <w:sz w:val="24"/>
          <w:szCs w:val="24"/>
          <w:shd w:val="clear" w:color="auto" w:fill="FFFFFF"/>
        </w:rPr>
        <w:t xml:space="preserve"> колодцев с решетками значительной пропускной способности.</w:t>
      </w:r>
      <w:proofErr w:type="gramEnd"/>
      <w:r w:rsidRPr="0006780C">
        <w:rPr>
          <w:rFonts w:ascii="Times New Roman" w:eastAsia="Times New Roman" w:hAnsi="Times New Roman" w:cs="Times New Roman"/>
          <w:color w:val="000000"/>
          <w:sz w:val="24"/>
          <w:szCs w:val="24"/>
          <w:shd w:val="clear" w:color="auto" w:fill="FFFFFF"/>
        </w:rPr>
        <w:t xml:space="preserve"> Для улиц, внутриквартальных проездов, дорожек, скверов, трассируемых на водоразделах, возможно увеличение расстояния между </w:t>
      </w:r>
      <w:proofErr w:type="spellStart"/>
      <w:r w:rsidRPr="0006780C">
        <w:rPr>
          <w:rFonts w:ascii="Times New Roman" w:eastAsia="Times New Roman" w:hAnsi="Times New Roman" w:cs="Times New Roman"/>
          <w:color w:val="000000"/>
          <w:sz w:val="24"/>
          <w:szCs w:val="24"/>
          <w:shd w:val="clear" w:color="auto" w:fill="FFFFFF"/>
        </w:rPr>
        <w:t>дождеприемными</w:t>
      </w:r>
      <w:proofErr w:type="spellEnd"/>
      <w:r w:rsidRPr="0006780C">
        <w:rPr>
          <w:rFonts w:ascii="Times New Roman" w:eastAsia="Times New Roman" w:hAnsi="Times New Roman" w:cs="Times New Roman"/>
          <w:color w:val="000000"/>
          <w:sz w:val="24"/>
          <w:szCs w:val="24"/>
          <w:shd w:val="clear" w:color="auto" w:fill="FFFFFF"/>
        </w:rPr>
        <w:t xml:space="preserve"> колодцами в два раза. </w:t>
      </w:r>
    </w:p>
    <w:p w:rsidR="001B078D" w:rsidRPr="0006780C" w:rsidRDefault="001B078D" w:rsidP="00850CEB">
      <w:pPr>
        <w:spacing w:after="0" w:line="20" w:lineRule="atLeast"/>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b/>
          <w:bCs/>
          <w:color w:val="000000"/>
          <w:sz w:val="24"/>
          <w:szCs w:val="24"/>
          <w:shd w:val="clear" w:color="auto" w:fill="FFFFFF"/>
        </w:rPr>
        <w:t>2.</w:t>
      </w:r>
      <w:r w:rsidR="009A6F6A" w:rsidRPr="0006780C">
        <w:rPr>
          <w:rFonts w:ascii="Times New Roman" w:eastAsia="Times New Roman" w:hAnsi="Times New Roman" w:cs="Times New Roman"/>
          <w:b/>
          <w:bCs/>
          <w:color w:val="000000"/>
          <w:sz w:val="24"/>
          <w:szCs w:val="24"/>
          <w:shd w:val="clear" w:color="auto" w:fill="FFFFFF"/>
        </w:rPr>
        <w:t xml:space="preserve"> Содержание системы ливневой канализации</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1)</w:t>
      </w:r>
      <w:r w:rsidR="009A6F6A" w:rsidRPr="0006780C">
        <w:rPr>
          <w:rFonts w:ascii="Times New Roman" w:eastAsia="Times New Roman" w:hAnsi="Times New Roman" w:cs="Times New Roman"/>
          <w:color w:val="000000"/>
          <w:sz w:val="24"/>
          <w:szCs w:val="24"/>
          <w:shd w:val="clear" w:color="auto" w:fill="FFFFFF"/>
        </w:rPr>
        <w:t xml:space="preserve"> Работы по содержанию и ремонту системы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канализации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r w:rsidR="009A6F6A" w:rsidRPr="0006780C">
        <w:rPr>
          <w:rFonts w:ascii="Times New Roman" w:eastAsia="Times New Roman" w:hAnsi="Times New Roman" w:cs="Times New Roman"/>
          <w:color w:val="000000"/>
          <w:sz w:val="24"/>
          <w:szCs w:val="24"/>
        </w:rPr>
        <w:br/>
      </w:r>
      <w:r w:rsidR="00850CEB" w:rsidRPr="0006780C">
        <w:rPr>
          <w:rFonts w:ascii="Times New Roman" w:eastAsia="Times New Roman" w:hAnsi="Times New Roman" w:cs="Times New Roman"/>
          <w:color w:val="000000"/>
          <w:sz w:val="24"/>
          <w:szCs w:val="24"/>
        </w:rPr>
        <w:t xml:space="preserve">          </w:t>
      </w:r>
      <w:r w:rsidRPr="0006780C">
        <w:rPr>
          <w:rFonts w:ascii="Times New Roman" w:eastAsia="Times New Roman" w:hAnsi="Times New Roman" w:cs="Times New Roman"/>
          <w:color w:val="000000"/>
          <w:sz w:val="24"/>
          <w:szCs w:val="24"/>
          <w:shd w:val="clear" w:color="auto" w:fill="FFFFFF"/>
        </w:rPr>
        <w:t>2)</w:t>
      </w:r>
      <w:r w:rsidR="009A6F6A" w:rsidRPr="0006780C">
        <w:rPr>
          <w:rFonts w:ascii="Times New Roman" w:eastAsia="Times New Roman" w:hAnsi="Times New Roman" w:cs="Times New Roman"/>
          <w:color w:val="000000"/>
          <w:sz w:val="24"/>
          <w:szCs w:val="24"/>
          <w:shd w:val="clear" w:color="auto" w:fill="FFFFFF"/>
        </w:rPr>
        <w:t>. Для выявления дефектов и повреждений на водоотводящей сети и степени ее засоренности, эксплуатирующие организации, уполномоченные органом местного самоуправления, проводят периодические технические осмотры. Технический осмотр заключается в подробном обследовании всех сооружений системы ливневой канализации для оценки их технического состояния, а также установлении видов и объемов ремонтных работ. Технические осмотры должны включать наружный и внутренний осмотры сетей ливневой канализации</w:t>
      </w:r>
      <w:r w:rsidRPr="0006780C">
        <w:rPr>
          <w:rFonts w:ascii="Times New Roman" w:eastAsia="Times New Roman" w:hAnsi="Times New Roman" w:cs="Times New Roman"/>
          <w:color w:val="000000"/>
          <w:sz w:val="24"/>
          <w:szCs w:val="24"/>
          <w:shd w:val="clear" w:color="auto" w:fill="FFFFFF"/>
        </w:rPr>
        <w:t>.</w:t>
      </w:r>
    </w:p>
    <w:p w:rsidR="009A6F6A" w:rsidRPr="0006780C" w:rsidRDefault="00850CEB" w:rsidP="00850CEB">
      <w:pPr>
        <w:spacing w:after="0" w:line="20" w:lineRule="atLeast"/>
        <w:jc w:val="both"/>
        <w:rPr>
          <w:rFonts w:ascii="Times New Roman" w:eastAsia="Times New Roman" w:hAnsi="Times New Roman" w:cs="Times New Roman"/>
          <w:sz w:val="24"/>
          <w:szCs w:val="24"/>
        </w:rPr>
      </w:pPr>
      <w:r w:rsidRPr="0006780C">
        <w:rPr>
          <w:rFonts w:ascii="Times New Roman" w:eastAsia="Times New Roman" w:hAnsi="Times New Roman" w:cs="Times New Roman"/>
          <w:color w:val="000000"/>
          <w:sz w:val="24"/>
          <w:szCs w:val="24"/>
          <w:shd w:val="clear" w:color="auto" w:fill="FFFFFF"/>
        </w:rPr>
        <w:t xml:space="preserve">        </w:t>
      </w:r>
      <w:r w:rsidR="009A6F6A" w:rsidRPr="0006780C">
        <w:rPr>
          <w:rFonts w:ascii="Times New Roman" w:eastAsia="Times New Roman" w:hAnsi="Times New Roman" w:cs="Times New Roman"/>
          <w:color w:val="000000"/>
          <w:sz w:val="24"/>
          <w:szCs w:val="24"/>
          <w:shd w:val="clear" w:color="auto" w:fill="FFFFFF"/>
        </w:rPr>
        <w:t>3</w:t>
      </w:r>
      <w:r w:rsidR="001B078D" w:rsidRPr="0006780C">
        <w:rPr>
          <w:rFonts w:ascii="Times New Roman" w:eastAsia="Times New Roman" w:hAnsi="Times New Roman" w:cs="Times New Roman"/>
          <w:color w:val="000000"/>
          <w:sz w:val="24"/>
          <w:szCs w:val="24"/>
          <w:shd w:val="clear" w:color="auto" w:fill="FFFFFF"/>
        </w:rPr>
        <w:t xml:space="preserve">) </w:t>
      </w:r>
      <w:r w:rsidR="009A6F6A" w:rsidRPr="0006780C">
        <w:rPr>
          <w:rFonts w:ascii="Times New Roman" w:eastAsia="Times New Roman" w:hAnsi="Times New Roman" w:cs="Times New Roman"/>
          <w:color w:val="000000"/>
          <w:sz w:val="24"/>
          <w:szCs w:val="24"/>
          <w:shd w:val="clear" w:color="auto" w:fill="FFFFFF"/>
        </w:rPr>
        <w:t xml:space="preserve"> Эксплуатационная организация, обслуживающая канализацию,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rPr>
        <w:t xml:space="preserve">         </w:t>
      </w:r>
      <w:r w:rsidR="001B078D" w:rsidRPr="0006780C">
        <w:rPr>
          <w:rFonts w:ascii="Times New Roman" w:eastAsia="Times New Roman" w:hAnsi="Times New Roman" w:cs="Times New Roman"/>
          <w:color w:val="000000"/>
          <w:sz w:val="24"/>
          <w:szCs w:val="24"/>
          <w:shd w:val="clear" w:color="auto" w:fill="FFFFFF"/>
        </w:rPr>
        <w:t>4)</w:t>
      </w:r>
      <w:r w:rsidR="009A6F6A" w:rsidRPr="0006780C">
        <w:rPr>
          <w:rFonts w:ascii="Times New Roman" w:eastAsia="Times New Roman" w:hAnsi="Times New Roman" w:cs="Times New Roman"/>
          <w:color w:val="000000"/>
          <w:sz w:val="24"/>
          <w:szCs w:val="24"/>
          <w:shd w:val="clear" w:color="auto" w:fill="FFFFFF"/>
        </w:rPr>
        <w:t xml:space="preserve"> Закрытые и открытые водостоки должны содержаться в исправности и постоянной готовности к приему и отводу талых и дождевых вод.</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rPr>
        <w:t xml:space="preserve">        </w:t>
      </w:r>
      <w:r w:rsidR="009A6F6A" w:rsidRPr="0006780C">
        <w:rPr>
          <w:rFonts w:ascii="Times New Roman" w:eastAsia="Times New Roman" w:hAnsi="Times New Roman" w:cs="Times New Roman"/>
          <w:color w:val="000000"/>
          <w:sz w:val="24"/>
          <w:szCs w:val="24"/>
          <w:shd w:val="clear" w:color="auto" w:fill="FFFFFF"/>
        </w:rPr>
        <w:t xml:space="preserve">Профилактическое обследование смотровых и </w:t>
      </w:r>
      <w:proofErr w:type="spellStart"/>
      <w:r w:rsidR="009A6F6A" w:rsidRPr="0006780C">
        <w:rPr>
          <w:rFonts w:ascii="Times New Roman" w:eastAsia="Times New Roman" w:hAnsi="Times New Roman" w:cs="Times New Roman"/>
          <w:color w:val="000000"/>
          <w:sz w:val="24"/>
          <w:szCs w:val="24"/>
          <w:shd w:val="clear" w:color="auto" w:fill="FFFFFF"/>
        </w:rPr>
        <w:t>дождеприемных</w:t>
      </w:r>
      <w:proofErr w:type="spellEnd"/>
      <w:r w:rsidR="009A6F6A" w:rsidRPr="0006780C">
        <w:rPr>
          <w:rFonts w:ascii="Times New Roman" w:eastAsia="Times New Roman" w:hAnsi="Times New Roman" w:cs="Times New Roman"/>
          <w:color w:val="000000"/>
          <w:sz w:val="24"/>
          <w:szCs w:val="24"/>
          <w:shd w:val="clear" w:color="auto" w:fill="FFFFFF"/>
        </w:rPr>
        <w:t xml:space="preserve"> колодцев городской ливневой сети и их очистка производится эксплуатационной организацией по утвержденным графикам, но не реже одного раза в квартал, а в случае расположения колодцев на пониженных участках - не реже одного раза в месяц.</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rPr>
        <w:t xml:space="preserve">          </w:t>
      </w:r>
      <w:r w:rsidR="009A6F6A" w:rsidRPr="0006780C">
        <w:rPr>
          <w:rFonts w:ascii="Times New Roman" w:eastAsia="Times New Roman" w:hAnsi="Times New Roman" w:cs="Times New Roman"/>
          <w:color w:val="000000"/>
          <w:sz w:val="24"/>
          <w:szCs w:val="24"/>
          <w:shd w:val="clear" w:color="auto" w:fill="FFFFFF"/>
        </w:rPr>
        <w:t xml:space="preserve">Во избежание засорения ливневой канализации запрещается сброс смета и бытового мусора в </w:t>
      </w:r>
      <w:proofErr w:type="spellStart"/>
      <w:r w:rsidR="009A6F6A" w:rsidRPr="0006780C">
        <w:rPr>
          <w:rFonts w:ascii="Times New Roman" w:eastAsia="Times New Roman" w:hAnsi="Times New Roman" w:cs="Times New Roman"/>
          <w:color w:val="000000"/>
          <w:sz w:val="24"/>
          <w:szCs w:val="24"/>
          <w:shd w:val="clear" w:color="auto" w:fill="FFFFFF"/>
        </w:rPr>
        <w:t>дождеприемные</w:t>
      </w:r>
      <w:proofErr w:type="spellEnd"/>
      <w:r w:rsidR="009A6F6A" w:rsidRPr="0006780C">
        <w:rPr>
          <w:rFonts w:ascii="Times New Roman" w:eastAsia="Times New Roman" w:hAnsi="Times New Roman" w:cs="Times New Roman"/>
          <w:color w:val="000000"/>
          <w:sz w:val="24"/>
          <w:szCs w:val="24"/>
          <w:shd w:val="clear" w:color="auto" w:fill="FFFFFF"/>
        </w:rPr>
        <w:t xml:space="preserve"> колодцы. Решетки </w:t>
      </w:r>
      <w:proofErr w:type="spellStart"/>
      <w:r w:rsidR="009A6F6A" w:rsidRPr="0006780C">
        <w:rPr>
          <w:rFonts w:ascii="Times New Roman" w:eastAsia="Times New Roman" w:hAnsi="Times New Roman" w:cs="Times New Roman"/>
          <w:color w:val="000000"/>
          <w:sz w:val="24"/>
          <w:szCs w:val="24"/>
          <w:shd w:val="clear" w:color="auto" w:fill="FFFFFF"/>
        </w:rPr>
        <w:t>дождеприемных</w:t>
      </w:r>
      <w:proofErr w:type="spellEnd"/>
      <w:r w:rsidR="009A6F6A" w:rsidRPr="0006780C">
        <w:rPr>
          <w:rFonts w:ascii="Times New Roman" w:eastAsia="Times New Roman" w:hAnsi="Times New Roman" w:cs="Times New Roman"/>
          <w:color w:val="000000"/>
          <w:sz w:val="24"/>
          <w:szCs w:val="24"/>
          <w:shd w:val="clear" w:color="auto" w:fill="FFFFFF"/>
        </w:rPr>
        <w:t xml:space="preserve">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rPr>
        <w:t xml:space="preserve">        </w:t>
      </w:r>
      <w:r w:rsidR="009A6F6A" w:rsidRPr="0006780C">
        <w:rPr>
          <w:rFonts w:ascii="Times New Roman" w:eastAsia="Times New Roman" w:hAnsi="Times New Roman" w:cs="Times New Roman"/>
          <w:color w:val="000000"/>
          <w:sz w:val="24"/>
          <w:szCs w:val="24"/>
          <w:shd w:val="clear" w:color="auto" w:fill="FFFFFF"/>
        </w:rPr>
        <w:t>Не допускается повреждение сети ливневой канализации, нарушение правил ремонта и содержания ливневой канализации. Несанкционированное подключение к ливневой канализации запрещается.</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rPr>
        <w:t xml:space="preserve">        </w:t>
      </w:r>
      <w:r w:rsidR="009A6F6A" w:rsidRPr="0006780C">
        <w:rPr>
          <w:rFonts w:ascii="Times New Roman" w:eastAsia="Times New Roman" w:hAnsi="Times New Roman" w:cs="Times New Roman"/>
          <w:color w:val="000000"/>
          <w:sz w:val="24"/>
          <w:szCs w:val="24"/>
          <w:shd w:val="clear" w:color="auto" w:fill="FFFFFF"/>
        </w:rPr>
        <w:t>В случае обильных осадков при возникновении подтоплений на проезжей части дорог, тоннелей (из-за нарушений работы водосточной сети) и иных объектах благоустройства ликвидация подтоплений проводится силами эксплуатационной организации.</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rPr>
        <w:t xml:space="preserve">       </w:t>
      </w:r>
      <w:proofErr w:type="gramStart"/>
      <w:r w:rsidR="009A6F6A" w:rsidRPr="0006780C">
        <w:rPr>
          <w:rFonts w:ascii="Times New Roman" w:eastAsia="Times New Roman" w:hAnsi="Times New Roman" w:cs="Times New Roman"/>
          <w:color w:val="000000"/>
          <w:sz w:val="24"/>
          <w:szCs w:val="24"/>
          <w:shd w:val="clear" w:color="auto" w:fill="FFFFFF"/>
        </w:rPr>
        <w:t xml:space="preserve">При возникновении подтоплений, вызванных сбросом воды (откачка воды из котлованов, </w:t>
      </w:r>
      <w:r w:rsidR="009A6F6A" w:rsidRPr="0006780C">
        <w:rPr>
          <w:rFonts w:ascii="Times New Roman" w:eastAsia="Times New Roman" w:hAnsi="Times New Roman" w:cs="Times New Roman"/>
          <w:color w:val="000000"/>
          <w:sz w:val="24"/>
          <w:szCs w:val="24"/>
          <w:shd w:val="clear" w:color="auto" w:fill="FFFFFF"/>
        </w:rPr>
        <w:lastRenderedPageBreak/>
        <w:t>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rPr>
        <w:t xml:space="preserve">      </w:t>
      </w:r>
      <w:r w:rsidR="000A31A1" w:rsidRPr="0006780C">
        <w:rPr>
          <w:rFonts w:ascii="Times New Roman" w:eastAsia="Times New Roman" w:hAnsi="Times New Roman" w:cs="Times New Roman"/>
          <w:color w:val="000000"/>
          <w:sz w:val="24"/>
          <w:szCs w:val="24"/>
          <w:shd w:val="clear" w:color="auto" w:fill="FFFFFF"/>
        </w:rPr>
        <w:t>5)</w:t>
      </w:r>
      <w:r w:rsidR="009A6F6A" w:rsidRPr="0006780C">
        <w:rPr>
          <w:rFonts w:ascii="Times New Roman" w:eastAsia="Times New Roman" w:hAnsi="Times New Roman" w:cs="Times New Roman"/>
          <w:color w:val="000000"/>
          <w:sz w:val="24"/>
          <w:szCs w:val="24"/>
          <w:shd w:val="clear" w:color="auto" w:fill="FFFFFF"/>
        </w:rPr>
        <w:t xml:space="preserve"> По содержанию открытых и закрытых водостоков необходимо производить следующие виды работ </w:t>
      </w:r>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прочистка и промывка закрытых водостоков и колодцев (при необходимости с прогревом);</w:t>
      </w:r>
      <w:proofErr w:type="gramEnd"/>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xml:space="preserve">- прочистка и промывка </w:t>
      </w:r>
      <w:proofErr w:type="spellStart"/>
      <w:r w:rsidR="009A6F6A" w:rsidRPr="0006780C">
        <w:rPr>
          <w:rFonts w:ascii="Times New Roman" w:eastAsia="Times New Roman" w:hAnsi="Times New Roman" w:cs="Times New Roman"/>
          <w:color w:val="000000"/>
          <w:sz w:val="24"/>
          <w:szCs w:val="24"/>
          <w:shd w:val="clear" w:color="auto" w:fill="FFFFFF"/>
        </w:rPr>
        <w:t>дождеприемных</w:t>
      </w:r>
      <w:proofErr w:type="spellEnd"/>
      <w:r w:rsidR="009A6F6A" w:rsidRPr="0006780C">
        <w:rPr>
          <w:rFonts w:ascii="Times New Roman" w:eastAsia="Times New Roman" w:hAnsi="Times New Roman" w:cs="Times New Roman"/>
          <w:color w:val="000000"/>
          <w:sz w:val="24"/>
          <w:szCs w:val="24"/>
          <w:shd w:val="clear" w:color="auto" w:fill="FFFFFF"/>
        </w:rPr>
        <w:t xml:space="preserve"> решеток и колодцев;</w:t>
      </w:r>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xml:space="preserve">- очистка от мусора, снега и наледей лотков, кюветов, каналов, водоотводных канав, крышек </w:t>
      </w:r>
      <w:proofErr w:type="spellStart"/>
      <w:r w:rsidR="009A6F6A" w:rsidRPr="0006780C">
        <w:rPr>
          <w:rFonts w:ascii="Times New Roman" w:eastAsia="Times New Roman" w:hAnsi="Times New Roman" w:cs="Times New Roman"/>
          <w:color w:val="000000"/>
          <w:sz w:val="24"/>
          <w:szCs w:val="24"/>
          <w:shd w:val="clear" w:color="auto" w:fill="FFFFFF"/>
        </w:rPr>
        <w:t>перепадных</w:t>
      </w:r>
      <w:proofErr w:type="spellEnd"/>
      <w:r w:rsidR="009A6F6A" w:rsidRPr="0006780C">
        <w:rPr>
          <w:rFonts w:ascii="Times New Roman" w:eastAsia="Times New Roman" w:hAnsi="Times New Roman" w:cs="Times New Roman"/>
          <w:color w:val="000000"/>
          <w:sz w:val="24"/>
          <w:szCs w:val="24"/>
          <w:shd w:val="clear" w:color="auto" w:fill="FFFFFF"/>
        </w:rPr>
        <w:t xml:space="preserve">, смотровых и </w:t>
      </w:r>
      <w:proofErr w:type="spellStart"/>
      <w:r w:rsidR="009A6F6A" w:rsidRPr="0006780C">
        <w:rPr>
          <w:rFonts w:ascii="Times New Roman" w:eastAsia="Times New Roman" w:hAnsi="Times New Roman" w:cs="Times New Roman"/>
          <w:color w:val="000000"/>
          <w:sz w:val="24"/>
          <w:szCs w:val="24"/>
          <w:shd w:val="clear" w:color="auto" w:fill="FFFFFF"/>
        </w:rPr>
        <w:t>дождеприемных</w:t>
      </w:r>
      <w:proofErr w:type="spellEnd"/>
      <w:r w:rsidR="009A6F6A" w:rsidRPr="0006780C">
        <w:rPr>
          <w:rFonts w:ascii="Times New Roman" w:eastAsia="Times New Roman" w:hAnsi="Times New Roman" w:cs="Times New Roman"/>
          <w:color w:val="000000"/>
          <w:sz w:val="24"/>
          <w:szCs w:val="24"/>
          <w:shd w:val="clear" w:color="auto" w:fill="FFFFFF"/>
        </w:rPr>
        <w:t xml:space="preserve"> колодцев;</w:t>
      </w:r>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xml:space="preserve">- замена поврежденных крышек и люков, утепление (при необходимости) на зимний период смотровых и </w:t>
      </w:r>
      <w:proofErr w:type="spellStart"/>
      <w:r w:rsidR="009A6F6A" w:rsidRPr="0006780C">
        <w:rPr>
          <w:rFonts w:ascii="Times New Roman" w:eastAsia="Times New Roman" w:hAnsi="Times New Roman" w:cs="Times New Roman"/>
          <w:color w:val="000000"/>
          <w:sz w:val="24"/>
          <w:szCs w:val="24"/>
          <w:shd w:val="clear" w:color="auto" w:fill="FFFFFF"/>
        </w:rPr>
        <w:t>дождеприемных</w:t>
      </w:r>
      <w:proofErr w:type="spellEnd"/>
      <w:r w:rsidR="009A6F6A" w:rsidRPr="0006780C">
        <w:rPr>
          <w:rFonts w:ascii="Times New Roman" w:eastAsia="Times New Roman" w:hAnsi="Times New Roman" w:cs="Times New Roman"/>
          <w:color w:val="000000"/>
          <w:sz w:val="24"/>
          <w:szCs w:val="24"/>
          <w:shd w:val="clear" w:color="auto" w:fill="FFFFFF"/>
        </w:rPr>
        <w:t xml:space="preserve"> колодцев, снятие утепления в весенний период;</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proofErr w:type="gramStart"/>
      <w:r w:rsidRPr="0006780C">
        <w:rPr>
          <w:rFonts w:ascii="Times New Roman" w:eastAsia="Times New Roman" w:hAnsi="Times New Roman" w:cs="Times New Roman"/>
          <w:color w:val="000000"/>
          <w:sz w:val="24"/>
          <w:szCs w:val="24"/>
          <w:shd w:val="clear" w:color="auto" w:fill="FFFFFF"/>
        </w:rPr>
        <w:t>-</w:t>
      </w:r>
      <w:r w:rsidR="009A6F6A" w:rsidRPr="0006780C">
        <w:rPr>
          <w:rFonts w:ascii="Times New Roman" w:eastAsia="Times New Roman" w:hAnsi="Times New Roman" w:cs="Times New Roman"/>
          <w:color w:val="000000"/>
          <w:sz w:val="24"/>
          <w:szCs w:val="24"/>
          <w:shd w:val="clear" w:color="auto" w:fill="FFFFFF"/>
        </w:rPr>
        <w:t>у</w:t>
      </w:r>
      <w:proofErr w:type="gramEnd"/>
      <w:r w:rsidR="009A6F6A" w:rsidRPr="0006780C">
        <w:rPr>
          <w:rFonts w:ascii="Times New Roman" w:eastAsia="Times New Roman" w:hAnsi="Times New Roman" w:cs="Times New Roman"/>
          <w:color w:val="000000"/>
          <w:sz w:val="24"/>
          <w:szCs w:val="24"/>
          <w:shd w:val="clear" w:color="auto" w:fill="FFFFFF"/>
        </w:rPr>
        <w:t>странение размывов вдоль лотков;</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9A6F6A" w:rsidRPr="0006780C">
        <w:rPr>
          <w:rFonts w:ascii="Times New Roman" w:eastAsia="Times New Roman" w:hAnsi="Times New Roman" w:cs="Times New Roman"/>
          <w:color w:val="000000"/>
          <w:sz w:val="24"/>
          <w:szCs w:val="24"/>
          <w:shd w:val="clear" w:color="auto" w:fill="FFFFFF"/>
        </w:rPr>
        <w:t>скашивание и удаление растительности в грунтовых каналах;</w:t>
      </w:r>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очистка и промывка водопропускных труб под дорогами;</w:t>
      </w:r>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восстановление нарушенных маркировочных знаков;</w:t>
      </w:r>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xml:space="preserve">- очистка </w:t>
      </w:r>
      <w:proofErr w:type="spellStart"/>
      <w:r w:rsidR="009A6F6A" w:rsidRPr="0006780C">
        <w:rPr>
          <w:rFonts w:ascii="Times New Roman" w:eastAsia="Times New Roman" w:hAnsi="Times New Roman" w:cs="Times New Roman"/>
          <w:color w:val="000000"/>
          <w:sz w:val="24"/>
          <w:szCs w:val="24"/>
          <w:shd w:val="clear" w:color="auto" w:fill="FFFFFF"/>
        </w:rPr>
        <w:t>водовыпусков</w:t>
      </w:r>
      <w:proofErr w:type="spellEnd"/>
      <w:r w:rsidR="009A6F6A" w:rsidRPr="0006780C">
        <w:rPr>
          <w:rFonts w:ascii="Times New Roman" w:eastAsia="Times New Roman" w:hAnsi="Times New Roman" w:cs="Times New Roman"/>
          <w:color w:val="000000"/>
          <w:sz w:val="24"/>
          <w:szCs w:val="24"/>
          <w:shd w:val="clear" w:color="auto" w:fill="FFFFFF"/>
        </w:rPr>
        <w:t xml:space="preserve"> от иловых отложений.</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0A31A1" w:rsidRPr="0006780C">
        <w:rPr>
          <w:rFonts w:ascii="Times New Roman" w:eastAsia="Times New Roman" w:hAnsi="Times New Roman" w:cs="Times New Roman"/>
          <w:color w:val="000000"/>
          <w:sz w:val="24"/>
          <w:szCs w:val="24"/>
          <w:shd w:val="clear" w:color="auto" w:fill="FFFFFF"/>
        </w:rPr>
        <w:t>6)</w:t>
      </w:r>
      <w:r w:rsidR="009A6F6A" w:rsidRPr="0006780C">
        <w:rPr>
          <w:rFonts w:ascii="Times New Roman" w:eastAsia="Times New Roman" w:hAnsi="Times New Roman" w:cs="Times New Roman"/>
          <w:color w:val="000000"/>
          <w:sz w:val="24"/>
          <w:szCs w:val="24"/>
          <w:shd w:val="clear" w:color="auto" w:fill="FFFFFF"/>
        </w:rPr>
        <w:t xml:space="preserve"> В целях сохранности коллекторов ливневой канализации устанавливается охранная зона - 2 м в каждую сторону от оси коллектора.</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0A31A1" w:rsidRPr="0006780C">
        <w:rPr>
          <w:rFonts w:ascii="Times New Roman" w:eastAsia="Times New Roman" w:hAnsi="Times New Roman" w:cs="Times New Roman"/>
          <w:color w:val="000000"/>
          <w:sz w:val="24"/>
          <w:szCs w:val="24"/>
          <w:shd w:val="clear" w:color="auto" w:fill="FFFFFF"/>
        </w:rPr>
        <w:t>7)</w:t>
      </w:r>
      <w:r w:rsidR="009A6F6A" w:rsidRPr="0006780C">
        <w:rPr>
          <w:rFonts w:ascii="Times New Roman" w:eastAsia="Times New Roman" w:hAnsi="Times New Roman" w:cs="Times New Roman"/>
          <w:color w:val="000000"/>
          <w:sz w:val="24"/>
          <w:szCs w:val="24"/>
          <w:shd w:val="clear" w:color="auto" w:fill="FFFFFF"/>
        </w:rPr>
        <w:t xml:space="preserve">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местного самоуправления в установленных, действующим законодательством случаях запрещается:</w:t>
      </w:r>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производить земляные работы;</w:t>
      </w:r>
      <w:proofErr w:type="gramStart"/>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w:t>
      </w:r>
      <w:proofErr w:type="gramEnd"/>
      <w:r w:rsidR="009A6F6A" w:rsidRPr="0006780C">
        <w:rPr>
          <w:rFonts w:ascii="Times New Roman" w:eastAsia="Times New Roman" w:hAnsi="Times New Roman" w:cs="Times New Roman"/>
          <w:color w:val="000000"/>
          <w:sz w:val="24"/>
          <w:szCs w:val="24"/>
          <w:shd w:val="clear" w:color="auto" w:fill="FFFFFF"/>
        </w:rPr>
        <w:t>повреждать сети ливневой канализации, взламывать или разрушать водоприемные люки;</w:t>
      </w:r>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осуществлять строительство, устанавливать торговые, хозяйственные и бытовые сооружения;</w:t>
      </w:r>
      <w:r w:rsidR="009A6F6A" w:rsidRPr="0006780C">
        <w:rPr>
          <w:rFonts w:ascii="Times New Roman" w:eastAsia="Times New Roman" w:hAnsi="Times New Roman" w:cs="Times New Roman"/>
          <w:color w:val="000000"/>
          <w:sz w:val="24"/>
          <w:szCs w:val="24"/>
        </w:rPr>
        <w:br/>
      </w:r>
      <w:r w:rsidR="009A6F6A" w:rsidRPr="0006780C">
        <w:rPr>
          <w:rFonts w:ascii="Times New Roman" w:eastAsia="Times New Roman" w:hAnsi="Times New Roman" w:cs="Times New Roman"/>
          <w:color w:val="000000"/>
          <w:sz w:val="24"/>
          <w:szCs w:val="24"/>
          <w:shd w:val="clear" w:color="auto" w:fill="FFFFFF"/>
        </w:rPr>
        <w:t xml:space="preserve">- </w:t>
      </w:r>
      <w:proofErr w:type="gramStart"/>
      <w:r w:rsidR="009A6F6A" w:rsidRPr="0006780C">
        <w:rPr>
          <w:rFonts w:ascii="Times New Roman" w:eastAsia="Times New Roman" w:hAnsi="Times New Roman" w:cs="Times New Roman"/>
          <w:color w:val="000000"/>
          <w:sz w:val="24"/>
          <w:szCs w:val="24"/>
          <w:shd w:val="clear" w:color="auto" w:fill="FFFFFF"/>
        </w:rPr>
        <w:t>сбрасывать промышленные, бытовые отходы, мусор и иные материалы.</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9A6F6A" w:rsidRPr="0006780C">
        <w:rPr>
          <w:rFonts w:ascii="Times New Roman" w:eastAsia="Times New Roman" w:hAnsi="Times New Roman" w:cs="Times New Roman"/>
          <w:color w:val="000000"/>
          <w:sz w:val="24"/>
          <w:szCs w:val="24"/>
          <w:shd w:val="clear" w:color="auto" w:fill="FFFFFF"/>
        </w:rPr>
        <w:t>8</w:t>
      </w:r>
      <w:r w:rsidR="000A31A1" w:rsidRPr="0006780C">
        <w:rPr>
          <w:rFonts w:ascii="Times New Roman" w:eastAsia="Times New Roman" w:hAnsi="Times New Roman" w:cs="Times New Roman"/>
          <w:color w:val="000000"/>
          <w:sz w:val="24"/>
          <w:szCs w:val="24"/>
          <w:shd w:val="clear" w:color="auto" w:fill="FFFFFF"/>
        </w:rPr>
        <w:t>)</w:t>
      </w:r>
      <w:r w:rsidR="009A6F6A" w:rsidRPr="0006780C">
        <w:rPr>
          <w:rFonts w:ascii="Times New Roman" w:eastAsia="Times New Roman" w:hAnsi="Times New Roman" w:cs="Times New Roman"/>
          <w:color w:val="000000"/>
          <w:sz w:val="24"/>
          <w:szCs w:val="24"/>
          <w:shd w:val="clear" w:color="auto" w:fill="FFFFFF"/>
        </w:rPr>
        <w:t xml:space="preserve"> Коммуникационные колодцы, на которых разрушены крышки или решетки, должны быть в течение часа ограждены эксплуатирующей организацией или собственниками, арендаторами (правообладателями) сетей, обозначены соответствующими предупреждающими знаками и заменены в сроки не более трех часов.</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0A31A1" w:rsidRPr="0006780C">
        <w:rPr>
          <w:rFonts w:ascii="Times New Roman" w:eastAsia="Times New Roman" w:hAnsi="Times New Roman" w:cs="Times New Roman"/>
          <w:color w:val="000000"/>
          <w:sz w:val="24"/>
          <w:szCs w:val="24"/>
          <w:shd w:val="clear" w:color="auto" w:fill="FFFFFF"/>
        </w:rPr>
        <w:t>9)</w:t>
      </w:r>
      <w:r w:rsidR="009A6F6A" w:rsidRPr="0006780C">
        <w:rPr>
          <w:rFonts w:ascii="Times New Roman" w:eastAsia="Times New Roman" w:hAnsi="Times New Roman" w:cs="Times New Roman"/>
          <w:color w:val="000000"/>
          <w:sz w:val="24"/>
          <w:szCs w:val="24"/>
          <w:shd w:val="clear" w:color="auto" w:fill="FFFFFF"/>
        </w:rPr>
        <w:t xml:space="preserve"> При плановых работах на инженерных сетях сброс канализационных стоков производится в ближайшие колодцы фекальной канализации, водопроводной воды</w:t>
      </w:r>
      <w:proofErr w:type="gramEnd"/>
      <w:r w:rsidR="009A6F6A" w:rsidRPr="0006780C">
        <w:rPr>
          <w:rFonts w:ascii="Times New Roman" w:eastAsia="Times New Roman" w:hAnsi="Times New Roman" w:cs="Times New Roman"/>
          <w:color w:val="000000"/>
          <w:sz w:val="24"/>
          <w:szCs w:val="24"/>
          <w:shd w:val="clear" w:color="auto" w:fill="FFFFFF"/>
        </w:rPr>
        <w:t xml:space="preserve"> и воды из тепловых сетей - в ливневую канализацию (при ее наличии). </w:t>
      </w:r>
      <w:proofErr w:type="gramStart"/>
      <w:r w:rsidR="009A6F6A" w:rsidRPr="0006780C">
        <w:rPr>
          <w:rFonts w:ascii="Times New Roman" w:eastAsia="Times New Roman" w:hAnsi="Times New Roman" w:cs="Times New Roman"/>
          <w:color w:val="000000"/>
          <w:sz w:val="24"/>
          <w:szCs w:val="24"/>
          <w:shd w:val="clear" w:color="auto" w:fill="FFFFFF"/>
        </w:rPr>
        <w:t>Сброс воды на дорогу запрещается.</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0A31A1" w:rsidRPr="0006780C">
        <w:rPr>
          <w:rFonts w:ascii="Times New Roman" w:eastAsia="Times New Roman" w:hAnsi="Times New Roman" w:cs="Times New Roman"/>
          <w:color w:val="000000"/>
          <w:sz w:val="24"/>
          <w:szCs w:val="24"/>
          <w:shd w:val="clear" w:color="auto" w:fill="FFFFFF"/>
        </w:rPr>
        <w:t>10)</w:t>
      </w:r>
      <w:r w:rsidR="009A6F6A" w:rsidRPr="0006780C">
        <w:rPr>
          <w:rFonts w:ascii="Times New Roman" w:eastAsia="Times New Roman" w:hAnsi="Times New Roman" w:cs="Times New Roman"/>
          <w:color w:val="000000"/>
          <w:sz w:val="24"/>
          <w:szCs w:val="24"/>
          <w:shd w:val="clear" w:color="auto" w:fill="FFFFFF"/>
        </w:rPr>
        <w:t xml:space="preserve"> Ликвидация последствий утечек выполняется силами и за счет собственников, арендаторов (правообладателей) поврежденных инженерных сетей, если иное не предусмотрено договором.</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0A31A1" w:rsidRPr="0006780C">
        <w:rPr>
          <w:rFonts w:ascii="Times New Roman" w:eastAsia="Times New Roman" w:hAnsi="Times New Roman" w:cs="Times New Roman"/>
          <w:color w:val="000000"/>
          <w:sz w:val="24"/>
          <w:szCs w:val="24"/>
          <w:shd w:val="clear" w:color="auto" w:fill="FFFFFF"/>
        </w:rPr>
        <w:t>11)</w:t>
      </w:r>
      <w:r w:rsidR="009A6F6A" w:rsidRPr="0006780C">
        <w:rPr>
          <w:rFonts w:ascii="Times New Roman" w:eastAsia="Times New Roman" w:hAnsi="Times New Roman" w:cs="Times New Roman"/>
          <w:color w:val="000000"/>
          <w:sz w:val="24"/>
          <w:szCs w:val="24"/>
          <w:shd w:val="clear" w:color="auto" w:fill="FFFFFF"/>
        </w:rPr>
        <w:t xml:space="preserve"> Ответственность за не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0A31A1" w:rsidRPr="0006780C">
        <w:rPr>
          <w:rFonts w:ascii="Times New Roman" w:eastAsia="Times New Roman" w:hAnsi="Times New Roman" w:cs="Times New Roman"/>
          <w:color w:val="000000"/>
          <w:sz w:val="24"/>
          <w:szCs w:val="24"/>
          <w:shd w:val="clear" w:color="auto" w:fill="FFFFFF"/>
        </w:rPr>
        <w:t>12)</w:t>
      </w:r>
      <w:r w:rsidR="009A6F6A" w:rsidRPr="0006780C">
        <w:rPr>
          <w:rFonts w:ascii="Times New Roman" w:eastAsia="Times New Roman" w:hAnsi="Times New Roman" w:cs="Times New Roman"/>
          <w:color w:val="000000"/>
          <w:sz w:val="24"/>
          <w:szCs w:val="24"/>
          <w:shd w:val="clear" w:color="auto" w:fill="FFFFFF"/>
        </w:rPr>
        <w:t xml:space="preserve"> Для отвода поверхностных и грунтовых вод содержание, очистку и уборку водосточных канав, лотков</w:t>
      </w:r>
      <w:proofErr w:type="gramEnd"/>
      <w:r w:rsidR="009A6F6A" w:rsidRPr="0006780C">
        <w:rPr>
          <w:rFonts w:ascii="Times New Roman" w:eastAsia="Times New Roman" w:hAnsi="Times New Roman" w:cs="Times New Roman"/>
          <w:color w:val="000000"/>
          <w:sz w:val="24"/>
          <w:szCs w:val="24"/>
          <w:shd w:val="clear" w:color="auto" w:fill="FFFFFF"/>
        </w:rPr>
        <w:t xml:space="preserve">, </w:t>
      </w:r>
      <w:proofErr w:type="gramStart"/>
      <w:r w:rsidR="009A6F6A" w:rsidRPr="0006780C">
        <w:rPr>
          <w:rFonts w:ascii="Times New Roman" w:eastAsia="Times New Roman" w:hAnsi="Times New Roman" w:cs="Times New Roman"/>
          <w:color w:val="000000"/>
          <w:sz w:val="24"/>
          <w:szCs w:val="24"/>
          <w:shd w:val="clear" w:color="auto" w:fill="FFFFFF"/>
        </w:rPr>
        <w:t>труб, дренажей, расположенных в границах территории многоквартирных жилых домов, частных домовладений, гаражно-строительных кооперативов, гаражных и садоводческих обществ осуществляют собственники, арендаторы (правообладатели), уполномоченные собственниками помещений в МКД организации, а так же специализированные организации, уполномоченные органом местного самоуправления.</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0A31A1" w:rsidRPr="0006780C">
        <w:rPr>
          <w:rFonts w:ascii="Times New Roman" w:eastAsia="Times New Roman" w:hAnsi="Times New Roman" w:cs="Times New Roman"/>
          <w:color w:val="000000"/>
          <w:sz w:val="24"/>
          <w:szCs w:val="24"/>
          <w:shd w:val="clear" w:color="auto" w:fill="FFFFFF"/>
        </w:rPr>
        <w:t>13)</w:t>
      </w:r>
      <w:r w:rsidR="009A6F6A" w:rsidRPr="0006780C">
        <w:rPr>
          <w:rFonts w:ascii="Times New Roman" w:eastAsia="Times New Roman" w:hAnsi="Times New Roman" w:cs="Times New Roman"/>
          <w:color w:val="000000"/>
          <w:sz w:val="24"/>
          <w:szCs w:val="24"/>
          <w:shd w:val="clear" w:color="auto" w:fill="FFFFFF"/>
        </w:rPr>
        <w:t xml:space="preserve"> Эксплуатация магистральных и внутриквартальн</w:t>
      </w:r>
      <w:r w:rsidR="000A31A1" w:rsidRPr="0006780C">
        <w:rPr>
          <w:rFonts w:ascii="Times New Roman" w:eastAsia="Times New Roman" w:hAnsi="Times New Roman" w:cs="Times New Roman"/>
          <w:color w:val="000000"/>
          <w:sz w:val="24"/>
          <w:szCs w:val="24"/>
          <w:shd w:val="clear" w:color="auto" w:fill="FFFFFF"/>
        </w:rPr>
        <w:t xml:space="preserve">ых сетей ливневой канализации </w:t>
      </w:r>
      <w:r w:rsidR="009A6F6A" w:rsidRPr="0006780C">
        <w:rPr>
          <w:rFonts w:ascii="Times New Roman" w:eastAsia="Times New Roman" w:hAnsi="Times New Roman" w:cs="Times New Roman"/>
          <w:color w:val="000000"/>
          <w:sz w:val="24"/>
          <w:szCs w:val="24"/>
          <w:shd w:val="clear" w:color="auto" w:fill="FFFFFF"/>
        </w:rPr>
        <w:t xml:space="preserve"> осуществляется на основании договоров, заключенных со специализированными организациями.</w:t>
      </w:r>
      <w:r w:rsidR="009A6F6A" w:rsidRPr="0006780C">
        <w:rPr>
          <w:rFonts w:ascii="Times New Roman" w:eastAsia="Times New Roman" w:hAnsi="Times New Roman" w:cs="Times New Roman"/>
          <w:color w:val="000000"/>
          <w:sz w:val="24"/>
          <w:szCs w:val="24"/>
        </w:rPr>
        <w:br/>
      </w:r>
      <w:r w:rsidRPr="0006780C">
        <w:rPr>
          <w:rFonts w:ascii="Times New Roman" w:eastAsia="Times New Roman" w:hAnsi="Times New Roman" w:cs="Times New Roman"/>
          <w:color w:val="000000"/>
          <w:sz w:val="24"/>
          <w:szCs w:val="24"/>
          <w:shd w:val="clear" w:color="auto" w:fill="FFFFFF"/>
        </w:rPr>
        <w:t xml:space="preserve">     </w:t>
      </w:r>
      <w:r w:rsidR="000A31A1" w:rsidRPr="0006780C">
        <w:rPr>
          <w:rFonts w:ascii="Times New Roman" w:eastAsia="Times New Roman" w:hAnsi="Times New Roman" w:cs="Times New Roman"/>
          <w:color w:val="000000"/>
          <w:sz w:val="24"/>
          <w:szCs w:val="24"/>
          <w:shd w:val="clear" w:color="auto" w:fill="FFFFFF"/>
        </w:rPr>
        <w:t>14)</w:t>
      </w:r>
      <w:r w:rsidR="009A6F6A" w:rsidRPr="0006780C">
        <w:rPr>
          <w:rFonts w:ascii="Times New Roman" w:eastAsia="Times New Roman" w:hAnsi="Times New Roman" w:cs="Times New Roman"/>
          <w:color w:val="000000"/>
          <w:sz w:val="24"/>
          <w:szCs w:val="24"/>
          <w:shd w:val="clear" w:color="auto" w:fill="FFFFFF"/>
        </w:rPr>
        <w:t xml:space="preserve"> Эксплуатация ведомственных сетей ливневой канализации производится за</w:t>
      </w:r>
      <w:proofErr w:type="gramEnd"/>
      <w:r w:rsidR="009A6F6A" w:rsidRPr="0006780C">
        <w:rPr>
          <w:rFonts w:ascii="Times New Roman" w:eastAsia="Times New Roman" w:hAnsi="Times New Roman" w:cs="Times New Roman"/>
          <w:color w:val="000000"/>
          <w:sz w:val="24"/>
          <w:szCs w:val="24"/>
          <w:shd w:val="clear" w:color="auto" w:fill="FFFFFF"/>
        </w:rPr>
        <w:t xml:space="preserve"> счет средств собственников, арендаторов (правообладателей), если иное не предусмотрено договором.</w:t>
      </w:r>
      <w:r w:rsidR="009A6F6A" w:rsidRPr="0006780C">
        <w:rPr>
          <w:rFonts w:ascii="Times New Roman" w:eastAsia="Times New Roman" w:hAnsi="Times New Roman" w:cs="Times New Roman"/>
          <w:color w:val="000000"/>
          <w:sz w:val="24"/>
          <w:szCs w:val="24"/>
        </w:rPr>
        <w:br/>
      </w:r>
    </w:p>
    <w:p w:rsidR="002F61B6" w:rsidRPr="0006780C" w:rsidRDefault="002F61B6" w:rsidP="001B5A12">
      <w:pPr>
        <w:autoSpaceDE w:val="0"/>
        <w:autoSpaceDN w:val="0"/>
        <w:adjustRightInd w:val="0"/>
        <w:spacing w:after="0" w:line="20" w:lineRule="atLeast"/>
        <w:jc w:val="both"/>
        <w:rPr>
          <w:rFonts w:ascii="Times New Roman" w:hAnsi="Times New Roman" w:cs="Times New Roman"/>
          <w:sz w:val="24"/>
          <w:szCs w:val="24"/>
        </w:rPr>
      </w:pPr>
    </w:p>
    <w:p w:rsidR="002F61B6" w:rsidRPr="0006780C"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17. </w:t>
      </w:r>
      <w:r w:rsidR="002F61B6" w:rsidRPr="0006780C">
        <w:rPr>
          <w:rFonts w:ascii="Times New Roman" w:hAnsi="Times New Roman" w:cs="Times New Roman"/>
          <w:b/>
          <w:sz w:val="24"/>
          <w:szCs w:val="24"/>
        </w:rPr>
        <w:t>Уборка территорий в зимний период</w:t>
      </w:r>
    </w:p>
    <w:p w:rsidR="00E4268D" w:rsidRPr="0006780C" w:rsidRDefault="00E4268D" w:rsidP="001B5A12">
      <w:pPr>
        <w:pStyle w:val="a7"/>
        <w:spacing w:line="20" w:lineRule="atLeast"/>
        <w:ind w:firstLine="709"/>
        <w:jc w:val="both"/>
        <w:rPr>
          <w:rFonts w:ascii="Times New Roman" w:hAnsi="Times New Roman"/>
          <w:sz w:val="24"/>
          <w:szCs w:val="24"/>
        </w:rPr>
      </w:pPr>
    </w:p>
    <w:p w:rsidR="002F61B6" w:rsidRPr="0006780C" w:rsidRDefault="00E4268D"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b/>
          <w:sz w:val="24"/>
          <w:szCs w:val="24"/>
        </w:rPr>
        <w:t xml:space="preserve">         </w:t>
      </w:r>
      <w:r w:rsidR="002F61B6" w:rsidRPr="0006780C">
        <w:rPr>
          <w:rFonts w:ascii="Times New Roman" w:hAnsi="Times New Roman" w:cs="Times New Roman"/>
          <w:sz w:val="24"/>
          <w:szCs w:val="24"/>
        </w:rPr>
        <w:t>1. Период зимней уборки устанавливается с 15 октября по 15 апреля. В случае изменения погодных условий (снег, мороз, оттепель) сроки начала и окончания зимней уборки корректируются постановлением администрации городского округа.</w:t>
      </w:r>
    </w:p>
    <w:p w:rsidR="002F61B6" w:rsidRPr="0006780C" w:rsidRDefault="002F61B6"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1.1. К основным операциям зимней уборки относятся:</w:t>
      </w:r>
    </w:p>
    <w:p w:rsidR="002F61B6" w:rsidRPr="0006780C" w:rsidRDefault="002F61B6" w:rsidP="001B5A12">
      <w:pPr>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lastRenderedPageBreak/>
        <w:t>- уборка снега и льда;</w:t>
      </w:r>
    </w:p>
    <w:p w:rsidR="002F61B6" w:rsidRPr="0006780C" w:rsidRDefault="002F61B6" w:rsidP="001B5A12">
      <w:pPr>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обработка </w:t>
      </w:r>
      <w:proofErr w:type="spellStart"/>
      <w:r w:rsidRPr="0006780C">
        <w:rPr>
          <w:rFonts w:ascii="Times New Roman" w:hAnsi="Times New Roman" w:cs="Times New Roman"/>
          <w:sz w:val="24"/>
          <w:szCs w:val="24"/>
        </w:rPr>
        <w:t>противогололедными</w:t>
      </w:r>
      <w:proofErr w:type="spellEnd"/>
      <w:r w:rsidRPr="0006780C">
        <w:rPr>
          <w:rFonts w:ascii="Times New Roman" w:hAnsi="Times New Roman" w:cs="Times New Roman"/>
          <w:sz w:val="24"/>
          <w:szCs w:val="24"/>
        </w:rPr>
        <w:t xml:space="preserve"> материалами;</w:t>
      </w:r>
    </w:p>
    <w:p w:rsidR="002F61B6" w:rsidRPr="0006780C" w:rsidRDefault="002F61B6" w:rsidP="001B5A12">
      <w:pPr>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вывоз снега;</w:t>
      </w:r>
    </w:p>
    <w:p w:rsidR="002F61B6" w:rsidRPr="0006780C" w:rsidRDefault="002F61B6" w:rsidP="001B5A12">
      <w:pPr>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очистка крыш, карнизов, водосточных труб от снега и ледяных наростов;</w:t>
      </w:r>
    </w:p>
    <w:p w:rsidR="002F61B6" w:rsidRPr="0006780C" w:rsidRDefault="002F61B6" w:rsidP="001B5A12">
      <w:pPr>
        <w:autoSpaceDE w:val="0"/>
        <w:autoSpaceDN w:val="0"/>
        <w:adjustRightInd w:val="0"/>
        <w:spacing w:after="0" w:line="20" w:lineRule="atLeast"/>
        <w:jc w:val="both"/>
        <w:rPr>
          <w:rFonts w:ascii="Times New Roman" w:hAnsi="Times New Roman" w:cs="Times New Roman"/>
          <w:i/>
          <w:sz w:val="24"/>
          <w:szCs w:val="24"/>
          <w:u w:val="single"/>
        </w:rPr>
      </w:pPr>
      <w:proofErr w:type="gramStart"/>
      <w:r w:rsidRPr="0006780C">
        <w:rPr>
          <w:rFonts w:ascii="Times New Roman" w:hAnsi="Times New Roman" w:cs="Times New Roman"/>
          <w:sz w:val="24"/>
          <w:szCs w:val="24"/>
        </w:rPr>
        <w:t xml:space="preserve">- уборка с придомовых территорий, обочин дорог, проезжих частей улиц и кюветов: дров, строительных материалов, грунта, щебня, угля, сена, мусора, металлического лома и конструкций, лодок, домашней утвари в течение 3 суток с момента размещения </w:t>
      </w:r>
      <w:proofErr w:type="gramEnd"/>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Организации, отвечающие за уборку территорий (управляющие компании, подрядные организации и пр.), в срок до 1 октября должны обеспечить завоз, заготовку и складирование необходимого количества </w:t>
      </w:r>
      <w:proofErr w:type="spellStart"/>
      <w:r w:rsidRPr="0006780C">
        <w:rPr>
          <w:rFonts w:ascii="Times New Roman" w:hAnsi="Times New Roman" w:cs="Times New Roman"/>
          <w:sz w:val="24"/>
          <w:szCs w:val="24"/>
        </w:rPr>
        <w:t>противогололедных</w:t>
      </w:r>
      <w:proofErr w:type="spellEnd"/>
      <w:r w:rsidRPr="0006780C">
        <w:rPr>
          <w:rFonts w:ascii="Times New Roman" w:hAnsi="Times New Roman" w:cs="Times New Roman"/>
          <w:sz w:val="24"/>
          <w:szCs w:val="24"/>
        </w:rPr>
        <w:t xml:space="preserve"> материалов.</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Уборка снега и льда с улиц начинается немедленно с начала снегопада для обеспечения бесперебойного движения транспорта и во избежание наката.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При производстве уборочных работ на проезжей части улиц и проездов, тротуаров необходимо обеспечивать беспрепятственное движение транспортных средств и пешеходов независимо от погодных условий.</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Требования к зимней уборке дорог по отдельным технологическим операциям: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формирование снежных валов не допускается на пересечении всех дорог, улиц, проездов в одном уровне; ближе </w:t>
      </w:r>
      <w:smartTag w:uri="urn:schemas-microsoft-com:office:smarttags" w:element="metricconverter">
        <w:smartTagPr>
          <w:attr w:name="ProductID" w:val="5 метров"/>
        </w:smartTagPr>
        <w:r w:rsidRPr="0006780C">
          <w:rPr>
            <w:rFonts w:ascii="Times New Roman" w:hAnsi="Times New Roman" w:cs="Times New Roman"/>
            <w:sz w:val="24"/>
            <w:szCs w:val="24"/>
          </w:rPr>
          <w:t>5 метров</w:t>
        </w:r>
      </w:smartTag>
      <w:r w:rsidRPr="0006780C">
        <w:rPr>
          <w:rFonts w:ascii="Times New Roman" w:hAnsi="Times New Roman" w:cs="Times New Roman"/>
          <w:sz w:val="24"/>
          <w:szCs w:val="24"/>
        </w:rPr>
        <w:t xml:space="preserve"> от пешеходных переходов; ближе </w:t>
      </w:r>
      <w:smartTag w:uri="urn:schemas-microsoft-com:office:smarttags" w:element="metricconverter">
        <w:smartTagPr>
          <w:attr w:name="ProductID" w:val="20 метров"/>
        </w:smartTagPr>
        <w:r w:rsidRPr="0006780C">
          <w:rPr>
            <w:rFonts w:ascii="Times New Roman" w:hAnsi="Times New Roman" w:cs="Times New Roman"/>
            <w:sz w:val="24"/>
            <w:szCs w:val="24"/>
          </w:rPr>
          <w:t>20 метров</w:t>
        </w:r>
      </w:smartTag>
      <w:r w:rsidRPr="0006780C">
        <w:rPr>
          <w:rFonts w:ascii="Times New Roman" w:hAnsi="Times New Roman" w:cs="Times New Roman"/>
          <w:sz w:val="24"/>
          <w:szCs w:val="24"/>
        </w:rPr>
        <w:t xml:space="preserve"> от посадочной площадки пассажирского транспорта;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механизированной уборки проезжей части по окончании очередного снегопада.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6. Запрещается выдвигать или перемещать на дороги и проезды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 частных домовладений.</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7. Обработку </w:t>
      </w:r>
      <w:proofErr w:type="spellStart"/>
      <w:r w:rsidRPr="0006780C">
        <w:rPr>
          <w:rFonts w:ascii="Times New Roman" w:hAnsi="Times New Roman" w:cs="Times New Roman"/>
          <w:sz w:val="24"/>
          <w:szCs w:val="24"/>
        </w:rPr>
        <w:t>противогололедными</w:t>
      </w:r>
      <w:proofErr w:type="spellEnd"/>
      <w:r w:rsidRPr="0006780C">
        <w:rPr>
          <w:rFonts w:ascii="Times New Roman" w:hAnsi="Times New Roman" w:cs="Times New Roman"/>
          <w:sz w:val="24"/>
          <w:szCs w:val="24"/>
        </w:rPr>
        <w:t xml:space="preserve">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пешеходные переходы.</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8. Вывоз снега с улиц и проездов осуществляется в два этапа: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первоочередной (выборочный) вывоз снега от наземных пешеходных переходов,  въезда на территорию больниц и других социально важных объектов осуществляется в течение 3 дней после окончания снегопада;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окончательный вывоз снега производится в соответствии с очередностью, определяемой заказчиком.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9. Вывоз снега осуществляться на утвержденные постановлением администрации городского округа Пелым места отвала. Запрещается вывоз снега на несогласованные в установленном порядке места.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10. Барьерные ограждения, дорожные знаки и указатели должны быть очищены от снега, наледи и обеспечивать безопасное движение транспорта.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11. </w:t>
      </w:r>
      <w:proofErr w:type="gramStart"/>
      <w:r w:rsidRPr="0006780C">
        <w:rPr>
          <w:rFonts w:ascii="Times New Roman" w:hAnsi="Times New Roman" w:cs="Times New Roman"/>
          <w:sz w:val="24"/>
          <w:szCs w:val="24"/>
        </w:rPr>
        <w:t>Очистка крыш, карнизов, водосточных труб от снега и ледяных наростов должна производиться своевременно собственниками, пользователями зданий и сооружений, а жилого фонда - управляющими организациями, организациями, обслуживающими жилой фонд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roofErr w:type="gramEnd"/>
      <w:r w:rsidRPr="0006780C">
        <w:rPr>
          <w:rFonts w:ascii="Times New Roman" w:hAnsi="Times New Roman" w:cs="Times New Roman"/>
          <w:sz w:val="24"/>
          <w:szCs w:val="24"/>
        </w:rPr>
        <w:t xml:space="preserve"> При сбрасывании снега с крыш должны быть приняты меры, обеспечивающие безопасность людей,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12. Организация содержания и уборки  придомовых (прилегающих) территорий возлагается в </w:t>
      </w:r>
      <w:proofErr w:type="gramStart"/>
      <w:r w:rsidRPr="0006780C">
        <w:rPr>
          <w:rFonts w:ascii="Times New Roman" w:hAnsi="Times New Roman" w:cs="Times New Roman"/>
          <w:sz w:val="24"/>
          <w:szCs w:val="24"/>
        </w:rPr>
        <w:t>порядке</w:t>
      </w:r>
      <w:proofErr w:type="gramEnd"/>
      <w:r w:rsidRPr="0006780C">
        <w:rPr>
          <w:rFonts w:ascii="Times New Roman" w:hAnsi="Times New Roman" w:cs="Times New Roman"/>
          <w:sz w:val="24"/>
          <w:szCs w:val="24"/>
        </w:rPr>
        <w:t xml:space="preserve"> установленном законодательством на домовладельцев, управляющие компании, товарищества собственников жилья. </w:t>
      </w:r>
    </w:p>
    <w:p w:rsidR="00EE48FF" w:rsidRPr="0006780C" w:rsidRDefault="00EE48FF"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06780C">
        <w:rPr>
          <w:rFonts w:ascii="Times New Roman" w:hAnsi="Times New Roman" w:cs="Times New Roman"/>
          <w:sz w:val="24"/>
          <w:szCs w:val="24"/>
        </w:rPr>
        <w:t xml:space="preserve">13.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w:t>
      </w:r>
      <w:r w:rsidRPr="0006780C">
        <w:rPr>
          <w:rFonts w:ascii="Times New Roman" w:hAnsi="Times New Roman" w:cs="Times New Roman"/>
          <w:sz w:val="24"/>
          <w:szCs w:val="24"/>
        </w:rPr>
        <w:lastRenderedPageBreak/>
        <w:t>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13. Тротуары и проезды с твердым покрытием на дворовых территориях должны быть очищены от снега и наледи до твердого покрытия на всю ширину тротуара.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14. Снег, счищаемый с дворовых территорий и внутриквартальных проездов, разрешается временно  (не более 5 суток) складировать на территориях дворов в местах, не препятствующих свободному проезду автотранспорта и движению пешеходов с последующим вывозом на снежную свалку. Не допускается повреждение зеленых насаждений при складировании снега.</w:t>
      </w:r>
    </w:p>
    <w:p w:rsidR="002F61B6" w:rsidRPr="0006780C" w:rsidRDefault="002F61B6" w:rsidP="001B5A12">
      <w:pPr>
        <w:autoSpaceDE w:val="0"/>
        <w:autoSpaceDN w:val="0"/>
        <w:adjustRightInd w:val="0"/>
        <w:spacing w:after="0" w:line="20" w:lineRule="atLeast"/>
        <w:jc w:val="both"/>
        <w:rPr>
          <w:rFonts w:ascii="Times New Roman" w:hAnsi="Times New Roman" w:cs="Times New Roman"/>
          <w:b/>
          <w:sz w:val="24"/>
          <w:szCs w:val="24"/>
        </w:rPr>
      </w:pPr>
    </w:p>
    <w:p w:rsidR="002F61B6" w:rsidRPr="0006780C"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18. </w:t>
      </w:r>
      <w:r w:rsidR="002F61B6" w:rsidRPr="0006780C">
        <w:rPr>
          <w:rFonts w:ascii="Times New Roman" w:hAnsi="Times New Roman" w:cs="Times New Roman"/>
          <w:b/>
          <w:sz w:val="24"/>
          <w:szCs w:val="24"/>
        </w:rPr>
        <w:t>Уборка территорий в летний период</w:t>
      </w:r>
    </w:p>
    <w:p w:rsidR="002F61B6" w:rsidRPr="0006780C" w:rsidRDefault="002F61B6" w:rsidP="001B5A12">
      <w:pPr>
        <w:autoSpaceDE w:val="0"/>
        <w:autoSpaceDN w:val="0"/>
        <w:adjustRightInd w:val="0"/>
        <w:spacing w:after="0" w:line="20" w:lineRule="atLeast"/>
        <w:jc w:val="both"/>
        <w:rPr>
          <w:rFonts w:ascii="Times New Roman" w:hAnsi="Times New Roman" w:cs="Times New Roman"/>
          <w:b/>
          <w:sz w:val="24"/>
          <w:szCs w:val="24"/>
        </w:rPr>
      </w:pP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Период летней уборки устанавливается с 15 апреля по 15 октября. В случае изменения погодных условий корректируется постановлением администрации городского округа.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К основным операциям летней уборки относятся: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санитарная очистка территории от мусора, листьев, веток с последующим вывозом на свалку;</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подметание дорог, проездов и тротуаров;</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очистка обочин дорог от мусора;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очистка урн от мусора;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очистка ливневых канализаций, водоотводных канав;</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периодический покос травы на обочинах дорог с последующей уборкой скошенной травы;</w:t>
      </w:r>
    </w:p>
    <w:p w:rsidR="002F61B6" w:rsidRPr="0006780C" w:rsidRDefault="002F61B6" w:rsidP="001B5A12">
      <w:pPr>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w:t>
      </w:r>
      <w:proofErr w:type="gramStart"/>
      <w:r w:rsidRPr="0006780C">
        <w:rPr>
          <w:rFonts w:ascii="Times New Roman" w:hAnsi="Times New Roman" w:cs="Times New Roman"/>
          <w:sz w:val="24"/>
          <w:szCs w:val="24"/>
        </w:rPr>
        <w:t>- уборка с придомовых территорий, обочин дорог, проезжих частей улиц и кюветов: дров, строительных материалов, грунта, щебня, угля, сена, мусора, металлического лома и конструкций, лодок, домашней утвари в течение 3 суток с момента размещения;</w:t>
      </w:r>
      <w:proofErr w:type="gramEnd"/>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i/>
          <w:sz w:val="24"/>
          <w:szCs w:val="24"/>
          <w:u w:val="single"/>
        </w:rPr>
      </w:pPr>
      <w:r w:rsidRPr="0006780C">
        <w:rPr>
          <w:rFonts w:ascii="Times New Roman" w:hAnsi="Times New Roman" w:cs="Times New Roman"/>
          <w:sz w:val="24"/>
          <w:szCs w:val="24"/>
        </w:rPr>
        <w:t xml:space="preserve">- ликвидация последствий пожара здания или демонтажа ветхого здания. </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В период листопада организации, ответственные за уборку закрепленных и прилегающих территорий, производят сгребание и вывоз опавшей листвы с газонов вдоль улиц и дворовых территорий. Сжигание листвы запрещается.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Проезжая часть должна быть полностью очищена от всякого рода загрязнений. Обочины и кюветные зоны не должны иметь грунтово-песчаных наносов и загрязнения различным мусором.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В летний период уборку и содержание дворовых и прилегающих территорий осуществляют домовладельцы, организации, осуществляющие эксплуатацию жилищного фонда, которые обязаны:</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 обеспечить подметание дворовых территорий, внутридомовых проездов и тротуаров </w:t>
      </w:r>
      <w:proofErr w:type="gramStart"/>
      <w:r w:rsidRPr="0006780C">
        <w:rPr>
          <w:rFonts w:ascii="Times New Roman" w:hAnsi="Times New Roman" w:cs="Times New Roman"/>
          <w:sz w:val="24"/>
          <w:szCs w:val="24"/>
        </w:rPr>
        <w:t>от</w:t>
      </w:r>
      <w:proofErr w:type="gramEnd"/>
      <w:r w:rsidRPr="0006780C">
        <w:rPr>
          <w:rFonts w:ascii="Times New Roman" w:hAnsi="Times New Roman" w:cs="Times New Roman"/>
          <w:sz w:val="24"/>
          <w:szCs w:val="24"/>
        </w:rPr>
        <w:t xml:space="preserve"> </w:t>
      </w:r>
      <w:proofErr w:type="gramStart"/>
      <w:r w:rsidRPr="0006780C">
        <w:rPr>
          <w:rFonts w:ascii="Times New Roman" w:hAnsi="Times New Roman" w:cs="Times New Roman"/>
          <w:sz w:val="24"/>
          <w:szCs w:val="24"/>
        </w:rPr>
        <w:t>смета</w:t>
      </w:r>
      <w:proofErr w:type="gramEnd"/>
      <w:r w:rsidRPr="0006780C">
        <w:rPr>
          <w:rFonts w:ascii="Times New Roman" w:hAnsi="Times New Roman" w:cs="Times New Roman"/>
          <w:sz w:val="24"/>
          <w:szCs w:val="24"/>
        </w:rPr>
        <w:t xml:space="preserve"> (после уборки), пыли и мелкого бытового мусора. Чистота на территории должна поддерживаться в течение дня;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содержать зеленые насаждения, находящиеся на дворовых территориях, в соответствии с агротехническими требованиями (своевременный полив, прополка, очистка от мусора и листвы, скашивание травы, вырезка сухих и аварийных ветвей кустов и деревьев).</w:t>
      </w:r>
    </w:p>
    <w:p w:rsidR="0044334C" w:rsidRPr="0006780C" w:rsidRDefault="0044334C"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F61B6" w:rsidRPr="0006780C" w:rsidRDefault="002F61B6" w:rsidP="001B5A12">
      <w:pPr>
        <w:autoSpaceDE w:val="0"/>
        <w:autoSpaceDN w:val="0"/>
        <w:adjustRightInd w:val="0"/>
        <w:spacing w:after="0" w:line="20" w:lineRule="atLeast"/>
        <w:jc w:val="both"/>
        <w:rPr>
          <w:rFonts w:ascii="Times New Roman" w:hAnsi="Times New Roman" w:cs="Times New Roman"/>
          <w:sz w:val="24"/>
          <w:szCs w:val="24"/>
        </w:rPr>
      </w:pPr>
    </w:p>
    <w:p w:rsidR="002F61B6" w:rsidRPr="0006780C"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19. </w:t>
      </w:r>
      <w:r w:rsidR="002F61B6" w:rsidRPr="0006780C">
        <w:rPr>
          <w:rFonts w:ascii="Times New Roman" w:hAnsi="Times New Roman" w:cs="Times New Roman"/>
          <w:b/>
          <w:sz w:val="24"/>
          <w:szCs w:val="24"/>
        </w:rPr>
        <w:t>Содержание территорий частного жилищного фонда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 Собственники и (или) наниматели индивидуальных жилых домов обязаны </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содержать территорию в соответствии с действующими санитарными, экологическими, техническими и противопожарными нормами и правилами;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2)обеспечивать сохранность имеющихся перед жилым домом зеленых насаждений, их полив в сухую погоду;</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постоянно поддерживать в исправном состоянии фасады жилых домов, ограждения, другие постройки, систематически производить их ремонт и окраску;</w:t>
      </w:r>
    </w:p>
    <w:p w:rsidR="002F61B6" w:rsidRPr="001B5A12"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lastRenderedPageBreak/>
        <w:t>4) содержать дворовые территории в надлежащем санитарном состоянии, поддерживать в соответствии с действующим законодательством чистоту и порядок на прилегающей территории;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5) обеспечивать сохранность </w:t>
      </w:r>
      <w:r w:rsidRPr="0006780C">
        <w:rPr>
          <w:rFonts w:ascii="Times New Roman" w:hAnsi="Times New Roman" w:cs="Times New Roman"/>
          <w:sz w:val="24"/>
          <w:szCs w:val="24"/>
        </w:rPr>
        <w:t xml:space="preserve">имеющихся перед строением зеленых насаждений, проводить посадку деревьев и кустарников, создавать газоны и цветники, поливать их в сухую погоду, подстригать живые изгороди, газоны; </w:t>
      </w:r>
    </w:p>
    <w:p w:rsidR="002F61B6" w:rsidRPr="0006780C" w:rsidRDefault="006537CC"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2F61B6" w:rsidRPr="0006780C">
        <w:rPr>
          <w:rFonts w:ascii="Times New Roman" w:hAnsi="Times New Roman" w:cs="Times New Roman"/>
          <w:sz w:val="24"/>
          <w:szCs w:val="24"/>
        </w:rPr>
        <w:t>6) очищать канавы и трубы для стока воды, проходящие перед застроенным участком, в весенний период обеспечивать проход талых вод</w:t>
      </w:r>
      <w:r w:rsidRPr="0006780C">
        <w:rPr>
          <w:rFonts w:ascii="Times New Roman" w:hAnsi="Times New Roman" w:cs="Times New Roman"/>
          <w:sz w:val="24"/>
          <w:szCs w:val="24"/>
        </w:rPr>
        <w:t xml:space="preserve"> до кювета проезжей части;</w:t>
      </w:r>
    </w:p>
    <w:p w:rsidR="006537CC" w:rsidRPr="0006780C" w:rsidRDefault="00430EF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7</w:t>
      </w:r>
      <w:r w:rsidR="006537CC" w:rsidRPr="0006780C">
        <w:rPr>
          <w:rFonts w:ascii="Times New Roman" w:hAnsi="Times New Roman" w:cs="Times New Roman"/>
          <w:sz w:val="24"/>
          <w:szCs w:val="24"/>
        </w:rPr>
        <w:t>) очищать канавы, трубы для стока воды на прилегающей территории для обеспечения отвода талых вод в весенний период;</w:t>
      </w:r>
    </w:p>
    <w:p w:rsidR="002F61B6" w:rsidRPr="0006780C" w:rsidRDefault="00430EF0"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8</w:t>
      </w:r>
      <w:r w:rsidR="002F61B6" w:rsidRPr="0006780C">
        <w:rPr>
          <w:rFonts w:ascii="Times New Roman" w:hAnsi="Times New Roman" w:cs="Times New Roman"/>
          <w:sz w:val="24"/>
          <w:szCs w:val="24"/>
        </w:rPr>
        <w:t>) иметь на домах указатели с обозначением наименования улиц, переулков, номерные знаки, фонари индивидуального освещения;</w:t>
      </w:r>
    </w:p>
    <w:p w:rsidR="006537CC" w:rsidRPr="0006780C" w:rsidRDefault="00430EF0"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9</w:t>
      </w:r>
      <w:r w:rsidR="006537CC" w:rsidRPr="0006780C">
        <w:rPr>
          <w:rFonts w:ascii="Times New Roman" w:hAnsi="Times New Roman" w:cs="Times New Roman"/>
          <w:sz w:val="24"/>
          <w:szCs w:val="24"/>
        </w:rPr>
        <w:t>) обеспечивать свободный доступ к инженерным коммуникациям на отведенной территории;</w:t>
      </w:r>
    </w:p>
    <w:p w:rsidR="002F61B6" w:rsidRPr="0006780C" w:rsidRDefault="006537CC"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430EF0" w:rsidRPr="0006780C">
        <w:rPr>
          <w:rFonts w:ascii="Times New Roman" w:hAnsi="Times New Roman" w:cs="Times New Roman"/>
          <w:sz w:val="24"/>
          <w:szCs w:val="24"/>
        </w:rPr>
        <w:t>10</w:t>
      </w:r>
      <w:r w:rsidR="002F61B6" w:rsidRPr="0006780C">
        <w:rPr>
          <w:rFonts w:ascii="Times New Roman" w:hAnsi="Times New Roman" w:cs="Times New Roman"/>
          <w:sz w:val="24"/>
          <w:szCs w:val="24"/>
        </w:rPr>
        <w:t>) бытовой мусор и другие отходы складировать только на специально отведенных для этих целей местах с предварительным заключением договоров (подразумевающих оплату этих услуг) со специализированными организациями на вывоз этого мусора и отходов. В ином случае осуществлять вывоз мусора на полигон ТБО самостоятельно.</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w:t>
      </w:r>
      <w:proofErr w:type="gramStart"/>
      <w:r w:rsidRPr="0006780C">
        <w:rPr>
          <w:rFonts w:ascii="Times New Roman" w:hAnsi="Times New Roman" w:cs="Times New Roman"/>
          <w:sz w:val="24"/>
          <w:szCs w:val="24"/>
        </w:rPr>
        <w:t>Запрещается складирование и хранение (без специального разрешения), вне отведенной владельцу территории, строительных материалов, металлического лома и конструкций, лодок, прицепов, домашней утвари, дров, грунта, щебня, угля, сена, мусора и пр. более трех суток с момента размещения, а также возведение сараев, погребов, будок, теплиц, гаражей, бань, срубов и иных хозяйственных построек, размещение строительство.</w:t>
      </w:r>
      <w:proofErr w:type="gramEnd"/>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3.При строительстве индивидуального жилищного строительства, капитального ремонта дома, выдаётся разрешение на основании заявления гражданина на срок до  30 дней, при </w:t>
      </w:r>
      <w:proofErr w:type="gramStart"/>
      <w:r w:rsidRPr="0006780C">
        <w:rPr>
          <w:rFonts w:ascii="Times New Roman" w:hAnsi="Times New Roman" w:cs="Times New Roman"/>
          <w:sz w:val="24"/>
          <w:szCs w:val="24"/>
        </w:rPr>
        <w:t>этом</w:t>
      </w:r>
      <w:proofErr w:type="gramEnd"/>
      <w:r w:rsidRPr="0006780C">
        <w:rPr>
          <w:rFonts w:ascii="Times New Roman" w:hAnsi="Times New Roman" w:cs="Times New Roman"/>
          <w:sz w:val="24"/>
          <w:szCs w:val="24"/>
        </w:rPr>
        <w:t xml:space="preserve"> не загромождая кювет, обочины дорог  и проезжей части;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4. Ответственность за уборку и содержание в надлежащем порядке территории в пределах </w:t>
      </w:r>
      <w:smartTag w:uri="urn:schemas-microsoft-com:office:smarttags" w:element="metricconverter">
        <w:smartTagPr>
          <w:attr w:name="ProductID" w:val="15 метров"/>
        </w:smartTagPr>
        <w:r w:rsidRPr="0006780C">
          <w:rPr>
            <w:rFonts w:ascii="Times New Roman" w:hAnsi="Times New Roman" w:cs="Times New Roman"/>
            <w:sz w:val="24"/>
            <w:szCs w:val="24"/>
          </w:rPr>
          <w:t>15 метров</w:t>
        </w:r>
      </w:smartTag>
      <w:r w:rsidRPr="0006780C">
        <w:rPr>
          <w:rFonts w:ascii="Times New Roman" w:hAnsi="Times New Roman" w:cs="Times New Roman"/>
          <w:sz w:val="24"/>
          <w:szCs w:val="24"/>
        </w:rPr>
        <w:t xml:space="preserve"> от ограждения строительства домов возлагается на заказчика и подрядную организацию.</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5. На собственников индивидуальных жилых домов (части жилого дома) возлагается ответственность за ликвидацию последствий пожара здания или демонтажа ветхого здания в течение одного календарного месяца. </w:t>
      </w:r>
      <w:proofErr w:type="gramStart"/>
      <w:r w:rsidRPr="0006780C">
        <w:rPr>
          <w:rFonts w:ascii="Times New Roman" w:hAnsi="Times New Roman" w:cs="Times New Roman"/>
          <w:sz w:val="24"/>
          <w:szCs w:val="24"/>
        </w:rPr>
        <w:t>Собственник обязан самостоятельно или по договору со специализированной организацией обеспечить вывоз мусора и других отходов, образовавшихся в результате разборки здания (части здания) и ликвидации пожара, с отведенной и прилегающей территорий.</w:t>
      </w:r>
      <w:proofErr w:type="gramEnd"/>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размещать ограждение за границами домовладения;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-сжигать листву, любые виды отходов и мусор на территориях домовладений и на прилегающих территориях;</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выталкивать снег, выбрасывать мусор, сливать жидкие бытовые отходы за территорию домовладения;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-выдвигать или перемещать на проезжую часть дорог общего пользования и проездов снег и лед, счищенный с дворовой и прилегающей территории;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-складировать уголь, тару, дрова, крупногабаритный мусор, строительные материалы за территорией домовладения;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-мыть транспортные средства за территорией домовладения;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6. Территории улиц и объекты внешнего благоустройства, расположенные на этих территориях, не попадающие в периметр жилых домов и ограждений, должны содержаться за счет средств собственников (нанимателей) индивидуальных жилых домов  данной улицы. Организация работ по содержанию и санитарной очистке улицы возлагается на жителей данной улицы, кроме случаев, когда содержание объектов внешнего благоустройства осуществляется за счет средств местного бюджета.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7. Специализированные организации по вывозу твердого бытового мусора и прочих отходов, с которыми владельцами индивидуальных частных жилых домов обязаны заключать </w:t>
      </w:r>
      <w:r w:rsidRPr="0006780C">
        <w:rPr>
          <w:rFonts w:ascii="Times New Roman" w:hAnsi="Times New Roman" w:cs="Times New Roman"/>
          <w:sz w:val="24"/>
          <w:szCs w:val="24"/>
        </w:rPr>
        <w:lastRenderedPageBreak/>
        <w:t>договоры либо соглашения, обязаны осуществлять планово-регулярную систему очистки специально отведенных для этих целей мест не реже одного раза в неделю.</w:t>
      </w:r>
    </w:p>
    <w:p w:rsidR="004E40A6" w:rsidRPr="0006780C" w:rsidRDefault="004E40A6" w:rsidP="001B5A12">
      <w:pPr>
        <w:autoSpaceDE w:val="0"/>
        <w:autoSpaceDN w:val="0"/>
        <w:adjustRightInd w:val="0"/>
        <w:spacing w:after="0" w:line="20" w:lineRule="atLeast"/>
        <w:jc w:val="both"/>
        <w:rPr>
          <w:rFonts w:ascii="Times New Roman" w:hAnsi="Times New Roman" w:cs="Times New Roman"/>
          <w:sz w:val="24"/>
          <w:szCs w:val="24"/>
        </w:rPr>
      </w:pPr>
    </w:p>
    <w:p w:rsidR="004E40A6" w:rsidRPr="0006780C" w:rsidRDefault="00090630" w:rsidP="00850CEB">
      <w:pPr>
        <w:autoSpaceDE w:val="0"/>
        <w:autoSpaceDN w:val="0"/>
        <w:adjustRightInd w:val="0"/>
        <w:spacing w:after="0" w:line="20" w:lineRule="atLeast"/>
        <w:ind w:firstLine="540"/>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20. </w:t>
      </w:r>
      <w:r w:rsidR="004E40A6" w:rsidRPr="0006780C">
        <w:rPr>
          <w:rFonts w:ascii="Times New Roman" w:hAnsi="Times New Roman" w:cs="Times New Roman"/>
          <w:b/>
          <w:sz w:val="24"/>
          <w:szCs w:val="24"/>
        </w:rPr>
        <w:t xml:space="preserve">Озеленение территории городского округа Пелым, включая порядок создания, содержания, восстановления и </w:t>
      </w:r>
      <w:proofErr w:type="gramStart"/>
      <w:r w:rsidR="004E40A6" w:rsidRPr="0006780C">
        <w:rPr>
          <w:rFonts w:ascii="Times New Roman" w:hAnsi="Times New Roman" w:cs="Times New Roman"/>
          <w:b/>
          <w:sz w:val="24"/>
          <w:szCs w:val="24"/>
        </w:rPr>
        <w:t>охраны</w:t>
      </w:r>
      <w:proofErr w:type="gramEnd"/>
      <w:r w:rsidR="004E40A6" w:rsidRPr="0006780C">
        <w:rPr>
          <w:rFonts w:ascii="Times New Roman" w:hAnsi="Times New Roman" w:cs="Times New Roman"/>
          <w:b/>
          <w:sz w:val="24"/>
          <w:szCs w:val="24"/>
        </w:rPr>
        <w:t xml:space="preserve"> расположенных в границах городского округа газонов, цветников и иных территорий, занятых травянистыми растениями</w:t>
      </w:r>
    </w:p>
    <w:p w:rsidR="003059F7" w:rsidRPr="0006780C"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p>
    <w:p w:rsidR="00626FDC" w:rsidRPr="0006780C" w:rsidRDefault="00C63EDE" w:rsidP="001B5A12">
      <w:pPr>
        <w:autoSpaceDE w:val="0"/>
        <w:autoSpaceDN w:val="0"/>
        <w:adjustRightInd w:val="0"/>
        <w:spacing w:after="0" w:line="20" w:lineRule="atLeast"/>
        <w:ind w:firstLine="540"/>
        <w:jc w:val="both"/>
        <w:rPr>
          <w:rFonts w:ascii="Times New Roman" w:hAnsi="Times New Roman" w:cs="Times New Roman"/>
          <w:sz w:val="24"/>
          <w:szCs w:val="24"/>
        </w:rPr>
      </w:pPr>
      <w:proofErr w:type="gramStart"/>
      <w:r w:rsidRPr="0006780C">
        <w:rPr>
          <w:rFonts w:ascii="Times New Roman" w:hAnsi="Times New Roman" w:cs="Times New Roman"/>
          <w:sz w:val="24"/>
          <w:szCs w:val="24"/>
        </w:rPr>
        <w:t>1.Создание цветников и газонов, посадка деревьев и кустарников, а также реконструкция существующих зеленых насаждений на территориях предприятий, учреждений, школ, больниц и других организаций независимо от их правового статуса и прилегающих к ним территорий возлагается на соответствующих владельцев и арендаторов территорий, согласно разработанных проектов возводимого здания</w:t>
      </w:r>
      <w:r w:rsidR="00176FC0" w:rsidRPr="0006780C">
        <w:rPr>
          <w:rFonts w:ascii="Times New Roman" w:hAnsi="Times New Roman" w:cs="Times New Roman"/>
          <w:sz w:val="24"/>
          <w:szCs w:val="24"/>
        </w:rPr>
        <w:t>, при соблюдении агротехнических и инженерных норм.</w:t>
      </w:r>
      <w:r w:rsidRPr="0006780C">
        <w:rPr>
          <w:rFonts w:ascii="Times New Roman" w:hAnsi="Times New Roman" w:cs="Times New Roman"/>
          <w:sz w:val="24"/>
          <w:szCs w:val="24"/>
        </w:rPr>
        <w:t xml:space="preserve"> </w:t>
      </w:r>
      <w:proofErr w:type="gramEnd"/>
    </w:p>
    <w:p w:rsidR="00176FC0" w:rsidRPr="0006780C" w:rsidRDefault="00176FC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Ориентировочные нормы посадки деревьев и кустарников на 1 га:</w:t>
      </w:r>
    </w:p>
    <w:p w:rsidR="00176FC0" w:rsidRPr="0006780C" w:rsidRDefault="00176FC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улицы: деревья-240-280 шт., кустарники-960-1120 шт.;</w:t>
      </w:r>
    </w:p>
    <w:p w:rsidR="00176FC0" w:rsidRPr="0006780C"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w:t>
      </w:r>
      <w:r w:rsidR="00176FC0" w:rsidRPr="0006780C">
        <w:rPr>
          <w:rFonts w:ascii="Times New Roman" w:hAnsi="Times New Roman" w:cs="Times New Roman"/>
          <w:sz w:val="24"/>
          <w:szCs w:val="24"/>
        </w:rPr>
        <w:t xml:space="preserve"> жи</w:t>
      </w:r>
      <w:r w:rsidRPr="0006780C">
        <w:rPr>
          <w:rFonts w:ascii="Times New Roman" w:hAnsi="Times New Roman" w:cs="Times New Roman"/>
          <w:sz w:val="24"/>
          <w:szCs w:val="24"/>
        </w:rPr>
        <w:t>л</w:t>
      </w:r>
      <w:r w:rsidR="00176FC0" w:rsidRPr="0006780C">
        <w:rPr>
          <w:rFonts w:ascii="Times New Roman" w:hAnsi="Times New Roman" w:cs="Times New Roman"/>
          <w:sz w:val="24"/>
          <w:szCs w:val="24"/>
        </w:rPr>
        <w:t>ые территории: деревья-80-100 шт., кустарники- 800-1000</w:t>
      </w:r>
      <w:r w:rsidRPr="0006780C">
        <w:rPr>
          <w:rFonts w:ascii="Times New Roman" w:hAnsi="Times New Roman" w:cs="Times New Roman"/>
          <w:sz w:val="24"/>
          <w:szCs w:val="24"/>
        </w:rPr>
        <w:t>;</w:t>
      </w:r>
    </w:p>
    <w:p w:rsidR="00267E4F" w:rsidRPr="0006780C"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участки детских садов: деревья -100-120 шт.</w:t>
      </w:r>
      <w:proofErr w:type="gramStart"/>
      <w:r w:rsidRPr="0006780C">
        <w:rPr>
          <w:rFonts w:ascii="Times New Roman" w:hAnsi="Times New Roman" w:cs="Times New Roman"/>
          <w:sz w:val="24"/>
          <w:szCs w:val="24"/>
        </w:rPr>
        <w:t>,к</w:t>
      </w:r>
      <w:proofErr w:type="gramEnd"/>
      <w:r w:rsidRPr="0006780C">
        <w:rPr>
          <w:rFonts w:ascii="Times New Roman" w:hAnsi="Times New Roman" w:cs="Times New Roman"/>
          <w:sz w:val="24"/>
          <w:szCs w:val="24"/>
        </w:rPr>
        <w:t>устарники-1200-1440 шт.;</w:t>
      </w:r>
    </w:p>
    <w:p w:rsidR="00267E4F" w:rsidRPr="0006780C"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участки школ: деревья- 100-120 шт., кустарники- 1000-1200 шт.;</w:t>
      </w:r>
    </w:p>
    <w:p w:rsidR="00267E4F" w:rsidRPr="0006780C"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больницы и лечебные учреждения: деревья-730-11—шт., кустарники-104-157 шт.</w:t>
      </w:r>
    </w:p>
    <w:p w:rsidR="00267E4F" w:rsidRPr="0006780C" w:rsidRDefault="00267E4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Деревья </w:t>
      </w:r>
      <w:r w:rsidR="00191BAD" w:rsidRPr="0006780C">
        <w:rPr>
          <w:rFonts w:ascii="Times New Roman" w:hAnsi="Times New Roman" w:cs="Times New Roman"/>
          <w:sz w:val="24"/>
          <w:szCs w:val="24"/>
        </w:rPr>
        <w:t>и кустарники, высаживаемые у зданий, не должны препятствовать инсоляции и освещенности жилых и общественных помещений, поэтому их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w:t>
      </w:r>
    </w:p>
    <w:p w:rsidR="00191BAD" w:rsidRPr="0006780C" w:rsidRDefault="00090630" w:rsidP="00850CEB">
      <w:pPr>
        <w:autoSpaceDE w:val="0"/>
        <w:autoSpaceDN w:val="0"/>
        <w:adjustRightInd w:val="0"/>
        <w:spacing w:after="0" w:line="20" w:lineRule="atLeast"/>
        <w:ind w:firstLine="540"/>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21. </w:t>
      </w:r>
      <w:r w:rsidR="00191BAD" w:rsidRPr="0006780C">
        <w:rPr>
          <w:rFonts w:ascii="Times New Roman" w:hAnsi="Times New Roman" w:cs="Times New Roman"/>
          <w:b/>
          <w:sz w:val="24"/>
          <w:szCs w:val="24"/>
        </w:rPr>
        <w:t>Охрана насаждений озелененных территорий</w:t>
      </w:r>
    </w:p>
    <w:p w:rsidR="00907755" w:rsidRPr="0006780C" w:rsidRDefault="00907755" w:rsidP="001B5A12">
      <w:pPr>
        <w:autoSpaceDE w:val="0"/>
        <w:autoSpaceDN w:val="0"/>
        <w:adjustRightInd w:val="0"/>
        <w:spacing w:after="0" w:line="20" w:lineRule="atLeast"/>
        <w:ind w:firstLine="540"/>
        <w:jc w:val="both"/>
        <w:rPr>
          <w:rFonts w:ascii="Times New Roman" w:hAnsi="Times New Roman" w:cs="Times New Roman"/>
          <w:sz w:val="24"/>
          <w:szCs w:val="24"/>
        </w:rPr>
      </w:pPr>
    </w:p>
    <w:p w:rsidR="00191BAD"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 </w:t>
      </w:r>
      <w:r w:rsidR="00191BAD" w:rsidRPr="0006780C">
        <w:rPr>
          <w:rFonts w:ascii="Times New Roman" w:hAnsi="Times New Roman" w:cs="Times New Roman"/>
          <w:sz w:val="24"/>
          <w:szCs w:val="24"/>
        </w:rPr>
        <w:t>Землепользователи озелененных территорий обязаны:</w:t>
      </w:r>
    </w:p>
    <w:p w:rsidR="00191BAD" w:rsidRPr="0006780C" w:rsidRDefault="00191BAD"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-обеспечить сохранность насаждений;</w:t>
      </w:r>
    </w:p>
    <w:p w:rsidR="00191BAD" w:rsidRPr="0006780C" w:rsidRDefault="00191BAD"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-обеспечить уход за насаждениями, не допускать складирования строительных отходов, материалов, крупногабаритных бытовых отходов и т.д.;</w:t>
      </w:r>
    </w:p>
    <w:p w:rsidR="00191BAD" w:rsidRPr="0006780C" w:rsidRDefault="00191BAD"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-в летнее время по мере необходимости производить полив газонов, цветников, деревьев и кустарников;</w:t>
      </w:r>
    </w:p>
    <w:p w:rsidR="00191BAD" w:rsidRPr="0006780C" w:rsidRDefault="00191BAD"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-новые посадки деревьев и кустарников, перепл</w:t>
      </w:r>
      <w:r w:rsidR="001F470F" w:rsidRPr="0006780C">
        <w:rPr>
          <w:rFonts w:ascii="Times New Roman" w:hAnsi="Times New Roman" w:cs="Times New Roman"/>
          <w:sz w:val="24"/>
          <w:szCs w:val="24"/>
        </w:rPr>
        <w:t>а</w:t>
      </w:r>
      <w:r w:rsidRPr="0006780C">
        <w:rPr>
          <w:rFonts w:ascii="Times New Roman" w:hAnsi="Times New Roman" w:cs="Times New Roman"/>
          <w:sz w:val="24"/>
          <w:szCs w:val="24"/>
        </w:rPr>
        <w:t>нировку</w:t>
      </w:r>
      <w:r w:rsidR="001F470F" w:rsidRPr="0006780C">
        <w:rPr>
          <w:rFonts w:ascii="Times New Roman" w:hAnsi="Times New Roman" w:cs="Times New Roman"/>
          <w:sz w:val="24"/>
          <w:szCs w:val="24"/>
        </w:rPr>
        <w:t xml:space="preserve">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1F470F"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На озелененных территориях запрещается:</w:t>
      </w:r>
    </w:p>
    <w:p w:rsidR="006103D2" w:rsidRPr="0006780C" w:rsidRDefault="001F470F"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 с</w:t>
      </w:r>
      <w:r w:rsidR="006103D2" w:rsidRPr="0006780C">
        <w:rPr>
          <w:rFonts w:ascii="Times New Roman" w:hAnsi="Times New Roman" w:cs="Times New Roman"/>
          <w:sz w:val="24"/>
          <w:szCs w:val="24"/>
        </w:rPr>
        <w:t>амовольно вырубать деревья и кустарники, в том числе сухостойные, больные и аварийные деревья, без оформления соответствующих документов;</w:t>
      </w:r>
    </w:p>
    <w:p w:rsidR="006103D2"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6103D2" w:rsidRPr="0006780C">
        <w:rPr>
          <w:rFonts w:ascii="Times New Roman" w:hAnsi="Times New Roman" w:cs="Times New Roman"/>
          <w:sz w:val="24"/>
          <w:szCs w:val="24"/>
        </w:rPr>
        <w:t>самовольно обрезать кроны деревьев и кустарников;</w:t>
      </w:r>
    </w:p>
    <w:p w:rsidR="006103D2"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w:t>
      </w:r>
      <w:r w:rsidR="006103D2" w:rsidRPr="0006780C">
        <w:rPr>
          <w:rFonts w:ascii="Times New Roman" w:hAnsi="Times New Roman" w:cs="Times New Roman"/>
          <w:sz w:val="24"/>
          <w:szCs w:val="24"/>
        </w:rPr>
        <w:t>одвешивать к деревьям качели, веревки, аншлаги, рекламу и т.д.</w:t>
      </w:r>
    </w:p>
    <w:p w:rsidR="006103D2"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6103D2" w:rsidRPr="0006780C">
        <w:rPr>
          <w:rFonts w:ascii="Times New Roman" w:hAnsi="Times New Roman" w:cs="Times New Roman"/>
          <w:sz w:val="24"/>
          <w:szCs w:val="24"/>
        </w:rPr>
        <w:t>распахивать участки на территориях общего пользования для устройства огородов;</w:t>
      </w:r>
    </w:p>
    <w:p w:rsidR="006103D2"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о</w:t>
      </w:r>
      <w:r w:rsidR="006103D2" w:rsidRPr="0006780C">
        <w:rPr>
          <w:rFonts w:ascii="Times New Roman" w:hAnsi="Times New Roman" w:cs="Times New Roman"/>
          <w:sz w:val="24"/>
          <w:szCs w:val="24"/>
        </w:rPr>
        <w:t>существлять на территориях, занятых зелеными насаждениями, строительство временного или постоянного характера без разрешения соответствующих органов;</w:t>
      </w:r>
    </w:p>
    <w:p w:rsidR="006103D2"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w:t>
      </w:r>
      <w:r w:rsidR="006961CE" w:rsidRPr="0006780C">
        <w:rPr>
          <w:rFonts w:ascii="Times New Roman" w:hAnsi="Times New Roman" w:cs="Times New Roman"/>
          <w:sz w:val="24"/>
          <w:szCs w:val="24"/>
        </w:rPr>
        <w:t>роизводить разрытие для прокладки инженерных коммуникаций без разрешения и соблюдения существующих норм;</w:t>
      </w:r>
    </w:p>
    <w:p w:rsidR="006961CE"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с</w:t>
      </w:r>
      <w:r w:rsidR="006961CE" w:rsidRPr="0006780C">
        <w:rPr>
          <w:rFonts w:ascii="Times New Roman" w:hAnsi="Times New Roman" w:cs="Times New Roman"/>
          <w:sz w:val="24"/>
          <w:szCs w:val="24"/>
        </w:rPr>
        <w:t>кладировать строительные материалы на газонах;</w:t>
      </w:r>
    </w:p>
    <w:p w:rsidR="006961CE"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у</w:t>
      </w:r>
      <w:r w:rsidR="006961CE" w:rsidRPr="0006780C">
        <w:rPr>
          <w:rFonts w:ascii="Times New Roman" w:hAnsi="Times New Roman" w:cs="Times New Roman"/>
          <w:sz w:val="24"/>
          <w:szCs w:val="24"/>
        </w:rPr>
        <w:t xml:space="preserve">страивать свалки мусора на территории, </w:t>
      </w:r>
      <w:proofErr w:type="gramStart"/>
      <w:r w:rsidR="006961CE" w:rsidRPr="0006780C">
        <w:rPr>
          <w:rFonts w:ascii="Times New Roman" w:hAnsi="Times New Roman" w:cs="Times New Roman"/>
          <w:sz w:val="24"/>
          <w:szCs w:val="24"/>
        </w:rPr>
        <w:t>занятых</w:t>
      </w:r>
      <w:proofErr w:type="gramEnd"/>
      <w:r w:rsidR="006961CE" w:rsidRPr="0006780C">
        <w:rPr>
          <w:rFonts w:ascii="Times New Roman" w:hAnsi="Times New Roman" w:cs="Times New Roman"/>
          <w:sz w:val="24"/>
          <w:szCs w:val="24"/>
        </w:rPr>
        <w:t xml:space="preserve"> зелеными насаждениями;</w:t>
      </w:r>
    </w:p>
    <w:p w:rsidR="001F470F"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с</w:t>
      </w:r>
      <w:r w:rsidR="006961CE" w:rsidRPr="0006780C">
        <w:rPr>
          <w:rFonts w:ascii="Times New Roman" w:hAnsi="Times New Roman" w:cs="Times New Roman"/>
          <w:sz w:val="24"/>
          <w:szCs w:val="24"/>
        </w:rPr>
        <w:t xml:space="preserve">брасывать </w:t>
      </w:r>
      <w:r w:rsidRPr="0006780C">
        <w:rPr>
          <w:rFonts w:ascii="Times New Roman" w:hAnsi="Times New Roman" w:cs="Times New Roman"/>
          <w:sz w:val="24"/>
          <w:szCs w:val="24"/>
        </w:rPr>
        <w:t>снег с крыш на участки, занятые насаждениями, без принятия мер, обеспечивающих сохранность деревьев и кустарников;</w:t>
      </w:r>
    </w:p>
    <w:p w:rsidR="006961CE"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 д</w:t>
      </w:r>
      <w:r w:rsidR="006961CE" w:rsidRPr="0006780C">
        <w:rPr>
          <w:rFonts w:ascii="Times New Roman" w:hAnsi="Times New Roman" w:cs="Times New Roman"/>
          <w:sz w:val="24"/>
          <w:szCs w:val="24"/>
        </w:rPr>
        <w:t>обывать из деревьев сок, смолу, производить различные механические повреждения деревьев и кустарников;</w:t>
      </w:r>
    </w:p>
    <w:p w:rsidR="001F470F" w:rsidRPr="0006780C" w:rsidRDefault="001F470F"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проезд и стоянка машин, мотоциклов, других видов</w:t>
      </w:r>
      <w:r w:rsidR="003059F7" w:rsidRPr="0006780C">
        <w:rPr>
          <w:rFonts w:ascii="Times New Roman" w:hAnsi="Times New Roman" w:cs="Times New Roman"/>
          <w:sz w:val="24"/>
          <w:szCs w:val="24"/>
        </w:rPr>
        <w:t xml:space="preserve"> транспорта;</w:t>
      </w:r>
    </w:p>
    <w:p w:rsidR="003059F7" w:rsidRPr="0006780C"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-ходить, сидеть и лежать на газонах</w:t>
      </w:r>
    </w:p>
    <w:p w:rsidR="003059F7" w:rsidRPr="0006780C"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мыть автотранспортные средства, стирать бельё;</w:t>
      </w:r>
    </w:p>
    <w:p w:rsidR="003059F7" w:rsidRPr="0006780C"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пасти сельскохозяйственных животных, за исключением специально отведенных для выпаса мест;</w:t>
      </w:r>
    </w:p>
    <w:p w:rsidR="003059F7" w:rsidRPr="0006780C" w:rsidRDefault="003059F7"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самовольное обустройство огородов.</w:t>
      </w:r>
    </w:p>
    <w:p w:rsidR="006961CE" w:rsidRPr="0006780C" w:rsidRDefault="006961CE" w:rsidP="001B5A12">
      <w:pPr>
        <w:autoSpaceDE w:val="0"/>
        <w:autoSpaceDN w:val="0"/>
        <w:adjustRightInd w:val="0"/>
        <w:spacing w:after="0" w:line="20" w:lineRule="atLeast"/>
        <w:ind w:firstLine="540"/>
        <w:jc w:val="both"/>
        <w:rPr>
          <w:rFonts w:ascii="Times New Roman" w:hAnsi="Times New Roman" w:cs="Times New Roman"/>
          <w:sz w:val="24"/>
          <w:szCs w:val="24"/>
        </w:rPr>
      </w:pPr>
    </w:p>
    <w:p w:rsidR="00FD35C7" w:rsidRPr="0006780C" w:rsidRDefault="00090630" w:rsidP="00850CEB">
      <w:pPr>
        <w:autoSpaceDE w:val="0"/>
        <w:autoSpaceDN w:val="0"/>
        <w:adjustRightInd w:val="0"/>
        <w:spacing w:after="0" w:line="20" w:lineRule="atLeast"/>
        <w:ind w:firstLine="540"/>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22. </w:t>
      </w:r>
      <w:r w:rsidR="006961CE" w:rsidRPr="0006780C">
        <w:rPr>
          <w:rFonts w:ascii="Times New Roman" w:hAnsi="Times New Roman" w:cs="Times New Roman"/>
          <w:b/>
          <w:sz w:val="24"/>
          <w:szCs w:val="24"/>
        </w:rPr>
        <w:t>Порядок производства строительных работ</w:t>
      </w:r>
    </w:p>
    <w:p w:rsidR="00C80480" w:rsidRPr="0006780C" w:rsidRDefault="00C80480" w:rsidP="00C80480">
      <w:pPr>
        <w:autoSpaceDE w:val="0"/>
        <w:autoSpaceDN w:val="0"/>
        <w:adjustRightInd w:val="0"/>
        <w:spacing w:after="0" w:line="20" w:lineRule="atLeast"/>
        <w:ind w:firstLine="540"/>
        <w:rPr>
          <w:rFonts w:ascii="Times New Roman" w:hAnsi="Times New Roman" w:cs="Times New Roman"/>
          <w:b/>
          <w:sz w:val="24"/>
          <w:szCs w:val="24"/>
        </w:rPr>
      </w:pPr>
    </w:p>
    <w:p w:rsidR="00E06020" w:rsidRPr="0006780C" w:rsidRDefault="00C80480" w:rsidP="00C80480">
      <w:pPr>
        <w:autoSpaceDE w:val="0"/>
        <w:autoSpaceDN w:val="0"/>
        <w:adjustRightInd w:val="0"/>
        <w:spacing w:after="0" w:line="20" w:lineRule="atLeast"/>
        <w:ind w:firstLine="540"/>
        <w:rPr>
          <w:rFonts w:ascii="Times New Roman" w:hAnsi="Times New Roman" w:cs="Times New Roman"/>
          <w:sz w:val="24"/>
          <w:szCs w:val="24"/>
        </w:rPr>
      </w:pPr>
      <w:r w:rsidRPr="0006780C">
        <w:rPr>
          <w:rFonts w:ascii="Times New Roman" w:hAnsi="Times New Roman" w:cs="Times New Roman"/>
          <w:sz w:val="24"/>
          <w:szCs w:val="24"/>
        </w:rPr>
        <w:t>1.С</w:t>
      </w:r>
      <w:r w:rsidR="00E06020" w:rsidRPr="0006780C">
        <w:rPr>
          <w:rFonts w:ascii="Times New Roman" w:hAnsi="Times New Roman" w:cs="Times New Roman"/>
          <w:sz w:val="24"/>
          <w:szCs w:val="24"/>
        </w:rPr>
        <w:t xml:space="preserve">троительные </w:t>
      </w:r>
      <w:r w:rsidR="00FD35C7" w:rsidRPr="0006780C">
        <w:rPr>
          <w:rFonts w:ascii="Times New Roman" w:hAnsi="Times New Roman" w:cs="Times New Roman"/>
          <w:sz w:val="24"/>
          <w:szCs w:val="24"/>
        </w:rPr>
        <w:t xml:space="preserve"> </w:t>
      </w:r>
      <w:r w:rsidR="00E06020" w:rsidRPr="0006780C">
        <w:rPr>
          <w:rFonts w:ascii="Times New Roman" w:hAnsi="Times New Roman" w:cs="Times New Roman"/>
          <w:sz w:val="24"/>
          <w:szCs w:val="24"/>
        </w:rPr>
        <w:t>и другие организации обязаны:</w:t>
      </w:r>
    </w:p>
    <w:p w:rsidR="00E06020" w:rsidRPr="0006780C" w:rsidRDefault="00C80480" w:rsidP="00C80480">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907755" w:rsidRPr="0006780C">
        <w:rPr>
          <w:rFonts w:ascii="Times New Roman" w:hAnsi="Times New Roman" w:cs="Times New Roman"/>
          <w:sz w:val="24"/>
          <w:szCs w:val="24"/>
        </w:rPr>
        <w:t>О</w:t>
      </w:r>
      <w:r w:rsidR="00E06020" w:rsidRPr="0006780C">
        <w:rPr>
          <w:rFonts w:ascii="Times New Roman" w:hAnsi="Times New Roman" w:cs="Times New Roman"/>
          <w:sz w:val="24"/>
          <w:szCs w:val="24"/>
        </w:rPr>
        <w:t>граждать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E06020" w:rsidRPr="0006780C" w:rsidRDefault="00E06020"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при производстве замощения, укладки плит на проездах, тротуарах, во дворах, и т.п. оставлять вокруг дерева свободное пространство не менее 2 м кв. с последующей установкой приствольной решетки;</w:t>
      </w:r>
    </w:p>
    <w:p w:rsidR="00285D01" w:rsidRPr="0006780C" w:rsidRDefault="00285D01"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3.Выкапывание траншей при прокладке инженерных сетей производить от ствола дерева: при толщине ствола 15 с</w:t>
      </w:r>
      <w:proofErr w:type="gramStart"/>
      <w:r w:rsidRPr="0006780C">
        <w:rPr>
          <w:rFonts w:ascii="Times New Roman" w:hAnsi="Times New Roman" w:cs="Times New Roman"/>
          <w:sz w:val="24"/>
          <w:szCs w:val="24"/>
        </w:rPr>
        <w:t>м-</w:t>
      </w:r>
      <w:proofErr w:type="gramEnd"/>
      <w:r w:rsidRPr="0006780C">
        <w:rPr>
          <w:rFonts w:ascii="Times New Roman" w:hAnsi="Times New Roman" w:cs="Times New Roman"/>
          <w:sz w:val="24"/>
          <w:szCs w:val="24"/>
        </w:rPr>
        <w:t xml:space="preserve"> на расстоянии не менее 2 м, при толщине ствола более 15 см- не менее 3 м. от кустарников- не менее 1.5 м. считая расстояния</w:t>
      </w:r>
      <w:r w:rsidR="002C793F" w:rsidRPr="0006780C">
        <w:rPr>
          <w:rFonts w:ascii="Times New Roman" w:hAnsi="Times New Roman" w:cs="Times New Roman"/>
          <w:sz w:val="24"/>
          <w:szCs w:val="24"/>
        </w:rPr>
        <w:t xml:space="preserve"> от основания крайней скелетной ветки;</w:t>
      </w:r>
    </w:p>
    <w:p w:rsidR="002C793F" w:rsidRPr="0006780C"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hAnsi="Times New Roman" w:cs="Times New Roman"/>
          <w:sz w:val="24"/>
          <w:szCs w:val="24"/>
        </w:rPr>
        <w:t>4.</w:t>
      </w:r>
      <w:r w:rsidR="00AB4F8A" w:rsidRPr="0006780C">
        <w:rPr>
          <w:rFonts w:ascii="Times New Roman" w:eastAsia="Times New Roman" w:hAnsi="Times New Roman" w:cs="Times New Roman"/>
          <w:color w:val="000000"/>
          <w:sz w:val="24"/>
          <w:szCs w:val="24"/>
        </w:rPr>
        <w:t xml:space="preserve"> П</w:t>
      </w:r>
      <w:r w:rsidRPr="0006780C">
        <w:rPr>
          <w:rFonts w:ascii="Times New Roman" w:eastAsia="Times New Roman" w:hAnsi="Times New Roman" w:cs="Times New Roman"/>
          <w:color w:val="000000"/>
          <w:sz w:val="24"/>
          <w:szCs w:val="24"/>
        </w:rPr>
        <w:t>ри реконструкции и строительстве дорог,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2C793F" w:rsidRPr="0006780C"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5. Не складировать строительные материалы и не устраивать стоянки машин на газонах на расстоянии ближе 2,5 м от дерева и 1,5 м от кустарника. Складирование горючих материалов производится на расстоянии не ближе 10 м от деревьев и кустарников;</w:t>
      </w:r>
    </w:p>
    <w:p w:rsidR="002C793F" w:rsidRPr="0006780C"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6.Подъездные пути и места установки подъемных кранов располагать вне насаждений и не нарушать установленные ограждения деревьев;</w:t>
      </w:r>
    </w:p>
    <w:p w:rsidR="002C793F" w:rsidRPr="0006780C"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7.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2C793F" w:rsidRPr="0006780C" w:rsidRDefault="00090630" w:rsidP="00850CEB">
      <w:pPr>
        <w:autoSpaceDE w:val="0"/>
        <w:autoSpaceDN w:val="0"/>
        <w:adjustRightInd w:val="0"/>
        <w:spacing w:after="0" w:line="20" w:lineRule="atLeast"/>
        <w:ind w:firstLine="540"/>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23. </w:t>
      </w:r>
      <w:r w:rsidR="002C793F" w:rsidRPr="0006780C">
        <w:rPr>
          <w:rFonts w:ascii="Times New Roman" w:hAnsi="Times New Roman" w:cs="Times New Roman"/>
          <w:b/>
          <w:sz w:val="24"/>
          <w:szCs w:val="24"/>
        </w:rPr>
        <w:t>Содержание зеленых насаждений</w:t>
      </w:r>
    </w:p>
    <w:p w:rsidR="002C793F" w:rsidRPr="0006780C" w:rsidRDefault="002C793F"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C793F" w:rsidRPr="0006780C"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hAnsi="Times New Roman" w:cs="Times New Roman"/>
          <w:sz w:val="24"/>
          <w:szCs w:val="24"/>
        </w:rPr>
        <w:t>1.</w:t>
      </w:r>
      <w:r w:rsidRPr="0006780C">
        <w:rPr>
          <w:rFonts w:ascii="Times New Roman" w:eastAsia="Times New Roman" w:hAnsi="Times New Roman" w:cs="Times New Roman"/>
          <w:color w:val="000000"/>
          <w:sz w:val="24"/>
          <w:szCs w:val="24"/>
        </w:rPr>
        <w:t xml:space="preserve"> Все юридические и физические лица независимо от их правового статуса и формы собственности осуществляют содержание зеленых насаждений на отведенных им территориях.</w:t>
      </w:r>
    </w:p>
    <w:p w:rsidR="002C793F" w:rsidRPr="0006780C"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2. Текущее содержание внутриквартального, придомового и дворового озеленения возлагается на владельцев жилого фонда и их службы.</w:t>
      </w:r>
      <w:r w:rsidRPr="0006780C">
        <w:rPr>
          <w:rFonts w:ascii="Times New Roman" w:eastAsia="Times New Roman" w:hAnsi="Times New Roman" w:cs="Times New Roman"/>
          <w:color w:val="000000"/>
          <w:sz w:val="24"/>
          <w:szCs w:val="24"/>
        </w:rPr>
        <w:br/>
        <w:t xml:space="preserve">       3. Текущее содержание зеленых насаждений на территории предприятий, учреждений, школ, больниц и других организаций независимо от их правового статуса и прилегающей к ним территории возлагается на соответствующих владельцев или арендаторов территорий.</w:t>
      </w:r>
    </w:p>
    <w:p w:rsidR="002C793F" w:rsidRPr="0006780C"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4.Текущее содержание зеленых насаждений общего пользования возлагаются на администрацию городского округа Пелым.</w:t>
      </w:r>
    </w:p>
    <w:p w:rsidR="002C793F" w:rsidRPr="0006780C" w:rsidRDefault="002C793F"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5. Все руководители предприятий, организаций и учреждений, на которых возложено текущее содержание зеленых насаждений, обеспечивают полную сохранность и квалифицированный уход за существующими зелеными насаждениями:</w:t>
      </w:r>
    </w:p>
    <w:p w:rsidR="002C793F" w:rsidRPr="0006780C" w:rsidRDefault="00AB4F8A"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1) п</w:t>
      </w:r>
      <w:r w:rsidR="002C793F" w:rsidRPr="0006780C">
        <w:rPr>
          <w:rFonts w:ascii="Times New Roman" w:eastAsia="Times New Roman" w:hAnsi="Times New Roman" w:cs="Times New Roman"/>
          <w:color w:val="000000"/>
          <w:sz w:val="24"/>
          <w:szCs w:val="24"/>
        </w:rPr>
        <w:t>роведение полива деревьев, кустарников, газонов, цветников по мере необходимости;</w:t>
      </w:r>
    </w:p>
    <w:p w:rsidR="00237F1E" w:rsidRPr="0006780C" w:rsidRDefault="00AB4F8A"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 xml:space="preserve">2) </w:t>
      </w:r>
      <w:r w:rsidR="00237F1E" w:rsidRPr="0006780C">
        <w:rPr>
          <w:rFonts w:ascii="Times New Roman" w:eastAsia="Times New Roman" w:hAnsi="Times New Roman" w:cs="Times New Roman"/>
          <w:color w:val="000000"/>
          <w:sz w:val="24"/>
          <w:szCs w:val="24"/>
        </w:rPr>
        <w:t xml:space="preserve"> </w:t>
      </w:r>
      <w:r w:rsidRPr="0006780C">
        <w:rPr>
          <w:rFonts w:ascii="Times New Roman" w:eastAsia="Times New Roman" w:hAnsi="Times New Roman" w:cs="Times New Roman"/>
          <w:color w:val="000000"/>
          <w:sz w:val="24"/>
          <w:szCs w:val="24"/>
        </w:rPr>
        <w:t>п</w:t>
      </w:r>
      <w:r w:rsidR="00237F1E" w:rsidRPr="0006780C">
        <w:rPr>
          <w:rFonts w:ascii="Times New Roman" w:eastAsia="Times New Roman" w:hAnsi="Times New Roman" w:cs="Times New Roman"/>
          <w:color w:val="000000"/>
          <w:sz w:val="24"/>
          <w:szCs w:val="24"/>
        </w:rPr>
        <w:t>роведение полива деревьев, кустарников, газонов, цветников по мере необходимости;</w:t>
      </w:r>
    </w:p>
    <w:p w:rsidR="00237F1E" w:rsidRPr="0006780C" w:rsidRDefault="00AB4F8A"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3) п</w:t>
      </w:r>
      <w:r w:rsidR="00237F1E" w:rsidRPr="0006780C">
        <w:rPr>
          <w:rFonts w:ascii="Times New Roman" w:eastAsia="Times New Roman" w:hAnsi="Times New Roman" w:cs="Times New Roman"/>
          <w:color w:val="000000"/>
          <w:sz w:val="24"/>
          <w:szCs w:val="24"/>
        </w:rPr>
        <w:t>роведение санитарной очистки территории от мусора;</w:t>
      </w:r>
    </w:p>
    <w:p w:rsidR="00237F1E" w:rsidRPr="0006780C" w:rsidRDefault="00AB4F8A"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4) п</w:t>
      </w:r>
      <w:r w:rsidR="00237F1E" w:rsidRPr="0006780C">
        <w:rPr>
          <w:rFonts w:ascii="Times New Roman" w:eastAsia="Times New Roman" w:hAnsi="Times New Roman" w:cs="Times New Roman"/>
          <w:color w:val="000000"/>
          <w:sz w:val="24"/>
          <w:szCs w:val="24"/>
        </w:rPr>
        <w:t>роведение дождевания и обмыв крон деревьев и кустарников;</w:t>
      </w:r>
    </w:p>
    <w:p w:rsidR="00237F1E"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10. Внесение минеральных и органических удобрений для подкормки деревьев, кустарников, газонов и цветников; </w:t>
      </w:r>
    </w:p>
    <w:p w:rsidR="00237F1E"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11. Проведение рыхления почвы под деревьями и кустарниками;</w:t>
      </w:r>
    </w:p>
    <w:p w:rsidR="002C793F"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12. Проведение своевременной обрезки крон деревьев и кустарников: санитарной, омолаживающей, формовочной;</w:t>
      </w:r>
    </w:p>
    <w:p w:rsidR="00237F1E"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13. Проведение защиты деревьев, кустарников, травянистых растений и цветов от вредителей, болезней, повреждений;</w:t>
      </w:r>
      <w:r w:rsidRPr="0006780C">
        <w:rPr>
          <w:rFonts w:ascii="Times New Roman" w:eastAsia="Times New Roman" w:hAnsi="Times New Roman" w:cs="Times New Roman"/>
          <w:color w:val="000000"/>
          <w:sz w:val="24"/>
          <w:szCs w:val="24"/>
        </w:rPr>
        <w:br/>
        <w:t xml:space="preserve">        14. Регулярное кошение газонов, борьба с сорняками на газонах;</w:t>
      </w:r>
    </w:p>
    <w:p w:rsidR="00237F1E"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15. Проведение работ по озеленению территорий: посадка деревьев, кустарников, устройство газонов, цветников; подсадки деревьев и кустарников взамен усохших, подсев газонных трав на газонных поверхностях по мере необходимости.</w:t>
      </w:r>
    </w:p>
    <w:p w:rsidR="00237F1E"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lastRenderedPageBreak/>
        <w:t>16. Объекты зеленого хозяйства должны быть обеспечены урнами для кратковременного хранения мусора из расчета: одна урна на 800 квадратных метров территории.</w:t>
      </w:r>
    </w:p>
    <w:p w:rsidR="00237F1E"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b/>
          <w:color w:val="000000"/>
          <w:sz w:val="24"/>
          <w:szCs w:val="24"/>
        </w:rPr>
      </w:pPr>
    </w:p>
    <w:p w:rsidR="00237F1E" w:rsidRPr="0006780C" w:rsidRDefault="008268E6" w:rsidP="00850CEB">
      <w:pPr>
        <w:autoSpaceDE w:val="0"/>
        <w:autoSpaceDN w:val="0"/>
        <w:adjustRightInd w:val="0"/>
        <w:spacing w:after="0" w:line="20" w:lineRule="atLeast"/>
        <w:ind w:firstLine="540"/>
        <w:jc w:val="center"/>
        <w:rPr>
          <w:rFonts w:ascii="Times New Roman" w:eastAsia="Times New Roman" w:hAnsi="Times New Roman" w:cs="Times New Roman"/>
          <w:b/>
          <w:color w:val="000000"/>
          <w:sz w:val="24"/>
          <w:szCs w:val="24"/>
        </w:rPr>
      </w:pPr>
      <w:r w:rsidRPr="0006780C">
        <w:rPr>
          <w:rFonts w:ascii="Times New Roman" w:eastAsia="Times New Roman" w:hAnsi="Times New Roman" w:cs="Times New Roman"/>
          <w:b/>
          <w:color w:val="000000"/>
          <w:sz w:val="24"/>
          <w:szCs w:val="24"/>
        </w:rPr>
        <w:t xml:space="preserve">Статья 24. </w:t>
      </w:r>
      <w:r w:rsidR="00237F1E" w:rsidRPr="0006780C">
        <w:rPr>
          <w:rFonts w:ascii="Times New Roman" w:eastAsia="Times New Roman" w:hAnsi="Times New Roman" w:cs="Times New Roman"/>
          <w:b/>
          <w:color w:val="000000"/>
          <w:sz w:val="24"/>
          <w:szCs w:val="24"/>
        </w:rPr>
        <w:t>Порядок оформления сноса зеленых насаждений</w:t>
      </w:r>
    </w:p>
    <w:p w:rsidR="009F138E" w:rsidRPr="0006780C" w:rsidRDefault="009F138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p>
    <w:p w:rsidR="00237F1E"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1.</w:t>
      </w:r>
      <w:r w:rsidR="009F138E" w:rsidRPr="0006780C">
        <w:rPr>
          <w:rFonts w:ascii="Times New Roman" w:eastAsia="Times New Roman" w:hAnsi="Times New Roman" w:cs="Times New Roman"/>
          <w:color w:val="000000"/>
          <w:sz w:val="24"/>
          <w:szCs w:val="24"/>
        </w:rPr>
        <w:t xml:space="preserve"> </w:t>
      </w:r>
      <w:r w:rsidRPr="0006780C">
        <w:rPr>
          <w:rFonts w:ascii="Times New Roman" w:eastAsia="Times New Roman" w:hAnsi="Times New Roman" w:cs="Times New Roman"/>
          <w:color w:val="000000"/>
          <w:sz w:val="24"/>
          <w:szCs w:val="24"/>
        </w:rPr>
        <w:t>Вынужденный снос и пересадку деревьев и кустарников, связанные с застройкой городского округа Пелым, прокладкой коммуникаций, строительством линий электропередачи и других сооружений, допускается производить только по распоряжению главы администрации городского округа Пелым, после оплаты восстановительной стоимости за причиненный ущерб.</w:t>
      </w:r>
    </w:p>
    <w:p w:rsidR="00237F1E"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2.</w:t>
      </w:r>
      <w:r w:rsidR="009F138E" w:rsidRPr="0006780C">
        <w:rPr>
          <w:rFonts w:ascii="Times New Roman" w:eastAsia="Times New Roman" w:hAnsi="Times New Roman" w:cs="Times New Roman"/>
          <w:color w:val="000000"/>
          <w:sz w:val="24"/>
          <w:szCs w:val="24"/>
        </w:rPr>
        <w:t xml:space="preserve"> В</w:t>
      </w:r>
      <w:r w:rsidRPr="0006780C">
        <w:rPr>
          <w:rFonts w:ascii="Times New Roman" w:eastAsia="Times New Roman" w:hAnsi="Times New Roman" w:cs="Times New Roman"/>
          <w:color w:val="000000"/>
          <w:sz w:val="24"/>
          <w:szCs w:val="24"/>
        </w:rPr>
        <w:t>ынужденный снос и пересадку деревьев и кустарников внутри жилых домов, связанных с жалобами жильцов, авариями инженерных сетей и их плановым ремонтом допуск</w:t>
      </w:r>
      <w:r w:rsidR="009F138E" w:rsidRPr="0006780C">
        <w:rPr>
          <w:rFonts w:ascii="Times New Roman" w:eastAsia="Times New Roman" w:hAnsi="Times New Roman" w:cs="Times New Roman"/>
          <w:color w:val="000000"/>
          <w:sz w:val="24"/>
          <w:szCs w:val="24"/>
        </w:rPr>
        <w:t>а</w:t>
      </w:r>
      <w:r w:rsidRPr="0006780C">
        <w:rPr>
          <w:rFonts w:ascii="Times New Roman" w:eastAsia="Times New Roman" w:hAnsi="Times New Roman" w:cs="Times New Roman"/>
          <w:color w:val="000000"/>
          <w:sz w:val="24"/>
          <w:szCs w:val="24"/>
        </w:rPr>
        <w:t xml:space="preserve">ется производить по распоряжению </w:t>
      </w:r>
      <w:r w:rsidR="009F138E" w:rsidRPr="0006780C">
        <w:rPr>
          <w:rFonts w:ascii="Times New Roman" w:eastAsia="Times New Roman" w:hAnsi="Times New Roman" w:cs="Times New Roman"/>
          <w:color w:val="000000"/>
          <w:sz w:val="24"/>
          <w:szCs w:val="24"/>
        </w:rPr>
        <w:t xml:space="preserve"> главы администрации  городского округа Пелым.</w:t>
      </w:r>
    </w:p>
    <w:p w:rsidR="009F138E" w:rsidRPr="0006780C" w:rsidRDefault="009F138E"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3. При аварийных ситуациях инженерного благоустройства и т.п., требующих безотлагательного проведения ремонтных работ, вынужденный снос зеленных насаждений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 с оплатой восстановительной стоимости.</w:t>
      </w:r>
    </w:p>
    <w:p w:rsidR="00626FDC" w:rsidRPr="0006780C" w:rsidRDefault="00AB4F8A"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4.</w:t>
      </w:r>
      <w:r w:rsidR="009F138E" w:rsidRPr="0006780C">
        <w:rPr>
          <w:rFonts w:ascii="Times New Roman" w:eastAsia="Times New Roman" w:hAnsi="Times New Roman" w:cs="Times New Roman"/>
          <w:color w:val="000000"/>
          <w:sz w:val="24"/>
          <w:szCs w:val="24"/>
        </w:rPr>
        <w:t xml:space="preserve"> Снос деревьев и кустарников</w:t>
      </w:r>
      <w:r w:rsidRPr="0006780C">
        <w:rPr>
          <w:rFonts w:ascii="Times New Roman" w:eastAsia="Times New Roman" w:hAnsi="Times New Roman" w:cs="Times New Roman"/>
          <w:color w:val="000000"/>
          <w:sz w:val="24"/>
          <w:szCs w:val="24"/>
        </w:rPr>
        <w:t>, в зоне индивидуальной застройки осуществляется собственниками земельных участков самостоятельно за счёт собственных средств.</w:t>
      </w:r>
      <w:r w:rsidR="009F138E" w:rsidRPr="0006780C">
        <w:rPr>
          <w:rFonts w:ascii="Times New Roman" w:eastAsia="Times New Roman" w:hAnsi="Times New Roman" w:cs="Times New Roman"/>
          <w:color w:val="000000"/>
          <w:sz w:val="24"/>
          <w:szCs w:val="24"/>
        </w:rPr>
        <w:t xml:space="preserve"> </w:t>
      </w:r>
    </w:p>
    <w:p w:rsidR="00237F1E" w:rsidRPr="0006780C" w:rsidRDefault="00237F1E" w:rsidP="001B5A12">
      <w:pPr>
        <w:autoSpaceDE w:val="0"/>
        <w:autoSpaceDN w:val="0"/>
        <w:adjustRightInd w:val="0"/>
        <w:spacing w:after="0" w:line="20" w:lineRule="atLeast"/>
        <w:ind w:firstLine="540"/>
        <w:jc w:val="both"/>
        <w:rPr>
          <w:rFonts w:ascii="Times New Roman" w:eastAsia="Times New Roman" w:hAnsi="Times New Roman" w:cs="Times New Roman"/>
          <w:b/>
          <w:color w:val="000000"/>
          <w:sz w:val="24"/>
          <w:szCs w:val="24"/>
        </w:rPr>
      </w:pPr>
    </w:p>
    <w:p w:rsidR="002C793F" w:rsidRPr="0006780C" w:rsidRDefault="008268E6" w:rsidP="00850CEB">
      <w:pPr>
        <w:autoSpaceDE w:val="0"/>
        <w:autoSpaceDN w:val="0"/>
        <w:adjustRightInd w:val="0"/>
        <w:spacing w:after="0" w:line="20" w:lineRule="atLeast"/>
        <w:ind w:firstLine="540"/>
        <w:jc w:val="center"/>
        <w:rPr>
          <w:rFonts w:ascii="Times New Roman" w:hAnsi="Times New Roman" w:cs="Times New Roman"/>
          <w:b/>
          <w:sz w:val="24"/>
          <w:szCs w:val="24"/>
        </w:rPr>
      </w:pPr>
      <w:r w:rsidRPr="0006780C">
        <w:rPr>
          <w:rFonts w:ascii="Times New Roman" w:hAnsi="Times New Roman" w:cs="Times New Roman"/>
          <w:b/>
          <w:sz w:val="24"/>
          <w:szCs w:val="24"/>
        </w:rPr>
        <w:t xml:space="preserve">Статья 25. </w:t>
      </w:r>
      <w:r w:rsidR="000276DB" w:rsidRPr="0006780C">
        <w:rPr>
          <w:rFonts w:ascii="Times New Roman" w:hAnsi="Times New Roman" w:cs="Times New Roman"/>
          <w:b/>
          <w:sz w:val="24"/>
          <w:szCs w:val="24"/>
        </w:rPr>
        <w:t>Ответственность за незаконный снос и повреждение зеленых насаждений</w:t>
      </w:r>
    </w:p>
    <w:p w:rsidR="00AA6FC8" w:rsidRPr="0006780C" w:rsidRDefault="00AA6FC8"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626FDC" w:rsidRPr="0006780C" w:rsidRDefault="00626FDC"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hAnsi="Times New Roman" w:cs="Times New Roman"/>
          <w:b/>
          <w:sz w:val="24"/>
          <w:szCs w:val="24"/>
        </w:rPr>
        <w:t>1.</w:t>
      </w:r>
      <w:r w:rsidRPr="0006780C">
        <w:rPr>
          <w:rFonts w:ascii="Times New Roman" w:eastAsia="Times New Roman" w:hAnsi="Times New Roman" w:cs="Times New Roman"/>
          <w:color w:val="000000"/>
          <w:sz w:val="24"/>
          <w:szCs w:val="24"/>
        </w:rPr>
        <w:t xml:space="preserve"> Незаконным сносом зеленых насаждений считается снос деревьев, кустарников, газонов и цветников, выполненный без предварительного оформления соответствующих документов и установленного порядка оплаты восстановительной стоимости.</w:t>
      </w:r>
    </w:p>
    <w:p w:rsidR="00626FDC" w:rsidRPr="0006780C" w:rsidRDefault="00626FDC"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2. За незаконную рубку и повреждение зеленых насаждений применяется ответственность в соответствии с действующим законодательством. Применение видов ответственности не освобождает от возмещения причиненного ущерба. Размер причиненного ущерба за незаконную рубку (порчу) определяется по восстановительной стоимости зеленых насаждений с повышающим коэффициентом −10.</w:t>
      </w:r>
    </w:p>
    <w:p w:rsidR="00626FDC" w:rsidRPr="0006780C" w:rsidRDefault="00626FDC"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3. За повреждение зеленых насаждений, не влекущее прекращение их роста, ущерб определяется по восстановительной стоимости с коэффициентом от 0,3 до 0,5.</w:t>
      </w:r>
    </w:p>
    <w:p w:rsidR="00626FDC" w:rsidRPr="0006780C" w:rsidRDefault="00626FDC" w:rsidP="001B5A12">
      <w:pPr>
        <w:autoSpaceDE w:val="0"/>
        <w:autoSpaceDN w:val="0"/>
        <w:adjustRightInd w:val="0"/>
        <w:spacing w:after="0" w:line="20" w:lineRule="atLeast"/>
        <w:ind w:firstLine="540"/>
        <w:jc w:val="both"/>
        <w:rPr>
          <w:rFonts w:ascii="Times New Roman" w:eastAsia="Times New Roman" w:hAnsi="Times New Roman" w:cs="Times New Roman"/>
          <w:color w:val="000000"/>
          <w:sz w:val="24"/>
          <w:szCs w:val="24"/>
        </w:rPr>
      </w:pPr>
      <w:r w:rsidRPr="0006780C">
        <w:rPr>
          <w:rFonts w:ascii="Times New Roman" w:eastAsia="Times New Roman" w:hAnsi="Times New Roman" w:cs="Times New Roman"/>
          <w:color w:val="000000"/>
          <w:sz w:val="24"/>
          <w:szCs w:val="24"/>
        </w:rPr>
        <w:t>4. За ущерб, причиненный городским лесам, ответственность наступает в соответствии с Лесным кодексом РФ.</w:t>
      </w:r>
    </w:p>
    <w:p w:rsidR="00626FDC" w:rsidRPr="0006780C" w:rsidRDefault="00626FDC"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
    <w:p w:rsidR="002F61B6" w:rsidRPr="0006780C" w:rsidRDefault="00090630" w:rsidP="00850CEB">
      <w:pPr>
        <w:pStyle w:val="ConsPlusNormal"/>
        <w:widowControl/>
        <w:spacing w:line="20" w:lineRule="atLeast"/>
        <w:ind w:firstLine="0"/>
        <w:jc w:val="center"/>
        <w:rPr>
          <w:rFonts w:ascii="Times New Roman" w:hAnsi="Times New Roman" w:cs="Times New Roman"/>
          <w:b/>
          <w:bCs/>
          <w:sz w:val="24"/>
          <w:szCs w:val="24"/>
        </w:rPr>
      </w:pPr>
      <w:r w:rsidRPr="0006780C">
        <w:rPr>
          <w:rFonts w:ascii="Times New Roman" w:hAnsi="Times New Roman" w:cs="Times New Roman"/>
          <w:b/>
          <w:bCs/>
          <w:color w:val="000000"/>
          <w:sz w:val="24"/>
          <w:szCs w:val="24"/>
          <w:shd w:val="clear" w:color="auto" w:fill="FFFFFF"/>
        </w:rPr>
        <w:t xml:space="preserve">Статья </w:t>
      </w:r>
      <w:r w:rsidR="008268E6" w:rsidRPr="0006780C">
        <w:rPr>
          <w:rFonts w:ascii="Times New Roman" w:hAnsi="Times New Roman" w:cs="Times New Roman"/>
          <w:b/>
          <w:bCs/>
          <w:color w:val="000000"/>
          <w:sz w:val="24"/>
          <w:szCs w:val="24"/>
          <w:shd w:val="clear" w:color="auto" w:fill="FFFFFF"/>
        </w:rPr>
        <w:t>26</w:t>
      </w:r>
      <w:r w:rsidRPr="0006780C">
        <w:rPr>
          <w:rFonts w:ascii="Times New Roman" w:hAnsi="Times New Roman" w:cs="Times New Roman"/>
          <w:b/>
          <w:bCs/>
          <w:color w:val="000000"/>
          <w:sz w:val="24"/>
          <w:szCs w:val="24"/>
          <w:shd w:val="clear" w:color="auto" w:fill="FFFFFF"/>
        </w:rPr>
        <w:t xml:space="preserve">. </w:t>
      </w:r>
      <w:r w:rsidR="002F61B6" w:rsidRPr="0006780C">
        <w:rPr>
          <w:rFonts w:ascii="Times New Roman" w:hAnsi="Times New Roman" w:cs="Times New Roman"/>
          <w:b/>
          <w:bCs/>
          <w:sz w:val="24"/>
          <w:szCs w:val="24"/>
        </w:rPr>
        <w:t>Порядок производства работ, связанных с нарушением благоустройства территорий населенных пунктов</w:t>
      </w:r>
    </w:p>
    <w:p w:rsidR="002F61B6" w:rsidRPr="0006780C" w:rsidRDefault="002F61B6" w:rsidP="001B5A12">
      <w:pPr>
        <w:pStyle w:val="ConsPlusNormal"/>
        <w:widowControl/>
        <w:spacing w:line="20" w:lineRule="atLeast"/>
        <w:ind w:firstLine="0"/>
        <w:jc w:val="both"/>
        <w:rPr>
          <w:rFonts w:ascii="Times New Roman" w:hAnsi="Times New Roman" w:cs="Times New Roman"/>
          <w:b/>
          <w:bCs/>
          <w:sz w:val="24"/>
          <w:szCs w:val="24"/>
        </w:rPr>
      </w:pP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Работы, связанные с нарушением элементов внешнего благоустройства и озеленения, должны проводиться при наличии ордера (разрешения) на производство указанных работ, выдаваемого администрацией городского округа.</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Для получения ордера на производство работ (земляных или подобных им) производитель работ передает проектно-сметную документацию, проект производства работ и материалов согласований в администрацию городского округа, согласования проводятся с органами архитектуры, </w:t>
      </w:r>
      <w:r w:rsidR="00AA6FC8" w:rsidRPr="0006780C">
        <w:rPr>
          <w:rFonts w:ascii="Times New Roman" w:hAnsi="Times New Roman" w:cs="Times New Roman"/>
          <w:sz w:val="24"/>
          <w:szCs w:val="24"/>
        </w:rPr>
        <w:t>О</w:t>
      </w:r>
      <w:r w:rsidRPr="0006780C">
        <w:rPr>
          <w:rFonts w:ascii="Times New Roman" w:hAnsi="Times New Roman" w:cs="Times New Roman"/>
          <w:sz w:val="24"/>
          <w:szCs w:val="24"/>
        </w:rPr>
        <w:t>ГИБДД</w:t>
      </w:r>
      <w:r w:rsidR="00AA6FC8" w:rsidRPr="0006780C">
        <w:rPr>
          <w:rFonts w:ascii="Times New Roman" w:hAnsi="Times New Roman" w:cs="Times New Roman"/>
          <w:sz w:val="24"/>
          <w:szCs w:val="24"/>
        </w:rPr>
        <w:t xml:space="preserve"> </w:t>
      </w:r>
      <w:proofErr w:type="spellStart"/>
      <w:r w:rsidR="00AA6FC8" w:rsidRPr="0006780C">
        <w:rPr>
          <w:rFonts w:ascii="Times New Roman" w:hAnsi="Times New Roman" w:cs="Times New Roman"/>
          <w:sz w:val="24"/>
          <w:szCs w:val="24"/>
        </w:rPr>
        <w:t>г</w:t>
      </w:r>
      <w:proofErr w:type="gramStart"/>
      <w:r w:rsidR="00AA6FC8" w:rsidRPr="0006780C">
        <w:rPr>
          <w:rFonts w:ascii="Times New Roman" w:hAnsi="Times New Roman" w:cs="Times New Roman"/>
          <w:sz w:val="24"/>
          <w:szCs w:val="24"/>
        </w:rPr>
        <w:t>.И</w:t>
      </w:r>
      <w:proofErr w:type="gramEnd"/>
      <w:r w:rsidR="00AA6FC8" w:rsidRPr="0006780C">
        <w:rPr>
          <w:rFonts w:ascii="Times New Roman" w:hAnsi="Times New Roman" w:cs="Times New Roman"/>
          <w:sz w:val="24"/>
          <w:szCs w:val="24"/>
        </w:rPr>
        <w:t>вдель</w:t>
      </w:r>
      <w:proofErr w:type="spellEnd"/>
      <w:r w:rsidRPr="0006780C">
        <w:rPr>
          <w:rFonts w:ascii="Times New Roman" w:hAnsi="Times New Roman" w:cs="Times New Roman"/>
          <w:sz w:val="24"/>
          <w:szCs w:val="24"/>
        </w:rPr>
        <w:t>, эксплуатационными службами (газовой службы, ЖКХ, электросетей, связи и т.п.).</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В ордере на производство работ указываются:</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производитель работ;</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ответственное должностное лицо за производство работ (№ и дата приказа о назначении);</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площадь занимаемой территории:</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тип ограждения:</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предупреждение об ответственности за нарушение и подпись производителя работ.</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К ордеру прикладываются:</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план-схема прокладываемых сетей или видов работ;</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lastRenderedPageBreak/>
        <w:t>- план-схема движения автотранспортных средств и пешеходов (если работы связаны с перекрытием дорожного движения);</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схема ограждения территории.</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При строительстве новых инженерных сетей разрешение на строительно-монтажные работы выдается контролирующими органами в установленном законом порядке.</w:t>
      </w:r>
    </w:p>
    <w:p w:rsidR="002F61B6" w:rsidRPr="0006780C"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Ремонт и реконструкция действующих сетей производится на основании ордера (разрешения), выдаваемого заместителем главы администрации городского округа  по жилищно-коммунальному хозяйству, строительству, транспорту и связи.</w:t>
      </w:r>
    </w:p>
    <w:p w:rsidR="002F61B6" w:rsidRPr="001B5A12" w:rsidRDefault="002F61B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6. При осуществлении ремонтных, строительных, земляных работ организации, ответственные за производство работ, обеспечивают наличие аншла</w:t>
      </w:r>
      <w:r w:rsidRPr="001B5A12">
        <w:rPr>
          <w:rFonts w:ascii="Times New Roman" w:hAnsi="Times New Roman" w:cs="Times New Roman"/>
          <w:sz w:val="24"/>
          <w:szCs w:val="24"/>
        </w:rPr>
        <w:t>гов, ограждений и дорожных знаков. В тёмное время суток зона производства работ должна быть освещена.</w:t>
      </w:r>
    </w:p>
    <w:p w:rsidR="002F61B6" w:rsidRPr="001B5A12" w:rsidRDefault="002F61B6" w:rsidP="001B5A12">
      <w:pPr>
        <w:pStyle w:val="ConsPlusNormal"/>
        <w:widowContro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7. При выполнении земляных работ и работ, связанных с нарушением благоустройства, лица (организации, граждане, предпринимателя), проводившие работы должны сдать по акту в администрацию городского округа  территорию, на которой проводились работы. Акт подписывается, если благоустройство восстановлено и земельный участок </w:t>
      </w:r>
      <w:proofErr w:type="spellStart"/>
      <w:r w:rsidRPr="001B5A12">
        <w:rPr>
          <w:rFonts w:ascii="Times New Roman" w:hAnsi="Times New Roman" w:cs="Times New Roman"/>
          <w:sz w:val="24"/>
          <w:szCs w:val="24"/>
        </w:rPr>
        <w:t>рекультивирован</w:t>
      </w:r>
      <w:proofErr w:type="spellEnd"/>
      <w:r w:rsidRPr="001B5A12">
        <w:rPr>
          <w:rFonts w:ascii="Times New Roman" w:hAnsi="Times New Roman" w:cs="Times New Roman"/>
          <w:sz w:val="24"/>
          <w:szCs w:val="24"/>
        </w:rPr>
        <w:t>.</w:t>
      </w:r>
    </w:p>
    <w:p w:rsidR="002F61B6" w:rsidRPr="001B5A12" w:rsidRDefault="002F61B6" w:rsidP="001B5A12">
      <w:pPr>
        <w:pStyle w:val="ConsPlusNormal"/>
        <w:widowControl/>
        <w:spacing w:line="20" w:lineRule="atLeast"/>
        <w:ind w:firstLine="540"/>
        <w:jc w:val="both"/>
        <w:rPr>
          <w:rFonts w:ascii="Times New Roman" w:hAnsi="Times New Roman" w:cs="Times New Roman"/>
          <w:b/>
          <w:sz w:val="24"/>
          <w:szCs w:val="24"/>
        </w:rPr>
      </w:pPr>
      <w:r w:rsidRPr="001B5A12">
        <w:rPr>
          <w:rFonts w:ascii="Times New Roman" w:hAnsi="Times New Roman" w:cs="Times New Roman"/>
          <w:sz w:val="24"/>
          <w:szCs w:val="24"/>
        </w:rPr>
        <w:t>8. Аварийно-восстановительные работы, связанные с нарушением благоустройства, требующие экстренного выполнения, могут начинаться по аварийной телефонограмме в адрес администрации городского округа  владельцами (балансодержателями) поврежденных коммуникаций и производиться их аварийными службами с соблюдением требовании пунктов 6 и 7 настоящих Правил и последующим в течение суток оформлением ордера.</w:t>
      </w:r>
    </w:p>
    <w:p w:rsidR="009B1E67" w:rsidRPr="001B5A12" w:rsidRDefault="009B1E67" w:rsidP="001B5A12">
      <w:pPr>
        <w:autoSpaceDE w:val="0"/>
        <w:autoSpaceDN w:val="0"/>
        <w:adjustRightInd w:val="0"/>
        <w:spacing w:after="0" w:line="20" w:lineRule="atLeast"/>
        <w:jc w:val="both"/>
        <w:rPr>
          <w:rFonts w:ascii="Times New Roman" w:hAnsi="Times New Roman" w:cs="Times New Roman"/>
          <w:sz w:val="24"/>
          <w:szCs w:val="24"/>
        </w:rPr>
      </w:pPr>
    </w:p>
    <w:p w:rsidR="009B1E67" w:rsidRPr="0006780C"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w:t>
      </w:r>
      <w:r w:rsidR="008268E6" w:rsidRPr="0006780C">
        <w:rPr>
          <w:rFonts w:ascii="Times New Roman" w:eastAsia="Times New Roman" w:hAnsi="Times New Roman" w:cs="Times New Roman"/>
          <w:b/>
          <w:bCs/>
          <w:color w:val="000000"/>
          <w:sz w:val="24"/>
          <w:szCs w:val="24"/>
          <w:shd w:val="clear" w:color="auto" w:fill="FFFFFF"/>
        </w:rPr>
        <w:t>27</w:t>
      </w:r>
      <w:r w:rsidRPr="0006780C">
        <w:rPr>
          <w:rFonts w:ascii="Times New Roman" w:eastAsia="Times New Roman" w:hAnsi="Times New Roman" w:cs="Times New Roman"/>
          <w:b/>
          <w:bCs/>
          <w:color w:val="000000"/>
          <w:sz w:val="24"/>
          <w:szCs w:val="24"/>
          <w:shd w:val="clear" w:color="auto" w:fill="FFFFFF"/>
        </w:rPr>
        <w:t xml:space="preserve">. </w:t>
      </w:r>
      <w:r w:rsidR="009B1E67" w:rsidRPr="0006780C">
        <w:rPr>
          <w:rFonts w:ascii="Times New Roman" w:hAnsi="Times New Roman" w:cs="Times New Roman"/>
          <w:b/>
          <w:sz w:val="24"/>
          <w:szCs w:val="24"/>
        </w:rPr>
        <w:t>Виды покрытий</w:t>
      </w:r>
    </w:p>
    <w:p w:rsidR="009B1E67" w:rsidRPr="0006780C" w:rsidRDefault="009B1E67" w:rsidP="001B5A12">
      <w:pPr>
        <w:spacing w:after="0" w:line="20" w:lineRule="atLeast"/>
        <w:ind w:firstLine="567"/>
        <w:jc w:val="both"/>
        <w:rPr>
          <w:rFonts w:ascii="Times New Roman" w:hAnsi="Times New Roman" w:cs="Times New Roman"/>
          <w:sz w:val="24"/>
          <w:szCs w:val="24"/>
        </w:rPr>
      </w:pPr>
    </w:p>
    <w:p w:rsidR="009B1E67" w:rsidRPr="0006780C" w:rsidRDefault="009B1E67" w:rsidP="001B5A12">
      <w:pPr>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1. Покрытия поверхности обеспечивают условия безопасного и комфортного передвижения, а также формируют архитектурно-художественный облик среды. </w:t>
      </w:r>
      <w:proofErr w:type="gramStart"/>
      <w:r w:rsidRPr="0006780C">
        <w:rPr>
          <w:rFonts w:ascii="Times New Roman" w:hAnsi="Times New Roman" w:cs="Times New Roman"/>
          <w:sz w:val="24"/>
          <w:szCs w:val="24"/>
        </w:rPr>
        <w:t xml:space="preserve">Для целей благоустройства допускаются следующие виды покрытий: - твердые (капитальные) - монолитные или сборные, выполняемые из асфальтобетона, </w:t>
      </w:r>
      <w:proofErr w:type="spellStart"/>
      <w:r w:rsidRPr="0006780C">
        <w:rPr>
          <w:rFonts w:ascii="Times New Roman" w:hAnsi="Times New Roman" w:cs="Times New Roman"/>
          <w:sz w:val="24"/>
          <w:szCs w:val="24"/>
        </w:rPr>
        <w:t>цементобетона</w:t>
      </w:r>
      <w:proofErr w:type="spellEnd"/>
      <w:r w:rsidRPr="0006780C">
        <w:rPr>
          <w:rFonts w:ascii="Times New Roman" w:hAnsi="Times New Roman" w:cs="Times New Roman"/>
          <w:sz w:val="24"/>
          <w:szCs w:val="24"/>
        </w:rPr>
        <w:t>, природного камня и т.п. материалов; -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компонентами;</w:t>
      </w:r>
      <w:proofErr w:type="gramEnd"/>
      <w:r w:rsidRPr="0006780C">
        <w:rPr>
          <w:rFonts w:ascii="Times New Roman" w:hAnsi="Times New Roman" w:cs="Times New Roman"/>
          <w:sz w:val="24"/>
          <w:szCs w:val="24"/>
        </w:rPr>
        <w:t xml:space="preserve"> - 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 </w:t>
      </w:r>
    </w:p>
    <w:p w:rsidR="00F02E36" w:rsidRPr="0006780C" w:rsidRDefault="009B1E67" w:rsidP="001B5A12">
      <w:pPr>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2. Вид покрытия устанавливается прочным, </w:t>
      </w:r>
      <w:proofErr w:type="spellStart"/>
      <w:r w:rsidRPr="0006780C">
        <w:rPr>
          <w:rFonts w:ascii="Times New Roman" w:hAnsi="Times New Roman" w:cs="Times New Roman"/>
          <w:sz w:val="24"/>
          <w:szCs w:val="24"/>
        </w:rPr>
        <w:t>ремонт</w:t>
      </w:r>
      <w:r w:rsidR="00F02E36" w:rsidRPr="0006780C">
        <w:rPr>
          <w:rFonts w:ascii="Times New Roman" w:hAnsi="Times New Roman" w:cs="Times New Roman"/>
          <w:sz w:val="24"/>
          <w:szCs w:val="24"/>
        </w:rPr>
        <w:t>о</w:t>
      </w:r>
      <w:r w:rsidRPr="0006780C">
        <w:rPr>
          <w:rFonts w:ascii="Times New Roman" w:hAnsi="Times New Roman" w:cs="Times New Roman"/>
          <w:sz w:val="24"/>
          <w:szCs w:val="24"/>
        </w:rPr>
        <w:t>пригодным</w:t>
      </w:r>
      <w:proofErr w:type="spellEnd"/>
      <w:r w:rsidRPr="0006780C">
        <w:rPr>
          <w:rFonts w:ascii="Times New Roman" w:hAnsi="Times New Roman" w:cs="Times New Roman"/>
          <w:sz w:val="24"/>
          <w:szCs w:val="24"/>
        </w:rPr>
        <w:t xml:space="preserve">, </w:t>
      </w:r>
      <w:proofErr w:type="spellStart"/>
      <w:r w:rsidRPr="0006780C">
        <w:rPr>
          <w:rFonts w:ascii="Times New Roman" w:hAnsi="Times New Roman" w:cs="Times New Roman"/>
          <w:sz w:val="24"/>
          <w:szCs w:val="24"/>
        </w:rPr>
        <w:t>экологичным</w:t>
      </w:r>
      <w:proofErr w:type="spellEnd"/>
      <w:r w:rsidRPr="0006780C">
        <w:rPr>
          <w:rFonts w:ascii="Times New Roman" w:hAnsi="Times New Roman" w:cs="Times New Roman"/>
          <w:sz w:val="24"/>
          <w:szCs w:val="24"/>
        </w:rPr>
        <w:t xml:space="preserve">, не допускающим скольжения, соответствующим целевому назначению территории. </w:t>
      </w:r>
    </w:p>
    <w:p w:rsidR="00F02E36" w:rsidRPr="0006780C" w:rsidRDefault="009B1E67" w:rsidP="001B5A12">
      <w:pPr>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3. Для деревьев, расположенных в мощении, в радиусе не менее 1,5 м от ствола выполняются или виды защиты (приствольные решетки, бордюры, </w:t>
      </w:r>
      <w:proofErr w:type="spellStart"/>
      <w:r w:rsidRPr="0006780C">
        <w:rPr>
          <w:rFonts w:ascii="Times New Roman" w:hAnsi="Times New Roman" w:cs="Times New Roman"/>
          <w:sz w:val="24"/>
          <w:szCs w:val="24"/>
        </w:rPr>
        <w:t>периметральные</w:t>
      </w:r>
      <w:proofErr w:type="spellEnd"/>
      <w:r w:rsidRPr="0006780C">
        <w:rPr>
          <w:rFonts w:ascii="Times New Roman" w:hAnsi="Times New Roman" w:cs="Times New Roman"/>
          <w:sz w:val="24"/>
          <w:szCs w:val="24"/>
        </w:rPr>
        <w:t xml:space="preserve"> скамейки и пр.), или защитные виды покрытий: щебеночное, галечное, «соты» с засевом газона. Защитное покрытие выполняется в одном уровне или выше покрытия пешеходных коммуникаций. </w:t>
      </w:r>
    </w:p>
    <w:p w:rsidR="009B1E67" w:rsidRPr="0006780C" w:rsidRDefault="009B1E67" w:rsidP="001B5A12">
      <w:pPr>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4.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A15723" w:rsidRPr="0006780C" w:rsidRDefault="007762F5"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5. </w:t>
      </w:r>
      <w:proofErr w:type="gramStart"/>
      <w:r w:rsidR="00A15723" w:rsidRPr="0006780C">
        <w:rPr>
          <w:rFonts w:ascii="Times New Roman" w:hAnsi="Times New Roman" w:cs="Times New Roman"/>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A15723" w:rsidRPr="0006780C">
        <w:rPr>
          <w:rFonts w:ascii="Times New Roman" w:hAnsi="Times New Roman" w:cs="Times New Roman"/>
          <w:sz w:val="24"/>
          <w:szCs w:val="24"/>
        </w:rPr>
        <w:t>полуприватных</w:t>
      </w:r>
      <w:proofErr w:type="spellEnd"/>
      <w:r w:rsidR="00A15723" w:rsidRPr="0006780C">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00A15723" w:rsidRPr="0006780C">
        <w:rPr>
          <w:rFonts w:ascii="Times New Roman" w:hAnsi="Times New Roman" w:cs="Times New Roman"/>
          <w:sz w:val="24"/>
          <w:szCs w:val="24"/>
        </w:rPr>
        <w:t xml:space="preserve"> учетом требований безопасности.</w:t>
      </w:r>
    </w:p>
    <w:p w:rsidR="00A15723" w:rsidRPr="0006780C" w:rsidRDefault="00A15723"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6.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268E6" w:rsidRPr="0006780C" w:rsidRDefault="008268E6" w:rsidP="00850CEB">
      <w:pPr>
        <w:autoSpaceDE w:val="0"/>
        <w:autoSpaceDN w:val="0"/>
        <w:adjustRightInd w:val="0"/>
        <w:spacing w:after="0" w:line="20" w:lineRule="atLeast"/>
        <w:jc w:val="center"/>
        <w:rPr>
          <w:rFonts w:ascii="Times New Roman" w:eastAsia="Times New Roman" w:hAnsi="Times New Roman" w:cs="Times New Roman"/>
          <w:b/>
          <w:bCs/>
          <w:color w:val="000000"/>
          <w:sz w:val="24"/>
          <w:szCs w:val="24"/>
          <w:shd w:val="clear" w:color="auto" w:fill="FFFFFF"/>
        </w:rPr>
      </w:pPr>
    </w:p>
    <w:p w:rsidR="008268E6" w:rsidRPr="0006780C" w:rsidRDefault="008268E6" w:rsidP="00850CEB">
      <w:pPr>
        <w:autoSpaceDE w:val="0"/>
        <w:autoSpaceDN w:val="0"/>
        <w:adjustRightInd w:val="0"/>
        <w:spacing w:after="0" w:line="20" w:lineRule="atLeast"/>
        <w:jc w:val="center"/>
        <w:rPr>
          <w:rFonts w:ascii="Times New Roman" w:eastAsia="Times New Roman" w:hAnsi="Times New Roman" w:cs="Times New Roman"/>
          <w:b/>
          <w:bCs/>
          <w:color w:val="000000"/>
          <w:sz w:val="24"/>
          <w:szCs w:val="24"/>
          <w:shd w:val="clear" w:color="auto" w:fill="FFFFFF"/>
        </w:rPr>
      </w:pPr>
    </w:p>
    <w:p w:rsidR="00A15723" w:rsidRPr="0006780C"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lastRenderedPageBreak/>
        <w:t xml:space="preserve">Статья </w:t>
      </w:r>
      <w:r w:rsidR="008268E6" w:rsidRPr="0006780C">
        <w:rPr>
          <w:rFonts w:ascii="Times New Roman" w:eastAsia="Times New Roman" w:hAnsi="Times New Roman" w:cs="Times New Roman"/>
          <w:b/>
          <w:bCs/>
          <w:color w:val="000000"/>
          <w:sz w:val="24"/>
          <w:szCs w:val="24"/>
          <w:shd w:val="clear" w:color="auto" w:fill="FFFFFF"/>
        </w:rPr>
        <w:t>28</w:t>
      </w:r>
      <w:r w:rsidRPr="0006780C">
        <w:rPr>
          <w:rFonts w:ascii="Times New Roman" w:eastAsia="Times New Roman" w:hAnsi="Times New Roman" w:cs="Times New Roman"/>
          <w:b/>
          <w:bCs/>
          <w:color w:val="000000"/>
          <w:sz w:val="24"/>
          <w:szCs w:val="24"/>
          <w:shd w:val="clear" w:color="auto" w:fill="FFFFFF"/>
        </w:rPr>
        <w:t xml:space="preserve">. </w:t>
      </w:r>
      <w:r w:rsidR="00A15723" w:rsidRPr="0006780C">
        <w:rPr>
          <w:rFonts w:ascii="Times New Roman" w:hAnsi="Times New Roman" w:cs="Times New Roman"/>
          <w:b/>
          <w:sz w:val="24"/>
          <w:szCs w:val="24"/>
        </w:rPr>
        <w:t>Водные устройства</w:t>
      </w:r>
    </w:p>
    <w:p w:rsidR="009B1E67" w:rsidRPr="0006780C" w:rsidRDefault="009B1E67" w:rsidP="001B5A12">
      <w:pPr>
        <w:autoSpaceDE w:val="0"/>
        <w:autoSpaceDN w:val="0"/>
        <w:adjustRightInd w:val="0"/>
        <w:spacing w:after="0" w:line="20" w:lineRule="atLeast"/>
        <w:jc w:val="both"/>
        <w:rPr>
          <w:rFonts w:ascii="Times New Roman" w:hAnsi="Times New Roman" w:cs="Times New Roman"/>
          <w:sz w:val="24"/>
          <w:szCs w:val="24"/>
        </w:rPr>
      </w:pPr>
    </w:p>
    <w:p w:rsidR="00A15723" w:rsidRPr="0006780C" w:rsidRDefault="00A15723" w:rsidP="001B5A12">
      <w:pPr>
        <w:pStyle w:val="a8"/>
        <w:shd w:val="clear" w:color="auto" w:fill="FFFFFF"/>
        <w:spacing w:before="0" w:beforeAutospacing="0" w:after="0" w:afterAutospacing="0" w:line="20" w:lineRule="atLeast"/>
        <w:ind w:firstLine="567"/>
        <w:jc w:val="both"/>
      </w:pPr>
      <w:r w:rsidRPr="0006780C">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15723" w:rsidRPr="0006780C" w:rsidRDefault="00A15723" w:rsidP="001B5A12">
      <w:pPr>
        <w:pStyle w:val="a8"/>
        <w:shd w:val="clear" w:color="auto" w:fill="FFFFFF"/>
        <w:spacing w:before="0" w:beforeAutospacing="0" w:after="0" w:afterAutospacing="0" w:line="20" w:lineRule="atLeast"/>
        <w:jc w:val="both"/>
      </w:pPr>
      <w:r w:rsidRPr="0006780C">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15723" w:rsidRPr="0006780C" w:rsidRDefault="00A15723" w:rsidP="001B5A12">
      <w:pPr>
        <w:pStyle w:val="a8"/>
        <w:shd w:val="clear" w:color="auto" w:fill="FFFFFF"/>
        <w:spacing w:before="0" w:beforeAutospacing="0" w:after="0" w:afterAutospacing="0" w:line="20" w:lineRule="atLeast"/>
        <w:jc w:val="both"/>
      </w:pPr>
      <w:r w:rsidRPr="0006780C">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664F4" w:rsidRPr="0006780C" w:rsidRDefault="004664F4" w:rsidP="001B5A12">
      <w:pPr>
        <w:pStyle w:val="a8"/>
        <w:shd w:val="clear" w:color="auto" w:fill="FFFFFF"/>
        <w:spacing w:before="0" w:beforeAutospacing="0" w:after="0" w:afterAutospacing="0" w:line="20" w:lineRule="atLeast"/>
        <w:jc w:val="both"/>
      </w:pPr>
      <w:r w:rsidRPr="0006780C">
        <w:t xml:space="preserve">          Следует учитывать, что родники на территории городского округа должны соответствовать качеству воды согласно требованиям </w:t>
      </w:r>
      <w:proofErr w:type="spellStart"/>
      <w:r w:rsidRPr="0006780C">
        <w:t>СанПиНов</w:t>
      </w:r>
      <w:proofErr w:type="spellEnd"/>
      <w:r w:rsidRPr="0006780C">
        <w:t xml:space="preserve"> и иметь положительное заключение органов </w:t>
      </w:r>
      <w:proofErr w:type="spellStart"/>
      <w:r w:rsidRPr="0006780C">
        <w:t>санитарноэпидемиологического</w:t>
      </w:r>
      <w:proofErr w:type="spellEnd"/>
      <w:r w:rsidRPr="0006780C">
        <w:t xml:space="preserve">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8268E6" w:rsidRPr="0006780C" w:rsidRDefault="008268E6" w:rsidP="001B5A12">
      <w:pPr>
        <w:pStyle w:val="a8"/>
        <w:shd w:val="clear" w:color="auto" w:fill="FFFFFF"/>
        <w:spacing w:before="0" w:beforeAutospacing="0" w:after="0" w:afterAutospacing="0" w:line="20" w:lineRule="atLeast"/>
        <w:jc w:val="both"/>
      </w:pPr>
    </w:p>
    <w:p w:rsidR="008268E6" w:rsidRPr="0006780C" w:rsidRDefault="008268E6" w:rsidP="001B5A12">
      <w:pPr>
        <w:pStyle w:val="a8"/>
        <w:shd w:val="clear" w:color="auto" w:fill="FFFFFF"/>
        <w:spacing w:before="0" w:beforeAutospacing="0" w:after="0" w:afterAutospacing="0" w:line="20" w:lineRule="atLeast"/>
        <w:jc w:val="both"/>
      </w:pPr>
    </w:p>
    <w:p w:rsidR="00636881" w:rsidRPr="0006780C"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w:t>
      </w:r>
      <w:r w:rsidR="00EB68D5" w:rsidRPr="0006780C">
        <w:rPr>
          <w:rFonts w:ascii="Times New Roman" w:eastAsia="Times New Roman" w:hAnsi="Times New Roman" w:cs="Times New Roman"/>
          <w:b/>
          <w:bCs/>
          <w:color w:val="000000"/>
          <w:sz w:val="24"/>
          <w:szCs w:val="24"/>
          <w:shd w:val="clear" w:color="auto" w:fill="FFFFFF"/>
        </w:rPr>
        <w:t>29</w:t>
      </w:r>
      <w:r w:rsidRPr="0006780C">
        <w:rPr>
          <w:rFonts w:ascii="Times New Roman" w:eastAsia="Times New Roman" w:hAnsi="Times New Roman" w:cs="Times New Roman"/>
          <w:b/>
          <w:bCs/>
          <w:color w:val="000000"/>
          <w:sz w:val="24"/>
          <w:szCs w:val="24"/>
          <w:shd w:val="clear" w:color="auto" w:fill="FFFFFF"/>
        </w:rPr>
        <w:t xml:space="preserve">. </w:t>
      </w:r>
      <w:r w:rsidR="004664F4" w:rsidRPr="0006780C">
        <w:rPr>
          <w:rFonts w:ascii="Times New Roman" w:hAnsi="Times New Roman" w:cs="Times New Roman"/>
          <w:b/>
          <w:sz w:val="24"/>
          <w:szCs w:val="24"/>
        </w:rPr>
        <w:t>Освещение и осветительное оборудование</w:t>
      </w:r>
    </w:p>
    <w:p w:rsidR="00636881" w:rsidRPr="0006780C" w:rsidRDefault="00636881" w:rsidP="001B5A12">
      <w:pPr>
        <w:autoSpaceDE w:val="0"/>
        <w:autoSpaceDN w:val="0"/>
        <w:adjustRightInd w:val="0"/>
        <w:spacing w:after="0" w:line="20" w:lineRule="atLeast"/>
        <w:jc w:val="both"/>
        <w:rPr>
          <w:rFonts w:ascii="Times New Roman" w:hAnsi="Times New Roman" w:cs="Times New Roman"/>
          <w:b/>
          <w:sz w:val="24"/>
          <w:szCs w:val="24"/>
        </w:rPr>
      </w:pPr>
    </w:p>
    <w:p w:rsidR="00636881" w:rsidRPr="0006780C" w:rsidRDefault="00636881"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4664F4" w:rsidRPr="0006780C">
        <w:rPr>
          <w:rFonts w:ascii="Times New Roman" w:hAnsi="Times New Roman" w:cs="Times New Roman"/>
          <w:sz w:val="24"/>
          <w:szCs w:val="24"/>
        </w:rPr>
        <w:t xml:space="preserve">1. 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rsidR="004664F4" w:rsidRPr="0006780C">
        <w:rPr>
          <w:rFonts w:ascii="Times New Roman" w:hAnsi="Times New Roman" w:cs="Times New Roman"/>
          <w:sz w:val="24"/>
          <w:szCs w:val="24"/>
        </w:rPr>
        <w:t>светопланировочных</w:t>
      </w:r>
      <w:proofErr w:type="spellEnd"/>
      <w:r w:rsidR="004664F4" w:rsidRPr="0006780C">
        <w:rPr>
          <w:rFonts w:ascii="Times New Roman" w:hAnsi="Times New Roman" w:cs="Times New Roman"/>
          <w:sz w:val="24"/>
          <w:szCs w:val="24"/>
        </w:rPr>
        <w:t xml:space="preserve"> и </w:t>
      </w:r>
      <w:proofErr w:type="spellStart"/>
      <w:r w:rsidR="004664F4" w:rsidRPr="0006780C">
        <w:rPr>
          <w:rFonts w:ascii="Times New Roman" w:hAnsi="Times New Roman" w:cs="Times New Roman"/>
          <w:sz w:val="24"/>
          <w:szCs w:val="24"/>
        </w:rPr>
        <w:t>светокомпозиционных</w:t>
      </w:r>
      <w:proofErr w:type="spellEnd"/>
      <w:r w:rsidR="004664F4" w:rsidRPr="0006780C">
        <w:rPr>
          <w:rFonts w:ascii="Times New Roman" w:hAnsi="Times New Roman" w:cs="Times New Roman"/>
          <w:sz w:val="24"/>
          <w:szCs w:val="24"/>
        </w:rPr>
        <w:t xml:space="preserve"> задач, в т.ч. при необходимости светоцветового зонирования территорий </w:t>
      </w:r>
      <w:r w:rsidRPr="0006780C">
        <w:rPr>
          <w:rFonts w:ascii="Times New Roman" w:hAnsi="Times New Roman" w:cs="Times New Roman"/>
          <w:sz w:val="24"/>
          <w:szCs w:val="24"/>
        </w:rPr>
        <w:t>городского округа</w:t>
      </w:r>
      <w:r w:rsidR="004664F4" w:rsidRPr="0006780C">
        <w:rPr>
          <w:rFonts w:ascii="Times New Roman" w:hAnsi="Times New Roman" w:cs="Times New Roman"/>
          <w:sz w:val="24"/>
          <w:szCs w:val="24"/>
        </w:rPr>
        <w:t xml:space="preserve"> и формирования системы </w:t>
      </w:r>
      <w:proofErr w:type="spellStart"/>
      <w:r w:rsidR="004664F4" w:rsidRPr="0006780C">
        <w:rPr>
          <w:rFonts w:ascii="Times New Roman" w:hAnsi="Times New Roman" w:cs="Times New Roman"/>
          <w:sz w:val="24"/>
          <w:szCs w:val="24"/>
        </w:rPr>
        <w:t>светопространственных</w:t>
      </w:r>
      <w:proofErr w:type="spellEnd"/>
      <w:r w:rsidR="004664F4" w:rsidRPr="0006780C">
        <w:rPr>
          <w:rFonts w:ascii="Times New Roman" w:hAnsi="Times New Roman" w:cs="Times New Roman"/>
          <w:sz w:val="24"/>
          <w:szCs w:val="24"/>
        </w:rPr>
        <w:t xml:space="preserve"> ансамблей. </w:t>
      </w: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2. </w:t>
      </w:r>
      <w:proofErr w:type="gramStart"/>
      <w:r w:rsidRPr="0006780C">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6780C">
        <w:rPr>
          <w:rFonts w:ascii="Times New Roman" w:hAnsi="Times New Roman" w:cs="Times New Roman"/>
          <w:sz w:val="24"/>
          <w:szCs w:val="24"/>
        </w:rPr>
        <w:t>СНиП</w:t>
      </w:r>
      <w:proofErr w:type="spellEnd"/>
      <w:r w:rsidRPr="0006780C">
        <w:rPr>
          <w:rFonts w:ascii="Times New Roman" w:hAnsi="Times New Roman" w:cs="Times New Roman"/>
          <w:sz w:val="24"/>
          <w:szCs w:val="24"/>
        </w:rPr>
        <w:t xml:space="preserve"> 23-05);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roofErr w:type="gramEnd"/>
      <w:r w:rsidRPr="0006780C">
        <w:rPr>
          <w:rFonts w:ascii="Times New Roman" w:hAnsi="Times New Roman" w:cs="Times New Roman"/>
          <w:sz w:val="24"/>
          <w:szCs w:val="24"/>
        </w:rPr>
        <w:t xml:space="preserve"> - экономичность и </w:t>
      </w:r>
      <w:proofErr w:type="spellStart"/>
      <w:r w:rsidRPr="0006780C">
        <w:rPr>
          <w:rFonts w:ascii="Times New Roman" w:hAnsi="Times New Roman" w:cs="Times New Roman"/>
          <w:sz w:val="24"/>
          <w:szCs w:val="24"/>
        </w:rPr>
        <w:t>энергоэффективность</w:t>
      </w:r>
      <w:proofErr w:type="spellEnd"/>
      <w:r w:rsidRPr="0006780C">
        <w:rPr>
          <w:rFonts w:ascii="Times New Roman" w:hAnsi="Times New Roman" w:cs="Times New Roman"/>
          <w:sz w:val="24"/>
          <w:szCs w:val="24"/>
        </w:rPr>
        <w:t xml:space="preserve"> применяемых установок, рациональное распределение и использование электроэнергии; - эстетика элементов осветительных установок, их дизайн, качество материалов и изделий с учетом восприятия в дневное и ночное время; - удобство обслуживания и управления при разных режимах работы установок. </w:t>
      </w:r>
    </w:p>
    <w:p w:rsidR="00636881" w:rsidRPr="0006780C" w:rsidRDefault="004664F4"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06780C">
        <w:rPr>
          <w:rFonts w:ascii="Times New Roman" w:hAnsi="Times New Roman" w:cs="Times New Roman"/>
          <w:b/>
          <w:sz w:val="24"/>
          <w:szCs w:val="24"/>
        </w:rPr>
        <w:t>Функциональное освещение</w:t>
      </w:r>
    </w:p>
    <w:p w:rsidR="00636881" w:rsidRPr="0006780C" w:rsidRDefault="00636881" w:rsidP="001B5A12">
      <w:pPr>
        <w:autoSpaceDE w:val="0"/>
        <w:autoSpaceDN w:val="0"/>
        <w:adjustRightInd w:val="0"/>
        <w:spacing w:after="0" w:line="20" w:lineRule="atLeast"/>
        <w:ind w:firstLine="567"/>
        <w:jc w:val="both"/>
        <w:rPr>
          <w:rFonts w:ascii="Times New Roman" w:hAnsi="Times New Roman" w:cs="Times New Roman"/>
          <w:sz w:val="24"/>
          <w:szCs w:val="24"/>
        </w:rPr>
      </w:pP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06780C">
        <w:rPr>
          <w:rFonts w:ascii="Times New Roman" w:hAnsi="Times New Roman" w:cs="Times New Roman"/>
          <w:sz w:val="24"/>
          <w:szCs w:val="24"/>
        </w:rPr>
        <w:t>ств в тр</w:t>
      </w:r>
      <w:proofErr w:type="gramEnd"/>
      <w:r w:rsidRPr="0006780C">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Pr="0006780C">
        <w:rPr>
          <w:rFonts w:ascii="Times New Roman" w:hAnsi="Times New Roman" w:cs="Times New Roman"/>
          <w:sz w:val="24"/>
          <w:szCs w:val="24"/>
        </w:rPr>
        <w:t>на</w:t>
      </w:r>
      <w:proofErr w:type="gramEnd"/>
      <w:r w:rsidRPr="0006780C">
        <w:rPr>
          <w:rFonts w:ascii="Times New Roman" w:hAnsi="Times New Roman" w:cs="Times New Roman"/>
          <w:sz w:val="24"/>
          <w:szCs w:val="24"/>
        </w:rPr>
        <w:t xml:space="preserve"> обычные, </w:t>
      </w:r>
      <w:proofErr w:type="spellStart"/>
      <w:r w:rsidRPr="0006780C">
        <w:rPr>
          <w:rFonts w:ascii="Times New Roman" w:hAnsi="Times New Roman" w:cs="Times New Roman"/>
          <w:sz w:val="24"/>
          <w:szCs w:val="24"/>
        </w:rPr>
        <w:t>высокомачтовые</w:t>
      </w:r>
      <w:proofErr w:type="spellEnd"/>
      <w:r w:rsidRPr="0006780C">
        <w:rPr>
          <w:rFonts w:ascii="Times New Roman" w:hAnsi="Times New Roman" w:cs="Times New Roman"/>
          <w:sz w:val="24"/>
          <w:szCs w:val="24"/>
        </w:rPr>
        <w:t xml:space="preserve">, парапетные, газонные и встроенные. </w:t>
      </w: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 В обычных установках светильники располагать на опорах (венчающие, консольные), подвесах или фасадах (бра, плафоны) на высоте от 3 до 15 м. Их применять в транспортных и пешеходных зонах как наиболее традиционные. </w:t>
      </w: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 В </w:t>
      </w:r>
      <w:proofErr w:type="spellStart"/>
      <w:r w:rsidRPr="0006780C">
        <w:rPr>
          <w:rFonts w:ascii="Times New Roman" w:hAnsi="Times New Roman" w:cs="Times New Roman"/>
          <w:sz w:val="24"/>
          <w:szCs w:val="24"/>
        </w:rPr>
        <w:t>высокомачтовых</w:t>
      </w:r>
      <w:proofErr w:type="spellEnd"/>
      <w:r w:rsidRPr="0006780C">
        <w:rPr>
          <w:rFonts w:ascii="Times New Roman" w:hAnsi="Times New Roman" w:cs="Times New Roman"/>
          <w:sz w:val="24"/>
          <w:szCs w:val="24"/>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 </w:t>
      </w: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w:t>
      </w:r>
      <w:r w:rsidRPr="0006780C">
        <w:rPr>
          <w:rFonts w:ascii="Times New Roman" w:hAnsi="Times New Roman" w:cs="Times New Roman"/>
          <w:sz w:val="24"/>
          <w:szCs w:val="24"/>
        </w:rPr>
        <w:lastRenderedPageBreak/>
        <w:t xml:space="preserve">развязок, а также тротуары и площадки. Их применение обосновать технико-экономическими и (или) художественными аргументами. </w:t>
      </w: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36881" w:rsidRPr="0006780C" w:rsidRDefault="004664F4"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06780C">
        <w:rPr>
          <w:rFonts w:ascii="Times New Roman" w:hAnsi="Times New Roman" w:cs="Times New Roman"/>
          <w:b/>
          <w:sz w:val="24"/>
          <w:szCs w:val="24"/>
        </w:rPr>
        <w:t>Архитектурное освещение</w:t>
      </w: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proofErr w:type="gramStart"/>
      <w:r w:rsidRPr="0006780C">
        <w:rPr>
          <w:rFonts w:ascii="Times New Roman" w:hAnsi="Times New Roman" w:cs="Times New Roman"/>
          <w:sz w:val="24"/>
          <w:szCs w:val="24"/>
        </w:rPr>
        <w:t xml:space="preserve">Архитектурное освещение (АО) применять для формирования художественно-выразительной визуальной среды в вечернем </w:t>
      </w:r>
      <w:r w:rsidR="00636881" w:rsidRPr="0006780C">
        <w:rPr>
          <w:rFonts w:ascii="Times New Roman" w:hAnsi="Times New Roman" w:cs="Times New Roman"/>
          <w:sz w:val="24"/>
          <w:szCs w:val="24"/>
        </w:rPr>
        <w:t>городском округе Пелым</w:t>
      </w:r>
      <w:r w:rsidRPr="0006780C">
        <w:rPr>
          <w:rFonts w:ascii="Times New Roman" w:hAnsi="Times New Roman" w:cs="Times New Roman"/>
          <w:sz w:val="24"/>
          <w:szCs w:val="24"/>
        </w:rPr>
        <w:t xml:space="preserve">,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осуществляемое стационарными или временными установками освещения объектов, главным образом, наружного освещения их фасадных поверхностей. </w:t>
      </w:r>
      <w:proofErr w:type="gramEnd"/>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06780C">
        <w:rPr>
          <w:rFonts w:ascii="Times New Roman" w:hAnsi="Times New Roman" w:cs="Times New Roman"/>
          <w:sz w:val="24"/>
          <w:szCs w:val="24"/>
        </w:rPr>
        <w:t>светографические</w:t>
      </w:r>
      <w:proofErr w:type="spellEnd"/>
      <w:r w:rsidRPr="0006780C">
        <w:rPr>
          <w:rFonts w:ascii="Times New Roman" w:hAnsi="Times New Roman" w:cs="Times New Roman"/>
          <w:sz w:val="24"/>
          <w:szCs w:val="24"/>
        </w:rPr>
        <w:t xml:space="preserve"> элементы, панно и объемные композиции </w:t>
      </w:r>
      <w:r w:rsidR="00636881" w:rsidRPr="0006780C">
        <w:rPr>
          <w:rFonts w:ascii="Times New Roman" w:hAnsi="Times New Roman" w:cs="Times New Roman"/>
          <w:sz w:val="24"/>
          <w:szCs w:val="24"/>
        </w:rPr>
        <w:t>из ламп накаливания, разрядных.</w:t>
      </w:r>
    </w:p>
    <w:p w:rsidR="00636881" w:rsidRPr="0006780C" w:rsidRDefault="00636881"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06780C">
        <w:rPr>
          <w:rFonts w:ascii="Times New Roman" w:hAnsi="Times New Roman" w:cs="Times New Roman"/>
          <w:b/>
          <w:sz w:val="24"/>
          <w:szCs w:val="24"/>
        </w:rPr>
        <w:t>Световая информация</w:t>
      </w:r>
    </w:p>
    <w:p w:rsidR="00636881" w:rsidRPr="0006780C" w:rsidRDefault="00636881"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Световая информация (СИ), в том числе, световая реклама, помогает ориентации пешеходов и водителей автотранспорта в городском пространстве и участвует в решении </w:t>
      </w:r>
      <w:proofErr w:type="spellStart"/>
      <w:r w:rsidRPr="0006780C">
        <w:rPr>
          <w:rFonts w:ascii="Times New Roman" w:hAnsi="Times New Roman" w:cs="Times New Roman"/>
          <w:sz w:val="24"/>
          <w:szCs w:val="24"/>
        </w:rPr>
        <w:t>светокомпозиционных</w:t>
      </w:r>
      <w:proofErr w:type="spellEnd"/>
      <w:r w:rsidRPr="0006780C">
        <w:rPr>
          <w:rFonts w:ascii="Times New Roman" w:hAnsi="Times New Roman" w:cs="Times New Roman"/>
          <w:sz w:val="24"/>
          <w:szCs w:val="24"/>
        </w:rPr>
        <w:t xml:space="preserve">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36881" w:rsidRPr="0006780C" w:rsidRDefault="00636881"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06780C">
        <w:rPr>
          <w:rFonts w:ascii="Times New Roman" w:hAnsi="Times New Roman" w:cs="Times New Roman"/>
          <w:b/>
          <w:sz w:val="24"/>
          <w:szCs w:val="24"/>
        </w:rPr>
        <w:t>Источники света</w:t>
      </w:r>
    </w:p>
    <w:p w:rsidR="00636881" w:rsidRPr="0006780C" w:rsidRDefault="00636881" w:rsidP="001B5A12">
      <w:pPr>
        <w:autoSpaceDE w:val="0"/>
        <w:autoSpaceDN w:val="0"/>
        <w:adjustRightInd w:val="0"/>
        <w:spacing w:after="0" w:line="20" w:lineRule="atLeast"/>
        <w:ind w:firstLine="567"/>
        <w:jc w:val="both"/>
        <w:rPr>
          <w:rFonts w:ascii="Times New Roman" w:hAnsi="Times New Roman" w:cs="Times New Roman"/>
          <w:b/>
          <w:sz w:val="24"/>
          <w:szCs w:val="24"/>
        </w:rPr>
      </w:pP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 В стационарных установках ФО и АО применять </w:t>
      </w:r>
      <w:proofErr w:type="spellStart"/>
      <w:r w:rsidRPr="0006780C">
        <w:rPr>
          <w:rFonts w:ascii="Times New Roman" w:hAnsi="Times New Roman" w:cs="Times New Roman"/>
          <w:sz w:val="24"/>
          <w:szCs w:val="24"/>
        </w:rPr>
        <w:t>энергоэффективные</w:t>
      </w:r>
      <w:proofErr w:type="spellEnd"/>
      <w:r w:rsidRPr="0006780C">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636881" w:rsidRPr="0006780C" w:rsidRDefault="004664F4"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 В установках АО и СИ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636881" w:rsidRPr="0006780C" w:rsidRDefault="00636881"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06780C">
        <w:rPr>
          <w:rFonts w:ascii="Times New Roman" w:hAnsi="Times New Roman" w:cs="Times New Roman"/>
          <w:b/>
          <w:sz w:val="24"/>
          <w:szCs w:val="24"/>
        </w:rPr>
        <w:t>Освещение транспортных и пешеходных зон</w:t>
      </w:r>
    </w:p>
    <w:p w:rsidR="00636881" w:rsidRPr="0006780C" w:rsidRDefault="00636881" w:rsidP="001B5A12">
      <w:pPr>
        <w:autoSpaceDE w:val="0"/>
        <w:autoSpaceDN w:val="0"/>
        <w:adjustRightInd w:val="0"/>
        <w:spacing w:after="0" w:line="20" w:lineRule="atLeast"/>
        <w:ind w:firstLine="567"/>
        <w:jc w:val="both"/>
        <w:rPr>
          <w:rFonts w:ascii="Times New Roman" w:hAnsi="Times New Roman" w:cs="Times New Roman"/>
          <w:b/>
          <w:sz w:val="24"/>
          <w:szCs w:val="24"/>
        </w:rPr>
      </w:pPr>
    </w:p>
    <w:p w:rsidR="00913248" w:rsidRPr="0006780C"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6780C">
        <w:rPr>
          <w:rFonts w:ascii="Times New Roman" w:hAnsi="Times New Roman" w:cs="Times New Roman"/>
          <w:sz w:val="24"/>
          <w:szCs w:val="24"/>
        </w:rPr>
        <w:t>светораспределением</w:t>
      </w:r>
      <w:proofErr w:type="spellEnd"/>
      <w:r w:rsidRPr="0006780C">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на озелененных территориях или на фоне освещенных фасадов зданий, сооружений, склонов рельефа. </w:t>
      </w:r>
    </w:p>
    <w:p w:rsidR="00913248" w:rsidRPr="0006780C"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Для освещения проезжей части улиц и сопутствующих им тротуаров в зонах интенсивного пешеходного движения применять </w:t>
      </w:r>
      <w:proofErr w:type="spellStart"/>
      <w:r w:rsidRPr="0006780C">
        <w:rPr>
          <w:rFonts w:ascii="Times New Roman" w:hAnsi="Times New Roman" w:cs="Times New Roman"/>
          <w:sz w:val="24"/>
          <w:szCs w:val="24"/>
        </w:rPr>
        <w:t>двухконсольные</w:t>
      </w:r>
      <w:proofErr w:type="spellEnd"/>
      <w:r w:rsidRPr="0006780C">
        <w:rPr>
          <w:rFonts w:ascii="Times New Roman" w:hAnsi="Times New Roman" w:cs="Times New Roman"/>
          <w:sz w:val="24"/>
          <w:szCs w:val="24"/>
        </w:rPr>
        <w:t xml:space="preserve"> опоры со светильниками на разной высоте, снабженными </w:t>
      </w:r>
      <w:proofErr w:type="spellStart"/>
      <w:r w:rsidRPr="0006780C">
        <w:rPr>
          <w:rFonts w:ascii="Times New Roman" w:hAnsi="Times New Roman" w:cs="Times New Roman"/>
          <w:sz w:val="24"/>
          <w:szCs w:val="24"/>
        </w:rPr>
        <w:t>разноспектральными</w:t>
      </w:r>
      <w:proofErr w:type="spellEnd"/>
      <w:r w:rsidRPr="0006780C">
        <w:rPr>
          <w:rFonts w:ascii="Times New Roman" w:hAnsi="Times New Roman" w:cs="Times New Roman"/>
          <w:sz w:val="24"/>
          <w:szCs w:val="24"/>
        </w:rPr>
        <w:t xml:space="preserve"> источниками света.</w:t>
      </w:r>
    </w:p>
    <w:p w:rsidR="00913248" w:rsidRPr="0006780C"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06780C">
        <w:rPr>
          <w:rFonts w:ascii="Times New Roman" w:hAnsi="Times New Roman" w:cs="Times New Roman"/>
          <w:sz w:val="24"/>
          <w:szCs w:val="24"/>
        </w:rPr>
        <w:t>светопространств</w:t>
      </w:r>
      <w:proofErr w:type="spellEnd"/>
      <w:r w:rsidRPr="0006780C">
        <w:rPr>
          <w:rFonts w:ascii="Times New Roman" w:hAnsi="Times New Roman" w:cs="Times New Roman"/>
          <w:sz w:val="24"/>
          <w:szCs w:val="24"/>
        </w:rPr>
        <w:t xml:space="preserve">. </w:t>
      </w:r>
      <w:proofErr w:type="gramStart"/>
      <w:r w:rsidRPr="0006780C">
        <w:rPr>
          <w:rFonts w:ascii="Times New Roman" w:hAnsi="Times New Roman" w:cs="Times New Roman"/>
          <w:sz w:val="24"/>
          <w:szCs w:val="24"/>
        </w:rPr>
        <w:t xml:space="preserve">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принимается, не менее </w:t>
      </w:r>
      <w:r w:rsidRPr="0006780C">
        <w:rPr>
          <w:rFonts w:ascii="Times New Roman" w:hAnsi="Times New Roman" w:cs="Times New Roman"/>
          <w:sz w:val="24"/>
          <w:szCs w:val="24"/>
        </w:rPr>
        <w:lastRenderedPageBreak/>
        <w:t>3,5 м и не более 5,5 м. Светильники (бра, плафоны) для освещения проездов, тротуаров и площадок, расположенных у зданий, устанавливать на высоте не менее 3 м.</w:t>
      </w:r>
      <w:proofErr w:type="gramEnd"/>
    </w:p>
    <w:p w:rsidR="00913248" w:rsidRPr="0006780C"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913248" w:rsidRPr="0006780C" w:rsidRDefault="00913248"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913248" w:rsidRPr="0006780C" w:rsidRDefault="00913248" w:rsidP="00850CEB">
      <w:pPr>
        <w:autoSpaceDE w:val="0"/>
        <w:autoSpaceDN w:val="0"/>
        <w:adjustRightInd w:val="0"/>
        <w:spacing w:after="0" w:line="20" w:lineRule="atLeast"/>
        <w:ind w:firstLine="567"/>
        <w:jc w:val="center"/>
        <w:rPr>
          <w:rFonts w:ascii="Times New Roman" w:hAnsi="Times New Roman" w:cs="Times New Roman"/>
          <w:b/>
          <w:sz w:val="24"/>
          <w:szCs w:val="24"/>
        </w:rPr>
      </w:pPr>
      <w:r w:rsidRPr="0006780C">
        <w:rPr>
          <w:rFonts w:ascii="Times New Roman" w:hAnsi="Times New Roman" w:cs="Times New Roman"/>
          <w:b/>
          <w:sz w:val="24"/>
          <w:szCs w:val="24"/>
        </w:rPr>
        <w:t>Режимы работы осветительных установок</w:t>
      </w:r>
    </w:p>
    <w:p w:rsidR="00913248" w:rsidRPr="0006780C" w:rsidRDefault="00913248" w:rsidP="001B5A12">
      <w:pPr>
        <w:autoSpaceDE w:val="0"/>
        <w:autoSpaceDN w:val="0"/>
        <w:adjustRightInd w:val="0"/>
        <w:spacing w:after="0" w:line="20" w:lineRule="atLeast"/>
        <w:ind w:firstLine="567"/>
        <w:jc w:val="both"/>
        <w:rPr>
          <w:rFonts w:ascii="Times New Roman" w:hAnsi="Times New Roman" w:cs="Times New Roman"/>
          <w:b/>
          <w:sz w:val="24"/>
          <w:szCs w:val="24"/>
        </w:rPr>
      </w:pPr>
      <w:r w:rsidRPr="0006780C">
        <w:rPr>
          <w:rFonts w:ascii="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учесть следующие режимы их работы: - вечерний будничный режим, когда функционируют все стационарные установки ФО, АО и СИ, за исключением систем праздничного освещения; - </w:t>
      </w:r>
      <w:proofErr w:type="gramStart"/>
      <w:r w:rsidRPr="0006780C">
        <w:rPr>
          <w:rFonts w:ascii="Times New Roman" w:hAnsi="Times New Roman" w:cs="Times New Roman"/>
          <w:sz w:val="24"/>
          <w:szCs w:val="24"/>
        </w:rPr>
        <w:t>ночной дежурный режим, когда в установках ФО, АО и СИ может отключаться часть осветительных приборов;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 Пелым;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roofErr w:type="gramEnd"/>
      <w:r w:rsidRPr="0006780C">
        <w:rPr>
          <w:rFonts w:ascii="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лк. Отключение производится: - установок ФО - утром при повышении освещенности до 10 лк; время возможного отключения части уличных светильников при переходе с вечернего на ночной режим</w:t>
      </w:r>
      <w:proofErr w:type="gramStart"/>
      <w:r w:rsidRPr="0006780C">
        <w:rPr>
          <w:rFonts w:ascii="Times New Roman" w:hAnsi="Times New Roman" w:cs="Times New Roman"/>
          <w:sz w:val="24"/>
          <w:szCs w:val="24"/>
        </w:rPr>
        <w:t xml:space="preserve"> ,</w:t>
      </w:r>
      <w:proofErr w:type="gramEnd"/>
      <w:r w:rsidRPr="0006780C">
        <w:rPr>
          <w:rFonts w:ascii="Times New Roman" w:hAnsi="Times New Roman" w:cs="Times New Roman"/>
          <w:sz w:val="24"/>
          <w:szCs w:val="24"/>
        </w:rPr>
        <w:t xml:space="preserve"> переключение освещения пешеходных тоннелей с дневного на вечерний и ночной режим, а также с ночного на дневной производиться одновременно с включением и отключением уличного освещения; - установок АО, в вечерний режим в зимнее и летнее полугодие до полуночи и до часу ночи соответственно, а на ряде объектов (вокзалы, основные центральные улицы въезды в населённый пункт и т.п.) установки АО функционируют от заката до рассвета; - установок СИ - по решению соответствующих ведомств или владельцев.</w:t>
      </w:r>
    </w:p>
    <w:p w:rsidR="00913248" w:rsidRPr="0006780C" w:rsidRDefault="00913248" w:rsidP="001B5A12">
      <w:pPr>
        <w:autoSpaceDE w:val="0"/>
        <w:autoSpaceDN w:val="0"/>
        <w:adjustRightInd w:val="0"/>
        <w:spacing w:after="0" w:line="20" w:lineRule="atLeast"/>
        <w:ind w:firstLine="567"/>
        <w:jc w:val="both"/>
        <w:rPr>
          <w:rFonts w:ascii="Times New Roman" w:hAnsi="Times New Roman" w:cs="Times New Roman"/>
          <w:b/>
          <w:sz w:val="24"/>
          <w:szCs w:val="24"/>
        </w:rPr>
      </w:pPr>
    </w:p>
    <w:p w:rsidR="002F61B6" w:rsidRPr="0006780C" w:rsidRDefault="00090630" w:rsidP="00850CEB">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w:t>
      </w:r>
      <w:r w:rsidR="00EB68D5" w:rsidRPr="0006780C">
        <w:rPr>
          <w:rFonts w:ascii="Times New Roman" w:eastAsia="Times New Roman" w:hAnsi="Times New Roman" w:cs="Times New Roman"/>
          <w:b/>
          <w:bCs/>
          <w:color w:val="000000"/>
          <w:sz w:val="24"/>
          <w:szCs w:val="24"/>
          <w:shd w:val="clear" w:color="auto" w:fill="FFFFFF"/>
        </w:rPr>
        <w:t>30</w:t>
      </w:r>
      <w:r w:rsidRPr="0006780C">
        <w:rPr>
          <w:rFonts w:ascii="Times New Roman" w:eastAsia="Times New Roman" w:hAnsi="Times New Roman" w:cs="Times New Roman"/>
          <w:b/>
          <w:bCs/>
          <w:color w:val="000000"/>
          <w:sz w:val="24"/>
          <w:szCs w:val="24"/>
          <w:shd w:val="clear" w:color="auto" w:fill="FFFFFF"/>
        </w:rPr>
        <w:t xml:space="preserve">. </w:t>
      </w:r>
      <w:r w:rsidR="002F61B6" w:rsidRPr="0006780C">
        <w:rPr>
          <w:rFonts w:ascii="Times New Roman" w:hAnsi="Times New Roman" w:cs="Times New Roman"/>
          <w:b/>
          <w:sz w:val="24"/>
          <w:szCs w:val="24"/>
        </w:rPr>
        <w:t>Содержание элементов внешнего благоустройства</w:t>
      </w:r>
    </w:p>
    <w:p w:rsidR="002F61B6" w:rsidRPr="0006780C" w:rsidRDefault="002F61B6" w:rsidP="001B5A12">
      <w:pPr>
        <w:autoSpaceDE w:val="0"/>
        <w:autoSpaceDN w:val="0"/>
        <w:adjustRightInd w:val="0"/>
        <w:spacing w:after="0" w:line="20" w:lineRule="atLeast"/>
        <w:jc w:val="both"/>
        <w:rPr>
          <w:rFonts w:ascii="Times New Roman" w:hAnsi="Times New Roman" w:cs="Times New Roman"/>
          <w:sz w:val="24"/>
          <w:szCs w:val="24"/>
        </w:rPr>
      </w:pP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Общие требования к содержанию элементов внешнего благоустройства: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физические и юридические лица организуют содержание элементов внешнего благоустройства, расположенных на прилегающих территориях, закрепленных в соответствии с настоящими Правилами;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организацию содержания иных элементов внешнего благоустройства осуществляет администрация городского округа Пелым в пределах средств, предусмотренных на эти цели в бюджете городского округа;</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3) строительство и установка оград, заборов, газонных и тротуарных ограждений, временных сооружений, стендов для объявлений и других устройств допускается в порядке, установленном законодательством РФ, Свердловской области, нормативными актами администрации городского округа Пелым. </w:t>
      </w:r>
    </w:p>
    <w:p w:rsidR="001B5A12" w:rsidRPr="0006780C" w:rsidRDefault="001B5A12" w:rsidP="001B5A12">
      <w:pPr>
        <w:autoSpaceDE w:val="0"/>
        <w:autoSpaceDN w:val="0"/>
        <w:adjustRightInd w:val="0"/>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4)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B5A12" w:rsidRPr="0006780C" w:rsidRDefault="001B5A12"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5)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1B5A12" w:rsidRPr="0006780C" w:rsidRDefault="001B5A12"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lastRenderedPageBreak/>
        <w:t>6)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городского округа.</w:t>
      </w:r>
    </w:p>
    <w:p w:rsidR="001B5A12" w:rsidRPr="0006780C" w:rsidRDefault="001B5A12" w:rsidP="001B5A12">
      <w:pPr>
        <w:autoSpaceDE w:val="0"/>
        <w:autoSpaceDN w:val="0"/>
        <w:adjustRightInd w:val="0"/>
        <w:spacing w:after="0"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2. Лица ответственные за содержание соответствующей территории обязаны:</w:t>
      </w:r>
    </w:p>
    <w:p w:rsidR="00C8380B" w:rsidRPr="0006780C" w:rsidRDefault="001B5A12" w:rsidP="00C8380B">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8380B" w:rsidRPr="0006780C" w:rsidRDefault="001B5A12" w:rsidP="00C8380B">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8380B" w:rsidRPr="0006780C" w:rsidRDefault="001B5A12" w:rsidP="00C8380B">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B5A12" w:rsidRPr="0006780C" w:rsidRDefault="001B5A12" w:rsidP="00C8380B">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проводить своевременный ремонт ограждений зеленых насаждений.</w:t>
      </w:r>
    </w:p>
    <w:p w:rsidR="002F61B6" w:rsidRPr="0006780C" w:rsidRDefault="001B5A12"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w:t>
      </w:r>
      <w:r w:rsidR="002F61B6" w:rsidRPr="0006780C">
        <w:rPr>
          <w:rFonts w:ascii="Times New Roman" w:hAnsi="Times New Roman" w:cs="Times New Roman"/>
          <w:sz w:val="24"/>
          <w:szCs w:val="24"/>
        </w:rPr>
        <w:t>. Световые вывески и витрины:</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установка всякого рода вывесок должна производиться только после согласования в установленном порядке, в том числе с администрацией городского округа Пелым;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В случае неисправности отдельных знаков реклама или вывески должны выключаться полностью;</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витрины должны быть оборудованы специальными осветительными приборами.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Расклейка газет, афиш, плакатов, различного рода объявлений и рекламы разрешается только в соответствии с порядком, утверждённым органами местного самоуправления городского округа Пелым.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Окраску киосков, павильонов, лотков, столиков, заборов, газонных ограждений и ограждений тротуаров, остановочных комплексов, спортивных сооружений, стендов для афиш и объявлений и иных стендов, скамеек необходимо производить по мере необходимости, но не реже одного раза в год.</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Эксплуатация зданий и сооружений, их ремонт производится в соответствии с установленными правилами и нормами технической эксплуатации.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6.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7. Собственники зданий и сооружений, а также арендаторы и другие пользователи обеспечивают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прочих), а также поддерживают чистоту и исправное состояние, расположенных на фасадах информационных табличек, памятных досок и т.д.</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8. Запрещается самовольное переоборудование фасадов зданий и их конструктивных элементов. Мероприятия по осуществлению перевода жилых помещений в нежилые, организации объектов торговли, бытового обслуживания населения в подвалах жилых домов производятся согласно действующему законодательству.</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9. Жилые, административные, производственные и общественные здания оборудуются адресными таблицами, а жилые, кроме того, указателями номеров подъездов и квартир. Домовые знаки должны содержаться в чистоте и исправном состоянии.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10. В зимнее время владельцами, арендаторами и пользователями зданий организуется своевременная очистка кровель от снега, наледи и сосулек.</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11. </w:t>
      </w:r>
      <w:proofErr w:type="gramStart"/>
      <w:r w:rsidRPr="0006780C">
        <w:rPr>
          <w:rFonts w:ascii="Times New Roman" w:hAnsi="Times New Roman" w:cs="Times New Roman"/>
          <w:sz w:val="24"/>
          <w:szCs w:val="24"/>
        </w:rPr>
        <w:t>Запрещается самовольное возведение хозяйственных и вспомогательных построек: будок, гаражей, голубятен, погребов, сараев, бань, срубов</w:t>
      </w:r>
      <w:proofErr w:type="gramEnd"/>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12. Запрещается развешивать ковры, одежду, белье с внешней стороны балконов и лоджий.</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p>
    <w:p w:rsidR="002F61B6" w:rsidRPr="0006780C" w:rsidRDefault="00090630" w:rsidP="00C8380B">
      <w:pPr>
        <w:autoSpaceDE w:val="0"/>
        <w:autoSpaceDN w:val="0"/>
        <w:adjustRightInd w:val="0"/>
        <w:spacing w:after="0" w:line="20" w:lineRule="atLeast"/>
        <w:ind w:firstLine="540"/>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w:t>
      </w:r>
      <w:r w:rsidR="00EB68D5" w:rsidRPr="0006780C">
        <w:rPr>
          <w:rFonts w:ascii="Times New Roman" w:eastAsia="Times New Roman" w:hAnsi="Times New Roman" w:cs="Times New Roman"/>
          <w:b/>
          <w:bCs/>
          <w:color w:val="000000"/>
          <w:sz w:val="24"/>
          <w:szCs w:val="24"/>
          <w:shd w:val="clear" w:color="auto" w:fill="FFFFFF"/>
        </w:rPr>
        <w:t>31</w:t>
      </w:r>
      <w:r w:rsidRPr="0006780C">
        <w:rPr>
          <w:rFonts w:ascii="Times New Roman" w:eastAsia="Times New Roman" w:hAnsi="Times New Roman" w:cs="Times New Roman"/>
          <w:b/>
          <w:bCs/>
          <w:color w:val="000000"/>
          <w:sz w:val="24"/>
          <w:szCs w:val="24"/>
          <w:shd w:val="clear" w:color="auto" w:fill="FFFFFF"/>
        </w:rPr>
        <w:t>.</w:t>
      </w:r>
      <w:r w:rsidR="002F61B6" w:rsidRPr="0006780C">
        <w:rPr>
          <w:rFonts w:ascii="Times New Roman" w:hAnsi="Times New Roman" w:cs="Times New Roman"/>
          <w:b/>
          <w:sz w:val="24"/>
          <w:szCs w:val="24"/>
        </w:rPr>
        <w:t>Средства наружной рекламы и информации</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 Размещение и эксплуатацию средств наружной рекламы и информации на территории городского округа Пелым рекомендуется производить согласно ГОСТ </w:t>
      </w:r>
      <w:proofErr w:type="gramStart"/>
      <w:r w:rsidRPr="0006780C">
        <w:rPr>
          <w:rFonts w:ascii="Times New Roman" w:hAnsi="Times New Roman" w:cs="Times New Roman"/>
          <w:sz w:val="24"/>
          <w:szCs w:val="24"/>
        </w:rPr>
        <w:t>Р</w:t>
      </w:r>
      <w:proofErr w:type="gramEnd"/>
      <w:r w:rsidRPr="0006780C">
        <w:rPr>
          <w:rFonts w:ascii="Times New Roman" w:hAnsi="Times New Roman" w:cs="Times New Roman"/>
          <w:sz w:val="24"/>
          <w:szCs w:val="24"/>
        </w:rPr>
        <w:t xml:space="preserve"> 52044 и Постановления администрации городского округа Пелым № 253 от 30.06.2016 «Об утверждении Административного регламента предоставления муниципальной услуги </w:t>
      </w:r>
      <w:r w:rsidRPr="0006780C">
        <w:rPr>
          <w:rFonts w:ascii="Times New Roman" w:hAnsi="Times New Roman" w:cs="Times New Roman"/>
          <w:bCs/>
          <w:sz w:val="24"/>
          <w:szCs w:val="24"/>
        </w:rPr>
        <w:t>«Заключение договора на размещение нестационарных торговых объектов, установку и эксплуатацию рекламных конструкций на земельных участках, находящихся в муниципальной собственности и государственная собственность на которые не разграничена»</w:t>
      </w:r>
    </w:p>
    <w:p w:rsidR="002F61B6" w:rsidRPr="0006780C" w:rsidRDefault="002F61B6" w:rsidP="001B5A12">
      <w:pPr>
        <w:pStyle w:val="ConsPlusNormal"/>
        <w:spacing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2. Органом, уполномоченным выдавать разрешение на установку рекламной конструкции на территории городского округа Пелым, является администрация городского округа Пелым, функции которой осуществляют специалисты Отдела по управлению имуществом, строительству, жилищно-коммунальному хозяйству, землеустройству, энергетике администрации городского округа Пелым. Разрешение выдается сроком на 6 месяцев.</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Администрация городского округа Пелым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городского округа Пелым.</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Обязательным условием установки рекламной конструкции является наличие на ней реквизитов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Рекламная конструкция при ее установке на территории городского округа Пелым, зданиях, сооружениях и иных объектах не должна нарушать единого архитектурно-художественного облика прилегающих улиц, площадей, зданий и сооружений, должна гармонично вписываться в элементы архитектуры, внешнего благоустройства территории, а также элементы озеленения и цветочного оформления городского округа Пелым.</w:t>
      </w:r>
    </w:p>
    <w:p w:rsidR="009E780E" w:rsidRPr="0006780C" w:rsidRDefault="009E780E" w:rsidP="001B5A12">
      <w:pPr>
        <w:pStyle w:val="ConsPlusNormal"/>
        <w:spacing w:line="20" w:lineRule="atLeast"/>
        <w:ind w:firstLine="540"/>
        <w:jc w:val="both"/>
        <w:rPr>
          <w:rFonts w:ascii="Times New Roman" w:hAnsi="Times New Roman" w:cs="Times New Roman"/>
          <w:sz w:val="24"/>
          <w:szCs w:val="24"/>
        </w:rPr>
      </w:pPr>
      <w:proofErr w:type="gramStart"/>
      <w:r w:rsidRPr="0006780C">
        <w:rPr>
          <w:rFonts w:ascii="Times New Roman" w:hAnsi="Times New Roman" w:cs="Times New Roman"/>
          <w:sz w:val="24"/>
          <w:szCs w:val="24"/>
        </w:rPr>
        <w:t>Размещать вывеску между первым и вторым этажами, выровненные по средней линии букв размером (без учёта выносимых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w:t>
      </w:r>
      <w:r w:rsidR="00E67F30" w:rsidRPr="0006780C">
        <w:rPr>
          <w:rFonts w:ascii="Times New Roman" w:hAnsi="Times New Roman" w:cs="Times New Roman"/>
          <w:sz w:val="24"/>
          <w:szCs w:val="24"/>
        </w:rPr>
        <w:t>ь, дерево), Для торговых комплексов рекомендуе</w:t>
      </w:r>
      <w:r w:rsidRPr="0006780C">
        <w:rPr>
          <w:rFonts w:ascii="Times New Roman" w:hAnsi="Times New Roman" w:cs="Times New Roman"/>
          <w:sz w:val="24"/>
          <w:szCs w:val="24"/>
        </w:rPr>
        <w:t>тся разработка собственных архитектурно-художественных концепций, определяющих</w:t>
      </w:r>
      <w:r w:rsidR="00E67F30" w:rsidRPr="0006780C">
        <w:rPr>
          <w:rFonts w:ascii="Times New Roman" w:hAnsi="Times New Roman" w:cs="Times New Roman"/>
          <w:sz w:val="24"/>
          <w:szCs w:val="24"/>
        </w:rPr>
        <w:t xml:space="preserve"> размещение и конструкцию вывесок.</w:t>
      </w:r>
      <w:proofErr w:type="gramEnd"/>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Не допускается распространение рекламы на знаке дорожного движения, его опоре или любом ином приспособлении, предназначенном для регулирования дорожного движения.</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Не допускается распространение рекламы на опорах уличного освещения.</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Не допускается размещение средств наружной рекламы в оконных проемах нежилых и жилых зданий, сооружений.</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Не допускается размещение средств наружной рекламы на подпорных стенах, деревьях, скалах и других природных объектах.</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Не допускается установка и эксплуатация рекламных конструкций в виде перетяжек над проезжей частью и обочинами дорог.</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Не допускается использование рекламной конструкции, опасной для жизни и здоровья людей.</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Не допускается размещение рекламных конструкций без информационных сообщений. В противном случае должна быть размещена самореклама владельца рекламной конструкции или реклама социальной направленности. 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6. Организациям, эксплуатирующим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6780C">
        <w:rPr>
          <w:rFonts w:ascii="Times New Roman" w:hAnsi="Times New Roman" w:cs="Times New Roman"/>
          <w:sz w:val="24"/>
          <w:szCs w:val="24"/>
        </w:rPr>
        <w:t>газосветовых</w:t>
      </w:r>
      <w:proofErr w:type="spellEnd"/>
      <w:r w:rsidRPr="0006780C">
        <w:rPr>
          <w:rFonts w:ascii="Times New Roman" w:hAnsi="Times New Roman" w:cs="Times New Roman"/>
          <w:sz w:val="24"/>
          <w:szCs w:val="24"/>
        </w:rPr>
        <w:t xml:space="preserve"> трубок и электроламп.</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7. Средства наружной рекламы и информации должны быть без повреждений, содержаться в чистоте.</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8. После монтажа (демонтажа) рекламной конструкции владелец рекламной конструкции обязан выполнить работы по восстановлению благоустройства территории.</w:t>
      </w:r>
    </w:p>
    <w:p w:rsidR="002F61B6" w:rsidRPr="0006780C" w:rsidRDefault="002F61B6" w:rsidP="001B5A12">
      <w:pPr>
        <w:pStyle w:val="ConsPlusNormal"/>
        <w:spacing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lastRenderedPageBreak/>
        <w:t>9. Расклейку газет, афиш, плакатов, различного рода объявлений и реклам разрешено осуществлять только на специально установленных стендах.</w:t>
      </w:r>
      <w:r w:rsidR="00907755" w:rsidRPr="0006780C">
        <w:rPr>
          <w:rFonts w:ascii="Times New Roman" w:hAnsi="Times New Roman" w:cs="Times New Roman"/>
          <w:sz w:val="24"/>
          <w:szCs w:val="24"/>
        </w:rPr>
        <w:t xml:space="preserve"> Для  малоформатных листовых афиш зрелищных мероприятий возможно дополнительное размещение на временных строительных ограждениях.</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10. Очистку от объявлений опор уличного освещения, цоколя зданий, заборов и других сооружений следует осуществлять организациям, эксплуатирующим данные объекты.</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F61B6" w:rsidRPr="0006780C" w:rsidRDefault="00090630" w:rsidP="00C8380B">
      <w:pPr>
        <w:autoSpaceDE w:val="0"/>
        <w:autoSpaceDN w:val="0"/>
        <w:adjustRightInd w:val="0"/>
        <w:spacing w:after="0" w:line="20" w:lineRule="atLeast"/>
        <w:ind w:firstLine="540"/>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w:t>
      </w:r>
      <w:r w:rsidR="00EB68D5" w:rsidRPr="0006780C">
        <w:rPr>
          <w:rFonts w:ascii="Times New Roman" w:eastAsia="Times New Roman" w:hAnsi="Times New Roman" w:cs="Times New Roman"/>
          <w:b/>
          <w:bCs/>
          <w:color w:val="000000"/>
          <w:sz w:val="24"/>
          <w:szCs w:val="24"/>
          <w:shd w:val="clear" w:color="auto" w:fill="FFFFFF"/>
        </w:rPr>
        <w:t>32</w:t>
      </w:r>
      <w:r w:rsidRPr="0006780C">
        <w:rPr>
          <w:rFonts w:ascii="Times New Roman" w:eastAsia="Times New Roman" w:hAnsi="Times New Roman" w:cs="Times New Roman"/>
          <w:b/>
          <w:bCs/>
          <w:color w:val="000000"/>
          <w:sz w:val="24"/>
          <w:szCs w:val="24"/>
          <w:shd w:val="clear" w:color="auto" w:fill="FFFFFF"/>
        </w:rPr>
        <w:t xml:space="preserve">. </w:t>
      </w:r>
      <w:r w:rsidR="002F61B6" w:rsidRPr="0006780C">
        <w:rPr>
          <w:rFonts w:ascii="Times New Roman" w:hAnsi="Times New Roman" w:cs="Times New Roman"/>
          <w:b/>
          <w:sz w:val="24"/>
          <w:szCs w:val="24"/>
        </w:rPr>
        <w:t>Установка указателей с наименованиями улиц и номерами домов</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b/>
          <w:sz w:val="24"/>
          <w:szCs w:val="24"/>
        </w:rPr>
      </w:pP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На территории городского округа Пелым осуществляется установка следующих информационных указателей:</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указатели с наименованиями улиц;</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совмещенные указатели с наименованиями улиц и номерами объектов адресации (далее - совмещенные указатели);</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указатели с номерами объектов адресации (далее - указатели с номерами домов).</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3. Информационные указатели представляют собой плоскую панель, размеры которой зависят от вида информационного указателя и количества элементов адреса.</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4.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Надписи на информационных указателях выполняются на русском языке.</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городского округа Пелым.</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7. Наименование административно-территориальных единиц на указателях воспроизводится в соответствии с их официальными наименованиями.</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8. Наименование улиц и проездов на указателях выполняется прописными буквами, сокращения не используются.</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9. Допускается написание на указателях наименований улиц и проездов в две строки.</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10. На совмещенных указателях не допускается использовать переносы слов и написание в две строки наименований улиц и номеров объектов адресации.</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11.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12. На объектах адресации, расположенных вдоль улиц, имеющих длину фасада свыше </w:t>
      </w:r>
      <w:smartTag w:uri="urn:schemas-microsoft-com:office:smarttags" w:element="metricconverter">
        <w:smartTagPr>
          <w:attr w:name="ProductID" w:val="100 метров"/>
        </w:smartTagPr>
        <w:r w:rsidRPr="0006780C">
          <w:rPr>
            <w:rFonts w:ascii="Times New Roman" w:hAnsi="Times New Roman" w:cs="Times New Roman"/>
            <w:sz w:val="24"/>
            <w:szCs w:val="24"/>
          </w:rPr>
          <w:t>100 метров</w:t>
        </w:r>
      </w:smartTag>
      <w:r w:rsidRPr="0006780C">
        <w:rPr>
          <w:rFonts w:ascii="Times New Roman" w:hAnsi="Times New Roman" w:cs="Times New Roman"/>
          <w:sz w:val="24"/>
          <w:szCs w:val="24"/>
        </w:rPr>
        <w:t>, совмещенные указатели устанавливаются с двух сторон главного фасада.</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13. Совмещенные указатели устанавливаются с левой стороны главного фасада объекта адресации, на расстоянии не более одного метра от угла объекта адресации и на высоте от 2,5 до </w:t>
      </w:r>
      <w:smartTag w:uri="urn:schemas-microsoft-com:office:smarttags" w:element="metricconverter">
        <w:smartTagPr>
          <w:attr w:name="ProductID" w:val="3,5 метра"/>
        </w:smartTagPr>
        <w:r w:rsidRPr="0006780C">
          <w:rPr>
            <w:rFonts w:ascii="Times New Roman" w:hAnsi="Times New Roman" w:cs="Times New Roman"/>
            <w:sz w:val="24"/>
            <w:szCs w:val="24"/>
          </w:rPr>
          <w:t>3,5 метра</w:t>
        </w:r>
      </w:smartTag>
      <w:r w:rsidRPr="0006780C">
        <w:rPr>
          <w:rFonts w:ascii="Times New Roman" w:hAnsi="Times New Roman" w:cs="Times New Roman"/>
          <w:sz w:val="24"/>
          <w:szCs w:val="24"/>
        </w:rPr>
        <w:t xml:space="preserve"> от уровня земли.</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14. На одноэтажных индивидуальных жилых домах допускается установка совмещенных указателей на высоте не менее </w:t>
      </w:r>
      <w:smartTag w:uri="urn:schemas-microsoft-com:office:smarttags" w:element="metricconverter">
        <w:smartTagPr>
          <w:attr w:name="ProductID" w:val="2,0 метра"/>
        </w:smartTagPr>
        <w:r w:rsidRPr="0006780C">
          <w:rPr>
            <w:rFonts w:ascii="Times New Roman" w:hAnsi="Times New Roman" w:cs="Times New Roman"/>
            <w:sz w:val="24"/>
            <w:szCs w:val="24"/>
          </w:rPr>
          <w:t>2,0 метра</w:t>
        </w:r>
      </w:smartTag>
      <w:r w:rsidRPr="0006780C">
        <w:rPr>
          <w:rFonts w:ascii="Times New Roman" w:hAnsi="Times New Roman" w:cs="Times New Roman"/>
          <w:sz w:val="24"/>
          <w:szCs w:val="24"/>
        </w:rPr>
        <w:t xml:space="preserve"> от уровня земли.</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15.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16. Указатели с номерами домов представляют собой табличку прямоугольной формы размером </w:t>
      </w:r>
      <w:smartTag w:uri="urn:schemas-microsoft-com:office:smarttags" w:element="metricconverter">
        <w:smartTagPr>
          <w:attr w:name="ProductID" w:val="200 мм"/>
        </w:smartTagPr>
        <w:r w:rsidRPr="0006780C">
          <w:rPr>
            <w:rFonts w:ascii="Times New Roman" w:hAnsi="Times New Roman" w:cs="Times New Roman"/>
            <w:sz w:val="24"/>
            <w:szCs w:val="24"/>
          </w:rPr>
          <w:t>200 мм</w:t>
        </w:r>
      </w:smartTag>
      <w:r w:rsidRPr="0006780C">
        <w:rPr>
          <w:rFonts w:ascii="Times New Roman" w:hAnsi="Times New Roman" w:cs="Times New Roman"/>
          <w:sz w:val="24"/>
          <w:szCs w:val="24"/>
        </w:rPr>
        <w:t xml:space="preserve"> </w:t>
      </w:r>
      <w:proofErr w:type="spellStart"/>
      <w:r w:rsidRPr="0006780C">
        <w:rPr>
          <w:rFonts w:ascii="Times New Roman" w:hAnsi="Times New Roman" w:cs="Times New Roman"/>
          <w:sz w:val="24"/>
          <w:szCs w:val="24"/>
        </w:rPr>
        <w:t>x</w:t>
      </w:r>
      <w:proofErr w:type="spellEnd"/>
      <w:r w:rsidRPr="0006780C">
        <w:rPr>
          <w:rFonts w:ascii="Times New Roman" w:hAnsi="Times New Roman" w:cs="Times New Roman"/>
          <w:sz w:val="24"/>
          <w:szCs w:val="24"/>
        </w:rPr>
        <w:t xml:space="preserve"> </w:t>
      </w:r>
      <w:smartTag w:uri="urn:schemas-microsoft-com:office:smarttags" w:element="metricconverter">
        <w:smartTagPr>
          <w:attr w:name="ProductID" w:val="200 мм"/>
        </w:smartTagPr>
        <w:r w:rsidRPr="0006780C">
          <w:rPr>
            <w:rFonts w:ascii="Times New Roman" w:hAnsi="Times New Roman" w:cs="Times New Roman"/>
            <w:sz w:val="24"/>
            <w:szCs w:val="24"/>
          </w:rPr>
          <w:t>200 мм</w:t>
        </w:r>
      </w:smartTag>
      <w:r w:rsidRPr="0006780C">
        <w:rPr>
          <w:rFonts w:ascii="Times New Roman" w:hAnsi="Times New Roman" w:cs="Times New Roman"/>
          <w:sz w:val="24"/>
          <w:szCs w:val="24"/>
        </w:rPr>
        <w:t xml:space="preserve">, если надпись содержит до двух элементов, и размером </w:t>
      </w:r>
      <w:smartTag w:uri="urn:schemas-microsoft-com:office:smarttags" w:element="metricconverter">
        <w:smartTagPr>
          <w:attr w:name="ProductID" w:val="200 мм"/>
        </w:smartTagPr>
        <w:r w:rsidRPr="0006780C">
          <w:rPr>
            <w:rFonts w:ascii="Times New Roman" w:hAnsi="Times New Roman" w:cs="Times New Roman"/>
            <w:sz w:val="24"/>
            <w:szCs w:val="24"/>
          </w:rPr>
          <w:t>200 мм</w:t>
        </w:r>
      </w:smartTag>
      <w:r w:rsidRPr="0006780C">
        <w:rPr>
          <w:rFonts w:ascii="Times New Roman" w:hAnsi="Times New Roman" w:cs="Times New Roman"/>
          <w:sz w:val="24"/>
          <w:szCs w:val="24"/>
        </w:rPr>
        <w:t xml:space="preserve"> </w:t>
      </w:r>
      <w:proofErr w:type="spellStart"/>
      <w:r w:rsidRPr="0006780C">
        <w:rPr>
          <w:rFonts w:ascii="Times New Roman" w:hAnsi="Times New Roman" w:cs="Times New Roman"/>
          <w:sz w:val="24"/>
          <w:szCs w:val="24"/>
        </w:rPr>
        <w:t>x</w:t>
      </w:r>
      <w:proofErr w:type="spellEnd"/>
      <w:r w:rsidRPr="0006780C">
        <w:rPr>
          <w:rFonts w:ascii="Times New Roman" w:hAnsi="Times New Roman" w:cs="Times New Roman"/>
          <w:sz w:val="24"/>
          <w:szCs w:val="24"/>
        </w:rPr>
        <w:t xml:space="preserve"> </w:t>
      </w:r>
      <w:smartTag w:uri="urn:schemas-microsoft-com:office:smarttags" w:element="metricconverter">
        <w:smartTagPr>
          <w:attr w:name="ProductID" w:val="250 мм"/>
        </w:smartTagPr>
        <w:r w:rsidRPr="0006780C">
          <w:rPr>
            <w:rFonts w:ascii="Times New Roman" w:hAnsi="Times New Roman" w:cs="Times New Roman"/>
            <w:sz w:val="24"/>
            <w:szCs w:val="24"/>
          </w:rPr>
          <w:t>250 мм</w:t>
        </w:r>
      </w:smartTag>
      <w:r w:rsidRPr="0006780C">
        <w:rPr>
          <w:rFonts w:ascii="Times New Roman" w:hAnsi="Times New Roman" w:cs="Times New Roman"/>
          <w:sz w:val="24"/>
          <w:szCs w:val="24"/>
        </w:rPr>
        <w:t xml:space="preserve">, если надпись содержит более двух элементов, а в районах малоэтажной застройки - размером </w:t>
      </w:r>
      <w:smartTag w:uri="urn:schemas-microsoft-com:office:smarttags" w:element="metricconverter">
        <w:smartTagPr>
          <w:attr w:name="ProductID" w:val="160 мм"/>
        </w:smartTagPr>
        <w:r w:rsidRPr="0006780C">
          <w:rPr>
            <w:rFonts w:ascii="Times New Roman" w:hAnsi="Times New Roman" w:cs="Times New Roman"/>
            <w:sz w:val="24"/>
            <w:szCs w:val="24"/>
          </w:rPr>
          <w:t>160 мм</w:t>
        </w:r>
      </w:smartTag>
      <w:r w:rsidRPr="0006780C">
        <w:rPr>
          <w:rFonts w:ascii="Times New Roman" w:hAnsi="Times New Roman" w:cs="Times New Roman"/>
          <w:sz w:val="24"/>
          <w:szCs w:val="24"/>
        </w:rPr>
        <w:t xml:space="preserve"> </w:t>
      </w:r>
      <w:proofErr w:type="spellStart"/>
      <w:r w:rsidRPr="0006780C">
        <w:rPr>
          <w:rFonts w:ascii="Times New Roman" w:hAnsi="Times New Roman" w:cs="Times New Roman"/>
          <w:sz w:val="24"/>
          <w:szCs w:val="24"/>
        </w:rPr>
        <w:t>x</w:t>
      </w:r>
      <w:proofErr w:type="spellEnd"/>
      <w:r w:rsidRPr="0006780C">
        <w:rPr>
          <w:rFonts w:ascii="Times New Roman" w:hAnsi="Times New Roman" w:cs="Times New Roman"/>
          <w:sz w:val="24"/>
          <w:szCs w:val="24"/>
        </w:rPr>
        <w:t xml:space="preserve"> </w:t>
      </w:r>
      <w:smartTag w:uri="urn:schemas-microsoft-com:office:smarttags" w:element="metricconverter">
        <w:smartTagPr>
          <w:attr w:name="ProductID" w:val="160 мм"/>
        </w:smartTagPr>
        <w:r w:rsidRPr="0006780C">
          <w:rPr>
            <w:rFonts w:ascii="Times New Roman" w:hAnsi="Times New Roman" w:cs="Times New Roman"/>
            <w:sz w:val="24"/>
            <w:szCs w:val="24"/>
          </w:rPr>
          <w:t>160 мм</w:t>
        </w:r>
      </w:smartTag>
      <w:r w:rsidRPr="0006780C">
        <w:rPr>
          <w:rFonts w:ascii="Times New Roman" w:hAnsi="Times New Roman" w:cs="Times New Roman"/>
          <w:sz w:val="24"/>
          <w:szCs w:val="24"/>
        </w:rPr>
        <w:t>.</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17. Указатели с номерами домов устанавливаются на объектах адресации, расположенных вдоль улиц, с двух сторон главного фасада на расстоянии не более одного метра от угла объекта адресации и на высоте от 2,5 до </w:t>
      </w:r>
      <w:smartTag w:uri="urn:schemas-microsoft-com:office:smarttags" w:element="metricconverter">
        <w:smartTagPr>
          <w:attr w:name="ProductID" w:val="3,5 метра"/>
        </w:smartTagPr>
        <w:r w:rsidRPr="0006780C">
          <w:rPr>
            <w:rFonts w:ascii="Times New Roman" w:hAnsi="Times New Roman" w:cs="Times New Roman"/>
            <w:sz w:val="24"/>
            <w:szCs w:val="24"/>
          </w:rPr>
          <w:t>3,5 метра</w:t>
        </w:r>
      </w:smartTag>
      <w:r w:rsidRPr="0006780C">
        <w:rPr>
          <w:rFonts w:ascii="Times New Roman" w:hAnsi="Times New Roman" w:cs="Times New Roman"/>
          <w:sz w:val="24"/>
          <w:szCs w:val="24"/>
        </w:rPr>
        <w:t xml:space="preserve"> от уровня земли.</w:t>
      </w:r>
    </w:p>
    <w:p w:rsidR="002F61B6" w:rsidRPr="0006780C" w:rsidRDefault="002F61B6"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18. На одноэтажных индивидуальных жилых домах допускается установка указателей с номерами домов на высоте не менее </w:t>
      </w:r>
      <w:smartTag w:uri="urn:schemas-microsoft-com:office:smarttags" w:element="metricconverter">
        <w:smartTagPr>
          <w:attr w:name="ProductID" w:val="2,0 метра"/>
        </w:smartTagPr>
        <w:r w:rsidRPr="0006780C">
          <w:rPr>
            <w:rFonts w:ascii="Times New Roman" w:hAnsi="Times New Roman" w:cs="Times New Roman"/>
            <w:sz w:val="24"/>
            <w:szCs w:val="24"/>
          </w:rPr>
          <w:t>2,0 метра</w:t>
        </w:r>
      </w:smartTag>
      <w:r w:rsidRPr="0006780C">
        <w:rPr>
          <w:rFonts w:ascii="Times New Roman" w:hAnsi="Times New Roman" w:cs="Times New Roman"/>
          <w:sz w:val="24"/>
          <w:szCs w:val="24"/>
        </w:rPr>
        <w:t xml:space="preserve"> от уровня земли.</w:t>
      </w:r>
    </w:p>
    <w:p w:rsidR="00854B9D" w:rsidRPr="0006780C" w:rsidRDefault="00854B9D" w:rsidP="001B5A12">
      <w:pPr>
        <w:pStyle w:val="ConsPlusNormal"/>
        <w:spacing w:line="20" w:lineRule="atLeast"/>
        <w:ind w:firstLine="540"/>
        <w:jc w:val="both"/>
        <w:rPr>
          <w:rFonts w:ascii="Times New Roman" w:hAnsi="Times New Roman" w:cs="Times New Roman"/>
          <w:b/>
          <w:sz w:val="24"/>
          <w:szCs w:val="24"/>
        </w:rPr>
      </w:pPr>
    </w:p>
    <w:p w:rsidR="00854B9D" w:rsidRPr="0006780C" w:rsidRDefault="00090630" w:rsidP="00C8380B">
      <w:pPr>
        <w:pStyle w:val="ConsPlusNormal"/>
        <w:spacing w:line="20" w:lineRule="atLeast"/>
        <w:ind w:firstLine="0"/>
        <w:jc w:val="center"/>
        <w:rPr>
          <w:rFonts w:ascii="Times New Roman" w:hAnsi="Times New Roman" w:cs="Times New Roman"/>
          <w:b/>
          <w:sz w:val="24"/>
          <w:szCs w:val="24"/>
        </w:rPr>
      </w:pPr>
      <w:r w:rsidRPr="0006780C">
        <w:rPr>
          <w:rFonts w:ascii="Times New Roman" w:hAnsi="Times New Roman" w:cs="Times New Roman"/>
          <w:b/>
          <w:bCs/>
          <w:color w:val="000000"/>
          <w:sz w:val="24"/>
          <w:szCs w:val="24"/>
          <w:shd w:val="clear" w:color="auto" w:fill="FFFFFF"/>
        </w:rPr>
        <w:lastRenderedPageBreak/>
        <w:t xml:space="preserve">Статья </w:t>
      </w:r>
      <w:r w:rsidR="00EB68D5" w:rsidRPr="0006780C">
        <w:rPr>
          <w:rFonts w:ascii="Times New Roman" w:hAnsi="Times New Roman" w:cs="Times New Roman"/>
          <w:b/>
          <w:bCs/>
          <w:color w:val="000000"/>
          <w:sz w:val="24"/>
          <w:szCs w:val="24"/>
          <w:shd w:val="clear" w:color="auto" w:fill="FFFFFF"/>
        </w:rPr>
        <w:t>33</w:t>
      </w:r>
      <w:r w:rsidRPr="0006780C">
        <w:rPr>
          <w:rFonts w:ascii="Times New Roman" w:hAnsi="Times New Roman" w:cs="Times New Roman"/>
          <w:b/>
          <w:bCs/>
          <w:color w:val="000000"/>
          <w:sz w:val="24"/>
          <w:szCs w:val="24"/>
          <w:shd w:val="clear" w:color="auto" w:fill="FFFFFF"/>
        </w:rPr>
        <w:t xml:space="preserve">. </w:t>
      </w:r>
      <w:r w:rsidR="00DF651D" w:rsidRPr="0006780C">
        <w:rPr>
          <w:rFonts w:ascii="Times New Roman" w:hAnsi="Times New Roman" w:cs="Times New Roman"/>
          <w:b/>
          <w:sz w:val="24"/>
          <w:szCs w:val="24"/>
        </w:rPr>
        <w:t>Содержание и эксплуатация дорог</w:t>
      </w:r>
    </w:p>
    <w:p w:rsidR="00854B9D" w:rsidRPr="0006780C" w:rsidRDefault="00854B9D" w:rsidP="001B5A12">
      <w:pPr>
        <w:pStyle w:val="ConsPlusNormal"/>
        <w:spacing w:line="20" w:lineRule="atLeast"/>
        <w:ind w:firstLine="540"/>
        <w:jc w:val="both"/>
        <w:rPr>
          <w:rFonts w:ascii="Times New Roman" w:hAnsi="Times New Roman" w:cs="Times New Roman"/>
          <w:sz w:val="24"/>
          <w:szCs w:val="24"/>
        </w:rPr>
      </w:pPr>
    </w:p>
    <w:p w:rsidR="00854B9D" w:rsidRPr="0006780C" w:rsidRDefault="00854B9D"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С целью сохранения дорожного покрытия на территории  городского округа  Пелым запрещается:</w:t>
      </w:r>
    </w:p>
    <w:p w:rsidR="00854B9D" w:rsidRPr="0006780C" w:rsidRDefault="00854B9D"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1) подвоз груза волоком;</w:t>
      </w:r>
    </w:p>
    <w:p w:rsidR="00854B9D" w:rsidRPr="001B5A12" w:rsidRDefault="00854B9D" w:rsidP="001B5A12">
      <w:pPr>
        <w:pStyle w:val="ConsPlusNorma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w:t>
      </w:r>
      <w:r w:rsidRPr="001B5A12">
        <w:rPr>
          <w:rFonts w:ascii="Times New Roman" w:hAnsi="Times New Roman" w:cs="Times New Roman"/>
          <w:sz w:val="24"/>
          <w:szCs w:val="24"/>
        </w:rPr>
        <w:t>ание их;</w:t>
      </w:r>
    </w:p>
    <w:p w:rsidR="00854B9D" w:rsidRPr="001B5A12" w:rsidRDefault="00854B9D"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 движение и стоянка большегрузного транспорта на пешеходных дорожках, тротуарах;</w:t>
      </w:r>
    </w:p>
    <w:p w:rsidR="00854B9D" w:rsidRPr="001B5A12" w:rsidRDefault="00854B9D"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4) размещение парковочных барьеров и оградительных цепочек на землях общего пользования, за исключением случаев проведения аварийно-восстановительных и ремонтных работ;</w:t>
      </w:r>
    </w:p>
    <w:p w:rsidR="00854B9D" w:rsidRPr="001B5A12" w:rsidRDefault="00854B9D"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5)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54B9D" w:rsidRPr="001B5A12" w:rsidRDefault="00854B9D"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6) вынос машинами, механизмами и иной техникой грунта и грязи с территории производства работ на объекты улично-дорожной сети.</w:t>
      </w:r>
    </w:p>
    <w:p w:rsidR="00854B9D" w:rsidRPr="001B5A12" w:rsidRDefault="00854B9D"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2. Организация текущего содержания автомобильных дорог общего пользования, тротуаров и иных транспортных инженерных сооружений в границах  городского округа Пелым осуществляется  подрядной организацией  в рамках средств, предусмотренных бюджетом  городского округа Пелым.</w:t>
      </w:r>
    </w:p>
    <w:p w:rsidR="00854B9D" w:rsidRPr="001B5A12" w:rsidRDefault="00854B9D"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 Организация эксплуатации, текущий  ремонт светофоров, дорожных знаков, разметки, дорожных ограждений и иных объектов обеспечения безопасности дорожного движения осуществляется подрядной организацией .</w:t>
      </w:r>
    </w:p>
    <w:p w:rsidR="00854B9D" w:rsidRPr="001B5A12" w:rsidRDefault="00854B9D"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4. На территории  городского округа Пелым запрещается размещать на обочинах дорог памятники, памятные знаки, венки и иные ритуальные элементы в местах дорожно-транспортных происшествий с погибшими.</w:t>
      </w:r>
    </w:p>
    <w:p w:rsidR="00854B9D" w:rsidRPr="001B5A12" w:rsidRDefault="00854B9D"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5. При проектировании, строительстве, текущем и капитальном ремонтах элементов улично-дорожной сети лица, реализующие данные мероприятия, обязаны принять меры по обеспечению доступной среды для </w:t>
      </w:r>
      <w:proofErr w:type="spellStart"/>
      <w:r w:rsidRPr="001B5A12">
        <w:rPr>
          <w:rFonts w:ascii="Times New Roman" w:hAnsi="Times New Roman" w:cs="Times New Roman"/>
          <w:sz w:val="24"/>
          <w:szCs w:val="24"/>
        </w:rPr>
        <w:t>маломобильных</w:t>
      </w:r>
      <w:proofErr w:type="spellEnd"/>
      <w:r w:rsidRPr="001B5A12">
        <w:rPr>
          <w:rFonts w:ascii="Times New Roman" w:hAnsi="Times New Roman" w:cs="Times New Roman"/>
          <w:sz w:val="24"/>
          <w:szCs w:val="24"/>
        </w:rPr>
        <w:t xml:space="preserve"> групп населения.</w:t>
      </w:r>
    </w:p>
    <w:p w:rsidR="00AA6FC8" w:rsidRPr="0006780C" w:rsidRDefault="00AA6FC8" w:rsidP="001B5A12">
      <w:pPr>
        <w:pStyle w:val="ConsPlusNormal"/>
        <w:widowControl/>
        <w:spacing w:line="20" w:lineRule="atLeast"/>
        <w:ind w:firstLine="0"/>
        <w:jc w:val="both"/>
        <w:rPr>
          <w:rFonts w:ascii="Times New Roman" w:hAnsi="Times New Roman" w:cs="Times New Roman"/>
          <w:b/>
          <w:bCs/>
          <w:sz w:val="24"/>
          <w:szCs w:val="24"/>
        </w:rPr>
      </w:pPr>
    </w:p>
    <w:p w:rsidR="005106A6" w:rsidRPr="0006780C" w:rsidRDefault="00090630" w:rsidP="00C8380B">
      <w:pPr>
        <w:pStyle w:val="ConsPlusNormal"/>
        <w:widowControl/>
        <w:spacing w:line="20" w:lineRule="atLeast"/>
        <w:ind w:firstLine="0"/>
        <w:jc w:val="center"/>
        <w:rPr>
          <w:rFonts w:ascii="Times New Roman" w:hAnsi="Times New Roman" w:cs="Times New Roman"/>
          <w:b/>
          <w:bCs/>
          <w:sz w:val="24"/>
          <w:szCs w:val="24"/>
        </w:rPr>
      </w:pPr>
      <w:r w:rsidRPr="0006780C">
        <w:rPr>
          <w:rFonts w:ascii="Times New Roman" w:hAnsi="Times New Roman" w:cs="Times New Roman"/>
          <w:b/>
          <w:bCs/>
          <w:color w:val="000000"/>
          <w:sz w:val="24"/>
          <w:szCs w:val="24"/>
          <w:shd w:val="clear" w:color="auto" w:fill="FFFFFF"/>
        </w:rPr>
        <w:t xml:space="preserve">Статья </w:t>
      </w:r>
      <w:r w:rsidR="00EB68D5" w:rsidRPr="0006780C">
        <w:rPr>
          <w:rFonts w:ascii="Times New Roman" w:hAnsi="Times New Roman" w:cs="Times New Roman"/>
          <w:b/>
          <w:bCs/>
          <w:color w:val="000000"/>
          <w:sz w:val="24"/>
          <w:szCs w:val="24"/>
          <w:shd w:val="clear" w:color="auto" w:fill="FFFFFF"/>
        </w:rPr>
        <w:t>34</w:t>
      </w:r>
      <w:r w:rsidRPr="0006780C">
        <w:rPr>
          <w:rFonts w:ascii="Times New Roman" w:hAnsi="Times New Roman" w:cs="Times New Roman"/>
          <w:b/>
          <w:bCs/>
          <w:color w:val="000000"/>
          <w:sz w:val="24"/>
          <w:szCs w:val="24"/>
          <w:shd w:val="clear" w:color="auto" w:fill="FFFFFF"/>
        </w:rPr>
        <w:t xml:space="preserve">. </w:t>
      </w:r>
      <w:r w:rsidR="005106A6" w:rsidRPr="0006780C">
        <w:rPr>
          <w:rFonts w:ascii="Times New Roman" w:hAnsi="Times New Roman" w:cs="Times New Roman"/>
          <w:b/>
          <w:bCs/>
          <w:sz w:val="24"/>
          <w:szCs w:val="24"/>
        </w:rPr>
        <w:t>Праздничное оформление территории</w:t>
      </w:r>
    </w:p>
    <w:p w:rsidR="005106A6" w:rsidRPr="0006780C" w:rsidRDefault="005106A6" w:rsidP="00C8380B">
      <w:pPr>
        <w:pStyle w:val="ConsPlusNormal"/>
        <w:widowControl/>
        <w:spacing w:line="20" w:lineRule="atLeast"/>
        <w:ind w:firstLine="0"/>
        <w:jc w:val="center"/>
        <w:rPr>
          <w:rFonts w:ascii="Times New Roman" w:hAnsi="Times New Roman" w:cs="Times New Roman"/>
          <w:b/>
          <w:bCs/>
          <w:sz w:val="24"/>
          <w:szCs w:val="24"/>
        </w:rPr>
      </w:pPr>
      <w:r w:rsidRPr="0006780C">
        <w:rPr>
          <w:rFonts w:ascii="Times New Roman" w:hAnsi="Times New Roman" w:cs="Times New Roman"/>
          <w:b/>
          <w:bCs/>
          <w:sz w:val="24"/>
          <w:szCs w:val="24"/>
        </w:rPr>
        <w:t>городского округа Пелым</w:t>
      </w:r>
    </w:p>
    <w:p w:rsidR="005106A6" w:rsidRPr="0006780C" w:rsidRDefault="005106A6" w:rsidP="001B5A12">
      <w:pPr>
        <w:pStyle w:val="ConsPlusNormal"/>
        <w:widowControl/>
        <w:spacing w:line="20" w:lineRule="atLeast"/>
        <w:ind w:firstLine="0"/>
        <w:jc w:val="both"/>
        <w:rPr>
          <w:rFonts w:ascii="Times New Roman" w:hAnsi="Times New Roman" w:cs="Times New Roman"/>
          <w:sz w:val="24"/>
          <w:szCs w:val="24"/>
        </w:rPr>
      </w:pPr>
    </w:p>
    <w:p w:rsidR="005106A6" w:rsidRPr="0006780C" w:rsidRDefault="005106A6" w:rsidP="001B5A12">
      <w:pPr>
        <w:pStyle w:val="ConsPlusNormal"/>
        <w:widowControl/>
        <w:spacing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1. Праздничное оформление территории городского округа Пелым  выполняется по решению администрации городского округа Пелым на период проведения государственных и городских (сельских) праздников, мероприятий, связанных со знаменательными событиями.</w:t>
      </w:r>
    </w:p>
    <w:p w:rsidR="005106A6" w:rsidRPr="0006780C" w:rsidRDefault="005106A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городского округа Пелым.</w:t>
      </w:r>
    </w:p>
    <w:p w:rsidR="005106A6" w:rsidRPr="0006780C" w:rsidRDefault="005106A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городского округа Пелым в пределах средств, предусмотренных на эти цели в бюджете городского округа Пелым.</w:t>
      </w:r>
    </w:p>
    <w:p w:rsidR="005106A6" w:rsidRPr="0006780C" w:rsidRDefault="005106A6" w:rsidP="001B5A12">
      <w:pPr>
        <w:pStyle w:val="ConsPlusNormal"/>
        <w:widowControl/>
        <w:tabs>
          <w:tab w:val="left" w:pos="5529"/>
        </w:tabs>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3. </w:t>
      </w:r>
      <w:proofErr w:type="gramStart"/>
      <w:r w:rsidRPr="0006780C">
        <w:rPr>
          <w:rFonts w:ascii="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106A6" w:rsidRPr="0006780C" w:rsidRDefault="005106A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06780C">
        <w:rPr>
          <w:rFonts w:ascii="Times New Roman" w:hAnsi="Times New Roman" w:cs="Times New Roman"/>
          <w:sz w:val="24"/>
          <w:szCs w:val="24"/>
        </w:rPr>
        <w:t>утверждаемыми</w:t>
      </w:r>
      <w:proofErr w:type="gramEnd"/>
      <w:r w:rsidRPr="0006780C">
        <w:rPr>
          <w:rFonts w:ascii="Times New Roman" w:hAnsi="Times New Roman" w:cs="Times New Roman"/>
          <w:sz w:val="24"/>
          <w:szCs w:val="24"/>
        </w:rPr>
        <w:t xml:space="preserve"> администрацией городского округа Пелым.</w:t>
      </w:r>
    </w:p>
    <w:p w:rsidR="005106A6" w:rsidRPr="0006780C" w:rsidRDefault="005106A6" w:rsidP="001B5A12">
      <w:pPr>
        <w:pStyle w:val="ConsPlusNormal"/>
        <w:widowControl/>
        <w:spacing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106A6" w:rsidRPr="0006780C" w:rsidRDefault="005106A6" w:rsidP="001B5A12">
      <w:pPr>
        <w:pStyle w:val="ConsPlusNormal"/>
        <w:widowControl/>
        <w:spacing w:line="20" w:lineRule="atLeast"/>
        <w:ind w:firstLine="540"/>
        <w:jc w:val="both"/>
        <w:rPr>
          <w:rFonts w:ascii="Times New Roman" w:hAnsi="Times New Roman" w:cs="Times New Roman"/>
          <w:color w:val="000000"/>
          <w:sz w:val="24"/>
          <w:szCs w:val="24"/>
          <w:shd w:val="clear" w:color="auto" w:fill="FFFFFF"/>
        </w:rPr>
      </w:pPr>
      <w:r w:rsidRPr="0006780C">
        <w:rPr>
          <w:rFonts w:ascii="Times New Roman" w:hAnsi="Times New Roman" w:cs="Times New Roman"/>
          <w:sz w:val="24"/>
          <w:szCs w:val="24"/>
        </w:rPr>
        <w:t xml:space="preserve">6. </w:t>
      </w:r>
      <w:r w:rsidRPr="0006780C">
        <w:rPr>
          <w:rFonts w:ascii="Times New Roman" w:hAnsi="Times New Roman" w:cs="Times New Roman"/>
          <w:color w:val="000000"/>
          <w:sz w:val="24"/>
          <w:szCs w:val="24"/>
          <w:shd w:val="clear" w:color="auto" w:fill="FFFFFF"/>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056199" w:rsidRPr="001B5A12" w:rsidRDefault="00090630" w:rsidP="00C8380B">
      <w:pPr>
        <w:pStyle w:val="ConsPlusNormal"/>
        <w:spacing w:line="20" w:lineRule="atLeast"/>
        <w:jc w:val="center"/>
        <w:rPr>
          <w:rFonts w:ascii="Times New Roman" w:hAnsi="Times New Roman" w:cs="Times New Roman"/>
          <w:b/>
          <w:sz w:val="24"/>
          <w:szCs w:val="24"/>
        </w:rPr>
      </w:pPr>
      <w:r w:rsidRPr="0006780C">
        <w:rPr>
          <w:rFonts w:ascii="Times New Roman" w:hAnsi="Times New Roman" w:cs="Times New Roman"/>
          <w:b/>
          <w:bCs/>
          <w:color w:val="000000"/>
          <w:sz w:val="24"/>
          <w:szCs w:val="24"/>
          <w:shd w:val="clear" w:color="auto" w:fill="FFFFFF"/>
        </w:rPr>
        <w:t>Статья 3</w:t>
      </w:r>
      <w:r w:rsidR="00EB68D5" w:rsidRPr="0006780C">
        <w:rPr>
          <w:rFonts w:ascii="Times New Roman" w:hAnsi="Times New Roman" w:cs="Times New Roman"/>
          <w:b/>
          <w:bCs/>
          <w:color w:val="000000"/>
          <w:sz w:val="24"/>
          <w:szCs w:val="24"/>
          <w:shd w:val="clear" w:color="auto" w:fill="FFFFFF"/>
        </w:rPr>
        <w:t>5</w:t>
      </w:r>
      <w:r w:rsidRPr="0006780C">
        <w:rPr>
          <w:rFonts w:ascii="Times New Roman" w:hAnsi="Times New Roman" w:cs="Times New Roman"/>
          <w:b/>
          <w:bCs/>
          <w:color w:val="000000"/>
          <w:sz w:val="24"/>
          <w:szCs w:val="24"/>
          <w:shd w:val="clear" w:color="auto" w:fill="FFFFFF"/>
        </w:rPr>
        <w:t xml:space="preserve">. </w:t>
      </w:r>
      <w:r w:rsidR="00DF651D" w:rsidRPr="0006780C">
        <w:rPr>
          <w:rFonts w:ascii="Times New Roman" w:hAnsi="Times New Roman" w:cs="Times New Roman"/>
          <w:b/>
          <w:sz w:val="24"/>
          <w:szCs w:val="24"/>
        </w:rPr>
        <w:t>Правила содержания инженерных сетей</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1.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1B5A12">
        <w:rPr>
          <w:rFonts w:ascii="Times New Roman" w:hAnsi="Times New Roman" w:cs="Times New Roman"/>
          <w:sz w:val="24"/>
          <w:szCs w:val="24"/>
        </w:rPr>
        <w:t>дождеприемных</w:t>
      </w:r>
      <w:proofErr w:type="spellEnd"/>
      <w:r w:rsidRPr="001B5A12">
        <w:rPr>
          <w:rFonts w:ascii="Times New Roman" w:hAnsi="Times New Roman" w:cs="Times New Roman"/>
          <w:sz w:val="24"/>
          <w:szCs w:val="24"/>
        </w:rPr>
        <w:t xml:space="preserve"> колодцев производится организациями, обеспечивающими содержание дорог и тротуаров. Извлечение осадков из ливневой канализации, смотровых и </w:t>
      </w:r>
      <w:proofErr w:type="spellStart"/>
      <w:r w:rsidRPr="001B5A12">
        <w:rPr>
          <w:rFonts w:ascii="Times New Roman" w:hAnsi="Times New Roman" w:cs="Times New Roman"/>
          <w:sz w:val="24"/>
          <w:szCs w:val="24"/>
        </w:rPr>
        <w:t>дождеприемных</w:t>
      </w:r>
      <w:proofErr w:type="spellEnd"/>
      <w:r w:rsidRPr="001B5A12">
        <w:rPr>
          <w:rFonts w:ascii="Times New Roman" w:hAnsi="Times New Roman" w:cs="Times New Roman"/>
          <w:sz w:val="24"/>
          <w:szCs w:val="24"/>
        </w:rPr>
        <w:t xml:space="preserve"> колодцев производится не реже двух раз в год с немедленным их вывозом.</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Устройство и содержание ливневых водоотводных канав на придомовой территории в зоне индивидуальной жилой застройки осуществляется собственниками земельных участков.</w:t>
      </w:r>
    </w:p>
    <w:p w:rsidR="00056199" w:rsidRPr="001B5A12" w:rsidRDefault="00056199" w:rsidP="001B5A12">
      <w:pPr>
        <w:pStyle w:val="ConsPlusNormal"/>
        <w:tabs>
          <w:tab w:val="left" w:pos="1134"/>
          <w:tab w:val="left" w:pos="1418"/>
        </w:tabs>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2. В случае</w:t>
      </w:r>
      <w:proofErr w:type="gramStart"/>
      <w:r w:rsidRPr="001B5A12">
        <w:rPr>
          <w:rFonts w:ascii="Times New Roman" w:hAnsi="Times New Roman" w:cs="Times New Roman"/>
          <w:sz w:val="24"/>
          <w:szCs w:val="24"/>
        </w:rPr>
        <w:t>,</w:t>
      </w:r>
      <w:proofErr w:type="gramEnd"/>
      <w:r w:rsidRPr="001B5A12">
        <w:rPr>
          <w:rFonts w:ascii="Times New Roman" w:hAnsi="Times New Roman" w:cs="Times New Roman"/>
          <w:sz w:val="24"/>
          <w:szCs w:val="24"/>
        </w:rPr>
        <w:t xml:space="preserve"> если подъезд к зданиям, строениям, сооружениям собственников осуществляется по землям общего пользования, находящимся в муниципальной собственности, через трубы, канавы, дренажи, предназначенные для отвода грунтовых и поверхностных вод с улиц и дорог, указанные лица обязаны обеспечить их сохранность и свободный доступ к ним для осуществления мероприятий по их содержанию и эксплуатации.</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 Содержание подземных инженерных сетей.</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 Содержание подземных инженерных сетей возлагается на собственников, владельцев, пользователей данных объектов, которые обязаны:</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 содержать и ремонтировать подземные коммуникации, производить своевременную очистку колодцев и коллекторов;</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обеспечивать содержание колодцев и люков в исправном состоянии 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 xml:space="preserve">осуществлять </w:t>
      </w:r>
      <w:proofErr w:type="gramStart"/>
      <w:r w:rsidRPr="001B5A12">
        <w:rPr>
          <w:rFonts w:ascii="Times New Roman" w:hAnsi="Times New Roman" w:cs="Times New Roman"/>
          <w:sz w:val="24"/>
          <w:szCs w:val="24"/>
        </w:rPr>
        <w:t>контроль за</w:t>
      </w:r>
      <w:proofErr w:type="gramEnd"/>
      <w:r w:rsidRPr="001B5A12">
        <w:rPr>
          <w:rFonts w:ascii="Times New Roman" w:hAnsi="Times New Roman" w:cs="Times New Roman"/>
          <w:sz w:val="24"/>
          <w:szCs w:val="24"/>
        </w:rPr>
        <w:t xml:space="preserve"> наличием и исправным состоянием люков на колодцах и своевременно производить их замену;</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обеспечивать ликвидацию последствий аварий, связанных с функционированием тепловых, водопроводных, канализационных, газопроводных сетей и сетей электросвязи в течение трех суток;</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proofErr w:type="gramStart"/>
      <w:r w:rsidRPr="001B5A12">
        <w:rPr>
          <w:rFonts w:ascii="Times New Roman" w:hAnsi="Times New Roman" w:cs="Times New Roman"/>
          <w:sz w:val="24"/>
          <w:szCs w:val="24"/>
        </w:rPr>
        <w:t>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по согласованию с органами ГИБДД, обеспечивать освещение мест аварий в темное время суток, оповещать население через средства массовой информации в случае изменения маршрута движения пешеходов и транспортных средств, подразделения пожарной охраны;</w:t>
      </w:r>
      <w:proofErr w:type="gramEnd"/>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6) не допускать плановых сливов воды на пр</w:t>
      </w:r>
      <w:r w:rsidR="00FC2A42" w:rsidRPr="001B5A12">
        <w:rPr>
          <w:rFonts w:ascii="Times New Roman" w:hAnsi="Times New Roman" w:cs="Times New Roman"/>
          <w:sz w:val="24"/>
          <w:szCs w:val="24"/>
        </w:rPr>
        <w:t>оезжую часть дорог и улиц посёлка Пелым</w:t>
      </w:r>
      <w:r w:rsidRPr="001B5A12">
        <w:rPr>
          <w:rFonts w:ascii="Times New Roman" w:hAnsi="Times New Roman" w:cs="Times New Roman"/>
          <w:sz w:val="24"/>
          <w:szCs w:val="24"/>
        </w:rPr>
        <w:t xml:space="preserve"> без согласования с отделом жилищно-коммунального хозяйства администрации городского округа</w:t>
      </w:r>
      <w:r w:rsidR="00FC2A42" w:rsidRPr="001B5A12">
        <w:rPr>
          <w:rFonts w:ascii="Times New Roman" w:hAnsi="Times New Roman" w:cs="Times New Roman"/>
          <w:sz w:val="24"/>
          <w:szCs w:val="24"/>
        </w:rPr>
        <w:t xml:space="preserve"> Пелым</w:t>
      </w:r>
      <w:r w:rsidRPr="001B5A12">
        <w:rPr>
          <w:rFonts w:ascii="Times New Roman" w:hAnsi="Times New Roman" w:cs="Times New Roman"/>
          <w:sz w:val="24"/>
          <w:szCs w:val="24"/>
        </w:rPr>
        <w:t>.</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4. В целях сохранности сетей запрещается:</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 несанкционированное вскрытие люков на колодцах, камерах;</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2) несанкционированное проникновение в сети;</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3) сброс мусора, бытовых отходов и иных предметов в сети;</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4) сброс воды в сети, не предназначенные для сброса воды;</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5) сброс в колодцы камер сетей горючих, отравляющих, ядовитых, легковоспламеняющихся и прочих опасных веществ и предметов, не связанных с эксплуатацией сетей;</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6) несанкционированное закрытие или открытие запорно-регулирующих устройств на трубопроводах горячей, холодной воды, канализации, природного газа;</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7) несанкционированный демонтаж, то есть разборка на отдельные части технологического, измерительного и иного оборудования в сетях, снятие их с места установки;</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8) несанкционированная прокладка кабелей;</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9) несанкционированное размещение оборудования и иных предметов;</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10) несанкционированная установка хозяйственных, бытовых сооружений, гаражей, устройство автостоянок, свалок, проездов, других сооружений и конструкций, ведение земляных работ, посадка деревьев и установка тентов-укрытий в охранных зонах подземных инженерных сооружений и коммуникаций;</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11) несанкционированное ведение земляных работ в местах пролегания сетей;</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12) нанесение на конструктивные элементы сетей надписей, рисунков, расклеивание объявлений и прочей информации, не относящейся к их эксплуатации;</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lastRenderedPageBreak/>
        <w:t>13) повреждение, ликвидация надписей, указательных знаков и прочей информации, необходимой для эксплуатации сетей.</w:t>
      </w:r>
    </w:p>
    <w:p w:rsidR="00056199" w:rsidRPr="001B5A12" w:rsidRDefault="00FC2A42" w:rsidP="001B5A12">
      <w:pPr>
        <w:pStyle w:val="ConsPlusNormal"/>
        <w:spacing w:line="20" w:lineRule="atLeast"/>
        <w:ind w:firstLine="540"/>
        <w:jc w:val="both"/>
        <w:rPr>
          <w:rFonts w:ascii="Times New Roman" w:hAnsi="Times New Roman" w:cs="Times New Roman"/>
          <w:sz w:val="24"/>
          <w:szCs w:val="24"/>
        </w:rPr>
      </w:pPr>
      <w:r w:rsidRPr="001B5A12">
        <w:rPr>
          <w:rFonts w:ascii="Times New Roman" w:hAnsi="Times New Roman" w:cs="Times New Roman"/>
          <w:sz w:val="24"/>
          <w:szCs w:val="24"/>
        </w:rPr>
        <w:t>5</w:t>
      </w:r>
      <w:r w:rsidR="00056199" w:rsidRPr="001B5A12">
        <w:rPr>
          <w:rFonts w:ascii="Times New Roman" w:hAnsi="Times New Roman" w:cs="Times New Roman"/>
          <w:sz w:val="24"/>
          <w:szCs w:val="24"/>
        </w:rPr>
        <w:t>. Прокладка и переустройство подземных сетей на улицах и площадях, имеющих усовершенствованные покрытия, должна производиться, как правило, закрытым способом без повреждения покрытия и зеленых насаждений. Открытый способ прокладки допускается  на вновь застраиваемых территориях, на неблагоустроенных улицах и площадях.</w:t>
      </w:r>
    </w:p>
    <w:p w:rsidR="00056199" w:rsidRPr="001B5A12" w:rsidRDefault="00056199" w:rsidP="001B5A12">
      <w:pPr>
        <w:pStyle w:val="ConsPlusNormal"/>
        <w:spacing w:line="20" w:lineRule="atLeast"/>
        <w:jc w:val="both"/>
        <w:rPr>
          <w:rFonts w:ascii="Times New Roman" w:hAnsi="Times New Roman" w:cs="Times New Roman"/>
          <w:sz w:val="24"/>
          <w:szCs w:val="24"/>
        </w:rPr>
      </w:pPr>
    </w:p>
    <w:p w:rsidR="00BD0FC8" w:rsidRPr="001B5A12" w:rsidRDefault="00BD0FC8" w:rsidP="001B5A12">
      <w:pPr>
        <w:pStyle w:val="ConsPlusNormal"/>
        <w:spacing w:line="20" w:lineRule="atLeast"/>
        <w:ind w:firstLine="0"/>
        <w:jc w:val="both"/>
        <w:rPr>
          <w:rFonts w:ascii="Times New Roman" w:hAnsi="Times New Roman" w:cs="Times New Roman"/>
          <w:sz w:val="24"/>
          <w:szCs w:val="24"/>
        </w:rPr>
      </w:pPr>
    </w:p>
    <w:p w:rsidR="00805E79" w:rsidRPr="0006780C" w:rsidRDefault="00090630" w:rsidP="00C8380B">
      <w:pPr>
        <w:pStyle w:val="ConsPlusNormal"/>
        <w:spacing w:line="20" w:lineRule="atLeast"/>
        <w:jc w:val="center"/>
        <w:rPr>
          <w:rFonts w:ascii="Times New Roman" w:hAnsi="Times New Roman" w:cs="Times New Roman"/>
          <w:b/>
          <w:sz w:val="24"/>
          <w:szCs w:val="24"/>
        </w:rPr>
      </w:pPr>
      <w:r w:rsidRPr="0006780C">
        <w:rPr>
          <w:rFonts w:ascii="Times New Roman" w:hAnsi="Times New Roman" w:cs="Times New Roman"/>
          <w:b/>
          <w:bCs/>
          <w:color w:val="000000"/>
          <w:sz w:val="24"/>
          <w:szCs w:val="24"/>
          <w:shd w:val="clear" w:color="auto" w:fill="FFFFFF"/>
        </w:rPr>
        <w:t xml:space="preserve">Статья </w:t>
      </w:r>
      <w:r w:rsidR="00EB68D5" w:rsidRPr="0006780C">
        <w:rPr>
          <w:rFonts w:ascii="Times New Roman" w:hAnsi="Times New Roman" w:cs="Times New Roman"/>
          <w:b/>
          <w:bCs/>
          <w:color w:val="000000"/>
          <w:sz w:val="24"/>
          <w:szCs w:val="24"/>
          <w:shd w:val="clear" w:color="auto" w:fill="FFFFFF"/>
        </w:rPr>
        <w:t>36</w:t>
      </w:r>
      <w:r w:rsidRPr="0006780C">
        <w:rPr>
          <w:rFonts w:ascii="Times New Roman" w:hAnsi="Times New Roman" w:cs="Times New Roman"/>
          <w:b/>
          <w:bCs/>
          <w:color w:val="000000"/>
          <w:sz w:val="24"/>
          <w:szCs w:val="24"/>
          <w:shd w:val="clear" w:color="auto" w:fill="FFFFFF"/>
        </w:rPr>
        <w:t xml:space="preserve">. </w:t>
      </w:r>
      <w:r w:rsidR="00206DAC" w:rsidRPr="0006780C">
        <w:rPr>
          <w:rFonts w:ascii="Times New Roman" w:hAnsi="Times New Roman" w:cs="Times New Roman"/>
          <w:b/>
          <w:sz w:val="24"/>
          <w:szCs w:val="24"/>
        </w:rPr>
        <w:t>Содержание прилегающей территории  зданий, строений, сооружений, земельных участков</w:t>
      </w:r>
    </w:p>
    <w:p w:rsidR="00206DAC" w:rsidRPr="0006780C" w:rsidRDefault="005856D2" w:rsidP="00C8380B">
      <w:pPr>
        <w:pStyle w:val="ConsPlusNormal"/>
        <w:spacing w:line="20" w:lineRule="atLeast"/>
        <w:jc w:val="both"/>
        <w:rPr>
          <w:rFonts w:ascii="Times New Roman" w:hAnsi="Times New Roman" w:cs="Times New Roman"/>
          <w:b/>
          <w:sz w:val="24"/>
          <w:szCs w:val="24"/>
        </w:rPr>
      </w:pPr>
      <w:r w:rsidRPr="0006780C">
        <w:rPr>
          <w:rFonts w:ascii="Times New Roman" w:hAnsi="Times New Roman" w:cs="Times New Roman"/>
          <w:color w:val="2D2D2D"/>
          <w:spacing w:val="2"/>
          <w:sz w:val="24"/>
          <w:szCs w:val="24"/>
          <w:shd w:val="clear" w:color="auto" w:fill="FFFFFF"/>
        </w:rPr>
        <w:t xml:space="preserve">1. Юридические лица, физические лица, индивидуальные предприниматели, являющиеся собственниками расположенных на территории городского округа Пелым зданий (помещений в них) и сооружений (далее - Собственник), принимают участие в благоустройстве прилегающих территорий </w:t>
      </w:r>
      <w:r w:rsidRPr="0006780C">
        <w:rPr>
          <w:rFonts w:ascii="Times New Roman" w:hAnsi="Times New Roman" w:cs="Times New Roman"/>
          <w:color w:val="2D2D2D"/>
          <w:spacing w:val="2"/>
          <w:sz w:val="24"/>
          <w:szCs w:val="24"/>
        </w:rPr>
        <w:br/>
      </w:r>
      <w:r w:rsidR="00C8380B" w:rsidRPr="0006780C">
        <w:rPr>
          <w:rFonts w:ascii="Times New Roman" w:hAnsi="Times New Roman" w:cs="Times New Roman"/>
          <w:bCs/>
          <w:sz w:val="24"/>
          <w:szCs w:val="24"/>
        </w:rPr>
        <w:t xml:space="preserve">        2</w:t>
      </w:r>
      <w:r w:rsidR="00206DAC" w:rsidRPr="0006780C">
        <w:rPr>
          <w:rFonts w:ascii="Times New Roman" w:hAnsi="Times New Roman" w:cs="Times New Roman"/>
          <w:bCs/>
          <w:sz w:val="24"/>
          <w:szCs w:val="24"/>
        </w:rPr>
        <w:t>.</w:t>
      </w:r>
      <w:r w:rsidR="00C8380B" w:rsidRPr="0006780C">
        <w:rPr>
          <w:rFonts w:ascii="Times New Roman" w:hAnsi="Times New Roman" w:cs="Times New Roman"/>
          <w:bCs/>
          <w:sz w:val="24"/>
          <w:szCs w:val="24"/>
        </w:rPr>
        <w:t xml:space="preserve"> </w:t>
      </w:r>
      <w:r w:rsidR="00206DAC" w:rsidRPr="0006780C">
        <w:rPr>
          <w:rFonts w:ascii="Times New Roman" w:hAnsi="Times New Roman" w:cs="Times New Roman"/>
          <w:bCs/>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06DAC" w:rsidRPr="0006780C" w:rsidRDefault="00C8380B" w:rsidP="00C8380B">
      <w:pPr>
        <w:pStyle w:val="ConsPlusNormal"/>
        <w:spacing w:line="20" w:lineRule="atLeast"/>
        <w:ind w:firstLine="0"/>
        <w:jc w:val="both"/>
        <w:rPr>
          <w:rFonts w:ascii="Times New Roman" w:hAnsi="Times New Roman" w:cs="Times New Roman"/>
          <w:sz w:val="24"/>
          <w:szCs w:val="24"/>
        </w:rPr>
      </w:pPr>
      <w:r w:rsidRPr="0006780C">
        <w:rPr>
          <w:rFonts w:ascii="Times New Roman" w:eastAsiaTheme="minorEastAsia" w:hAnsi="Times New Roman" w:cs="Times New Roman"/>
          <w:b/>
          <w:bCs/>
          <w:sz w:val="24"/>
          <w:szCs w:val="24"/>
        </w:rPr>
        <w:t xml:space="preserve">     </w:t>
      </w:r>
      <w:proofErr w:type="spellStart"/>
      <w:r w:rsidR="00206DAC" w:rsidRPr="0006780C">
        <w:rPr>
          <w:rFonts w:ascii="Times New Roman" w:hAnsi="Times New Roman" w:cs="Times New Roman"/>
          <w:sz w:val="24"/>
          <w:szCs w:val="24"/>
        </w:rPr>
        <w:t>Г</w:t>
      </w:r>
      <w:proofErr w:type="gramStart"/>
      <w:r w:rsidR="00206DAC" w:rsidRPr="0006780C">
        <w:rPr>
          <w:rFonts w:ascii="Times New Roman" w:hAnsi="Times New Roman" w:cs="Times New Roman"/>
          <w:sz w:val="24"/>
          <w:szCs w:val="24"/>
        </w:rPr>
        <w:t>pa</w:t>
      </w:r>
      <w:proofErr w:type="gramEnd"/>
      <w:r w:rsidR="00206DAC" w:rsidRPr="0006780C">
        <w:rPr>
          <w:rFonts w:ascii="Times New Roman" w:hAnsi="Times New Roman" w:cs="Times New Roman"/>
          <w:sz w:val="24"/>
          <w:szCs w:val="24"/>
        </w:rPr>
        <w:t>ждaнe</w:t>
      </w:r>
      <w:proofErr w:type="spellEnd"/>
      <w:r w:rsidR="00206DAC" w:rsidRPr="0006780C">
        <w:rPr>
          <w:rFonts w:ascii="Times New Roman" w:hAnsi="Times New Roman" w:cs="Times New Roman"/>
          <w:sz w:val="24"/>
          <w:szCs w:val="24"/>
        </w:rPr>
        <w:t xml:space="preserve"> проживающие в многоквартирных домах </w:t>
      </w:r>
      <w:proofErr w:type="spellStart"/>
      <w:r w:rsidR="00206DAC" w:rsidRPr="0006780C">
        <w:rPr>
          <w:rFonts w:ascii="Times New Roman" w:hAnsi="Times New Roman" w:cs="Times New Roman"/>
          <w:sz w:val="24"/>
          <w:szCs w:val="24"/>
        </w:rPr>
        <w:t>oбязaны</w:t>
      </w:r>
      <w:proofErr w:type="spellEnd"/>
      <w:r w:rsidR="00206DAC" w:rsidRPr="0006780C">
        <w:rPr>
          <w:rFonts w:ascii="Times New Roman" w:hAnsi="Times New Roman" w:cs="Times New Roman"/>
          <w:sz w:val="24"/>
          <w:szCs w:val="24"/>
        </w:rPr>
        <w:t xml:space="preserve"> </w:t>
      </w:r>
      <w:proofErr w:type="spellStart"/>
      <w:r w:rsidR="00206DAC" w:rsidRPr="0006780C">
        <w:rPr>
          <w:rFonts w:ascii="Times New Roman" w:hAnsi="Times New Roman" w:cs="Times New Roman"/>
          <w:sz w:val="24"/>
          <w:szCs w:val="24"/>
        </w:rPr>
        <w:t>cлeдить</w:t>
      </w:r>
      <w:proofErr w:type="spellEnd"/>
      <w:r w:rsidR="00206DAC" w:rsidRPr="0006780C">
        <w:rPr>
          <w:rFonts w:ascii="Times New Roman" w:hAnsi="Times New Roman" w:cs="Times New Roman"/>
          <w:sz w:val="24"/>
          <w:szCs w:val="24"/>
        </w:rPr>
        <w:t xml:space="preserve"> </w:t>
      </w:r>
      <w:proofErr w:type="spellStart"/>
      <w:r w:rsidR="00206DAC" w:rsidRPr="0006780C">
        <w:rPr>
          <w:rFonts w:ascii="Times New Roman" w:hAnsi="Times New Roman" w:cs="Times New Roman"/>
          <w:sz w:val="24"/>
          <w:szCs w:val="24"/>
        </w:rPr>
        <w:t>зa</w:t>
      </w:r>
      <w:proofErr w:type="spellEnd"/>
      <w:r w:rsidR="00206DAC" w:rsidRPr="0006780C">
        <w:rPr>
          <w:rFonts w:ascii="Times New Roman" w:hAnsi="Times New Roman" w:cs="Times New Roman"/>
          <w:sz w:val="24"/>
          <w:szCs w:val="24"/>
        </w:rPr>
        <w:t xml:space="preserve"> </w:t>
      </w:r>
      <w:proofErr w:type="spellStart"/>
      <w:r w:rsidR="00206DAC" w:rsidRPr="0006780C">
        <w:rPr>
          <w:rFonts w:ascii="Times New Roman" w:hAnsi="Times New Roman" w:cs="Times New Roman"/>
          <w:sz w:val="24"/>
          <w:szCs w:val="24"/>
        </w:rPr>
        <w:t>пopядкoм</w:t>
      </w:r>
      <w:proofErr w:type="spellEnd"/>
      <w:r w:rsidR="00206DAC" w:rsidRPr="0006780C">
        <w:rPr>
          <w:rFonts w:ascii="Times New Roman" w:hAnsi="Times New Roman" w:cs="Times New Roman"/>
          <w:sz w:val="24"/>
          <w:szCs w:val="24"/>
        </w:rPr>
        <w:t xml:space="preserve"> в  </w:t>
      </w:r>
      <w:proofErr w:type="spellStart"/>
      <w:r w:rsidR="00206DAC" w:rsidRPr="0006780C">
        <w:rPr>
          <w:rFonts w:ascii="Times New Roman" w:hAnsi="Times New Roman" w:cs="Times New Roman"/>
          <w:sz w:val="24"/>
          <w:szCs w:val="24"/>
        </w:rPr>
        <w:t>дoмe</w:t>
      </w:r>
      <w:proofErr w:type="spellEnd"/>
      <w:r w:rsidR="00206DAC" w:rsidRPr="0006780C">
        <w:rPr>
          <w:rFonts w:ascii="Times New Roman" w:hAnsi="Times New Roman" w:cs="Times New Roman"/>
          <w:sz w:val="24"/>
          <w:szCs w:val="24"/>
        </w:rPr>
        <w:t xml:space="preserve"> и </w:t>
      </w:r>
      <w:proofErr w:type="spellStart"/>
      <w:r w:rsidR="00206DAC" w:rsidRPr="0006780C">
        <w:rPr>
          <w:rFonts w:ascii="Times New Roman" w:hAnsi="Times New Roman" w:cs="Times New Roman"/>
          <w:sz w:val="24"/>
          <w:szCs w:val="24"/>
        </w:rPr>
        <w:t>пpинaдлeжaщeмy</w:t>
      </w:r>
      <w:proofErr w:type="spellEnd"/>
      <w:r w:rsidR="00206DAC" w:rsidRPr="0006780C">
        <w:rPr>
          <w:rFonts w:ascii="Times New Roman" w:hAnsi="Times New Roman" w:cs="Times New Roman"/>
          <w:sz w:val="24"/>
          <w:szCs w:val="24"/>
        </w:rPr>
        <w:t xml:space="preserve"> ему </w:t>
      </w:r>
      <w:proofErr w:type="spellStart"/>
      <w:r w:rsidR="00206DAC" w:rsidRPr="0006780C">
        <w:rPr>
          <w:rFonts w:ascii="Times New Roman" w:hAnsi="Times New Roman" w:cs="Times New Roman"/>
          <w:sz w:val="24"/>
          <w:szCs w:val="24"/>
        </w:rPr>
        <w:t>yчacткy</w:t>
      </w:r>
      <w:proofErr w:type="spellEnd"/>
      <w:r w:rsidR="00206DAC" w:rsidRPr="0006780C">
        <w:rPr>
          <w:rFonts w:ascii="Times New Roman" w:hAnsi="Times New Roman" w:cs="Times New Roman"/>
          <w:sz w:val="24"/>
          <w:szCs w:val="24"/>
        </w:rPr>
        <w:t xml:space="preserve"> </w:t>
      </w:r>
      <w:proofErr w:type="spellStart"/>
      <w:r w:rsidR="00206DAC" w:rsidRPr="0006780C">
        <w:rPr>
          <w:rFonts w:ascii="Times New Roman" w:hAnsi="Times New Roman" w:cs="Times New Roman"/>
          <w:sz w:val="24"/>
          <w:szCs w:val="24"/>
        </w:rPr>
        <w:t>зeмли</w:t>
      </w:r>
      <w:proofErr w:type="spellEnd"/>
      <w:r w:rsidR="00206DAC" w:rsidRPr="0006780C">
        <w:rPr>
          <w:rFonts w:ascii="Times New Roman" w:hAnsi="Times New Roman" w:cs="Times New Roman"/>
          <w:sz w:val="24"/>
          <w:szCs w:val="24"/>
        </w:rPr>
        <w:t xml:space="preserve">, </w:t>
      </w:r>
      <w:proofErr w:type="spellStart"/>
      <w:r w:rsidR="00206DAC" w:rsidRPr="0006780C">
        <w:rPr>
          <w:rFonts w:ascii="Times New Roman" w:hAnsi="Times New Roman" w:cs="Times New Roman"/>
          <w:sz w:val="24"/>
          <w:szCs w:val="24"/>
        </w:rPr>
        <w:t>нe</w:t>
      </w:r>
      <w:proofErr w:type="spellEnd"/>
      <w:r w:rsidR="00206DAC" w:rsidRPr="0006780C">
        <w:rPr>
          <w:rFonts w:ascii="Times New Roman" w:hAnsi="Times New Roman" w:cs="Times New Roman"/>
          <w:sz w:val="24"/>
          <w:szCs w:val="24"/>
        </w:rPr>
        <w:t xml:space="preserve"> </w:t>
      </w:r>
      <w:proofErr w:type="spellStart"/>
      <w:r w:rsidR="00206DAC" w:rsidRPr="0006780C">
        <w:rPr>
          <w:rFonts w:ascii="Times New Roman" w:hAnsi="Times New Roman" w:cs="Times New Roman"/>
          <w:sz w:val="24"/>
          <w:szCs w:val="24"/>
        </w:rPr>
        <w:t>мyc</w:t>
      </w:r>
      <w:r w:rsidR="004D573F" w:rsidRPr="0006780C">
        <w:rPr>
          <w:rFonts w:ascii="Times New Roman" w:hAnsi="Times New Roman" w:cs="Times New Roman"/>
          <w:sz w:val="24"/>
          <w:szCs w:val="24"/>
        </w:rPr>
        <w:t>opить</w:t>
      </w:r>
      <w:proofErr w:type="spellEnd"/>
      <w:r w:rsidR="004D573F" w:rsidRPr="0006780C">
        <w:rPr>
          <w:rFonts w:ascii="Times New Roman" w:hAnsi="Times New Roman" w:cs="Times New Roman"/>
          <w:sz w:val="24"/>
          <w:szCs w:val="24"/>
        </w:rPr>
        <w:t xml:space="preserve">, </w:t>
      </w:r>
      <w:proofErr w:type="spellStart"/>
      <w:r w:rsidR="004D573F" w:rsidRPr="0006780C">
        <w:rPr>
          <w:rFonts w:ascii="Times New Roman" w:hAnsi="Times New Roman" w:cs="Times New Roman"/>
          <w:sz w:val="24"/>
          <w:szCs w:val="24"/>
        </w:rPr>
        <w:t>нe</w:t>
      </w:r>
      <w:proofErr w:type="spellEnd"/>
      <w:r w:rsidR="004D573F" w:rsidRPr="0006780C">
        <w:rPr>
          <w:rFonts w:ascii="Times New Roman" w:hAnsi="Times New Roman" w:cs="Times New Roman"/>
          <w:sz w:val="24"/>
          <w:szCs w:val="24"/>
        </w:rPr>
        <w:t xml:space="preserve"> </w:t>
      </w:r>
      <w:proofErr w:type="spellStart"/>
      <w:r w:rsidR="004D573F" w:rsidRPr="0006780C">
        <w:rPr>
          <w:rFonts w:ascii="Times New Roman" w:hAnsi="Times New Roman" w:cs="Times New Roman"/>
          <w:sz w:val="24"/>
          <w:szCs w:val="24"/>
        </w:rPr>
        <w:t>пopтить</w:t>
      </w:r>
      <w:proofErr w:type="spellEnd"/>
      <w:r w:rsidR="004D573F" w:rsidRPr="0006780C">
        <w:rPr>
          <w:rFonts w:ascii="Times New Roman" w:hAnsi="Times New Roman" w:cs="Times New Roman"/>
          <w:sz w:val="24"/>
          <w:szCs w:val="24"/>
        </w:rPr>
        <w:t xml:space="preserve"> </w:t>
      </w:r>
      <w:proofErr w:type="spellStart"/>
      <w:r w:rsidR="004D573F" w:rsidRPr="0006780C">
        <w:rPr>
          <w:rFonts w:ascii="Times New Roman" w:hAnsi="Times New Roman" w:cs="Times New Roman"/>
          <w:sz w:val="24"/>
          <w:szCs w:val="24"/>
        </w:rPr>
        <w:t>cтpoeния</w:t>
      </w:r>
      <w:proofErr w:type="spellEnd"/>
      <w:r w:rsidR="004D573F" w:rsidRPr="0006780C">
        <w:rPr>
          <w:rFonts w:ascii="Times New Roman" w:hAnsi="Times New Roman" w:cs="Times New Roman"/>
          <w:sz w:val="24"/>
          <w:szCs w:val="24"/>
        </w:rPr>
        <w:t xml:space="preserve"> и </w:t>
      </w:r>
      <w:proofErr w:type="spellStart"/>
      <w:r w:rsidR="004D573F" w:rsidRPr="0006780C">
        <w:rPr>
          <w:rFonts w:ascii="Times New Roman" w:hAnsi="Times New Roman" w:cs="Times New Roman"/>
          <w:sz w:val="24"/>
          <w:szCs w:val="24"/>
        </w:rPr>
        <w:t>тaк</w:t>
      </w:r>
      <w:proofErr w:type="spellEnd"/>
      <w:r w:rsidR="00206DAC" w:rsidRPr="0006780C">
        <w:rPr>
          <w:rFonts w:ascii="Times New Roman" w:hAnsi="Times New Roman" w:cs="Times New Roman"/>
          <w:sz w:val="24"/>
          <w:szCs w:val="24"/>
        </w:rPr>
        <w:t xml:space="preserve"> </w:t>
      </w:r>
      <w:proofErr w:type="spellStart"/>
      <w:r w:rsidR="00206DAC" w:rsidRPr="0006780C">
        <w:rPr>
          <w:rFonts w:ascii="Times New Roman" w:hAnsi="Times New Roman" w:cs="Times New Roman"/>
          <w:sz w:val="24"/>
          <w:szCs w:val="24"/>
        </w:rPr>
        <w:t>дaлee</w:t>
      </w:r>
      <w:proofErr w:type="spellEnd"/>
      <w:r w:rsidR="00206DAC" w:rsidRPr="0006780C">
        <w:rPr>
          <w:rFonts w:ascii="Times New Roman" w:hAnsi="Times New Roman" w:cs="Times New Roman"/>
          <w:sz w:val="24"/>
          <w:szCs w:val="24"/>
        </w:rPr>
        <w:t xml:space="preserve">. </w:t>
      </w:r>
    </w:p>
    <w:p w:rsidR="00206DAC" w:rsidRPr="0006780C" w:rsidRDefault="00206DAC" w:rsidP="00C8380B">
      <w:pPr>
        <w:pStyle w:val="ConsPlusNormal"/>
        <w:spacing w:line="20" w:lineRule="atLeast"/>
        <w:ind w:firstLine="142"/>
        <w:jc w:val="both"/>
        <w:rPr>
          <w:rFonts w:ascii="Times New Roman" w:hAnsi="Times New Roman" w:cs="Times New Roman"/>
          <w:sz w:val="24"/>
          <w:szCs w:val="24"/>
        </w:rPr>
      </w:pPr>
      <w:r w:rsidRPr="0006780C">
        <w:rPr>
          <w:rFonts w:ascii="Times New Roman" w:hAnsi="Times New Roman" w:cs="Times New Roman"/>
          <w:sz w:val="24"/>
          <w:szCs w:val="24"/>
        </w:rPr>
        <w:t>В правила по содержанию придомовой территории входит:</w:t>
      </w:r>
    </w:p>
    <w:p w:rsidR="005856D2" w:rsidRPr="0006780C" w:rsidRDefault="00206DAC" w:rsidP="00C8380B">
      <w:pPr>
        <w:pStyle w:val="ConsPlusNormal"/>
        <w:spacing w:line="20" w:lineRule="atLeast"/>
        <w:ind w:firstLine="142"/>
        <w:jc w:val="both"/>
        <w:rPr>
          <w:rFonts w:ascii="Times New Roman" w:hAnsi="Times New Roman" w:cs="Times New Roman"/>
          <w:sz w:val="24"/>
          <w:szCs w:val="24"/>
        </w:rPr>
      </w:pPr>
      <w:r w:rsidRPr="0006780C">
        <w:rPr>
          <w:rFonts w:ascii="Times New Roman" w:hAnsi="Times New Roman" w:cs="Times New Roman"/>
          <w:sz w:val="24"/>
          <w:szCs w:val="24"/>
        </w:rPr>
        <w:t>-санитарное содержание</w:t>
      </w:r>
      <w:r w:rsidR="005856D2" w:rsidRPr="0006780C">
        <w:rPr>
          <w:rFonts w:ascii="Times New Roman" w:hAnsi="Times New Roman" w:cs="Times New Roman"/>
          <w:sz w:val="24"/>
          <w:szCs w:val="24"/>
        </w:rPr>
        <w:t>;</w:t>
      </w:r>
    </w:p>
    <w:p w:rsidR="005856D2" w:rsidRPr="0006780C" w:rsidRDefault="005856D2" w:rsidP="00C8380B">
      <w:pPr>
        <w:pStyle w:val="ConsPlusNormal"/>
        <w:spacing w:line="20" w:lineRule="atLeast"/>
        <w:ind w:firstLine="142"/>
        <w:jc w:val="both"/>
        <w:rPr>
          <w:rFonts w:ascii="Times New Roman" w:hAnsi="Times New Roman" w:cs="Times New Roman"/>
          <w:sz w:val="24"/>
          <w:szCs w:val="24"/>
        </w:rPr>
      </w:pPr>
      <w:r w:rsidRPr="0006780C">
        <w:rPr>
          <w:rFonts w:ascii="Times New Roman" w:hAnsi="Times New Roman" w:cs="Times New Roman"/>
          <w:sz w:val="24"/>
          <w:szCs w:val="24"/>
        </w:rPr>
        <w:t>-установка урн;</w:t>
      </w:r>
    </w:p>
    <w:p w:rsidR="00206DAC" w:rsidRPr="0006780C" w:rsidRDefault="005856D2" w:rsidP="00C8380B">
      <w:pPr>
        <w:pStyle w:val="ConsPlusNormal"/>
        <w:spacing w:line="20" w:lineRule="atLeast"/>
        <w:ind w:firstLine="142"/>
        <w:jc w:val="both"/>
        <w:rPr>
          <w:rFonts w:ascii="Times New Roman" w:hAnsi="Times New Roman" w:cs="Times New Roman"/>
          <w:sz w:val="24"/>
          <w:szCs w:val="24"/>
        </w:rPr>
      </w:pPr>
      <w:r w:rsidRPr="0006780C">
        <w:rPr>
          <w:rFonts w:ascii="Times New Roman" w:hAnsi="Times New Roman" w:cs="Times New Roman"/>
          <w:sz w:val="24"/>
          <w:szCs w:val="24"/>
        </w:rPr>
        <w:t>-уборка придомовой территории;</w:t>
      </w:r>
    </w:p>
    <w:p w:rsidR="005856D2" w:rsidRPr="0006780C" w:rsidRDefault="005856D2" w:rsidP="00C8380B">
      <w:pPr>
        <w:pStyle w:val="ConsPlusNormal"/>
        <w:spacing w:line="20" w:lineRule="atLeast"/>
        <w:ind w:firstLine="142"/>
        <w:jc w:val="both"/>
        <w:rPr>
          <w:rFonts w:ascii="Times New Roman" w:hAnsi="Times New Roman" w:cs="Times New Roman"/>
          <w:sz w:val="24"/>
          <w:szCs w:val="24"/>
        </w:rPr>
      </w:pPr>
      <w:r w:rsidRPr="0006780C">
        <w:rPr>
          <w:rFonts w:ascii="Times New Roman" w:hAnsi="Times New Roman" w:cs="Times New Roman"/>
          <w:sz w:val="24"/>
          <w:szCs w:val="24"/>
        </w:rPr>
        <w:t>-сохранение клумб и прочих участков озеленения.</w:t>
      </w:r>
    </w:p>
    <w:p w:rsidR="00206DAC" w:rsidRPr="0006780C" w:rsidRDefault="00206DAC" w:rsidP="00C8380B">
      <w:pPr>
        <w:pStyle w:val="ConsPlusNormal"/>
        <w:spacing w:line="20" w:lineRule="atLeast"/>
        <w:ind w:firstLine="142"/>
        <w:jc w:val="both"/>
        <w:rPr>
          <w:rFonts w:ascii="Times New Roman" w:hAnsi="Times New Roman" w:cs="Times New Roman"/>
          <w:sz w:val="24"/>
          <w:szCs w:val="24"/>
        </w:rPr>
      </w:pPr>
    </w:p>
    <w:p w:rsidR="00C8380B" w:rsidRPr="0006780C" w:rsidRDefault="00090630" w:rsidP="00C8380B">
      <w:pPr>
        <w:pStyle w:val="ConsPlusNormal"/>
        <w:spacing w:line="20" w:lineRule="atLeast"/>
        <w:ind w:firstLine="0"/>
        <w:jc w:val="center"/>
        <w:rPr>
          <w:rFonts w:ascii="Times New Roman" w:hAnsi="Times New Roman" w:cs="Times New Roman"/>
          <w:b/>
          <w:sz w:val="24"/>
          <w:szCs w:val="24"/>
        </w:rPr>
      </w:pPr>
      <w:r w:rsidRPr="0006780C">
        <w:rPr>
          <w:rFonts w:ascii="Times New Roman" w:hAnsi="Times New Roman" w:cs="Times New Roman"/>
          <w:b/>
          <w:bCs/>
          <w:color w:val="000000"/>
          <w:sz w:val="24"/>
          <w:szCs w:val="24"/>
          <w:shd w:val="clear" w:color="auto" w:fill="FFFFFF"/>
        </w:rPr>
        <w:t xml:space="preserve">Статья </w:t>
      </w:r>
      <w:r w:rsidR="00EB68D5" w:rsidRPr="0006780C">
        <w:rPr>
          <w:rFonts w:ascii="Times New Roman" w:hAnsi="Times New Roman" w:cs="Times New Roman"/>
          <w:b/>
          <w:bCs/>
          <w:color w:val="000000"/>
          <w:sz w:val="24"/>
          <w:szCs w:val="24"/>
          <w:shd w:val="clear" w:color="auto" w:fill="FFFFFF"/>
        </w:rPr>
        <w:t>37</w:t>
      </w:r>
      <w:r w:rsidRPr="0006780C">
        <w:rPr>
          <w:rFonts w:ascii="Times New Roman" w:hAnsi="Times New Roman" w:cs="Times New Roman"/>
          <w:b/>
          <w:bCs/>
          <w:color w:val="000000"/>
          <w:sz w:val="24"/>
          <w:szCs w:val="24"/>
          <w:shd w:val="clear" w:color="auto" w:fill="FFFFFF"/>
        </w:rPr>
        <w:t xml:space="preserve">. </w:t>
      </w:r>
      <w:r w:rsidR="000E38C1" w:rsidRPr="0006780C">
        <w:rPr>
          <w:rFonts w:ascii="Times New Roman" w:hAnsi="Times New Roman" w:cs="Times New Roman"/>
          <w:b/>
          <w:sz w:val="24"/>
          <w:szCs w:val="24"/>
        </w:rPr>
        <w:t xml:space="preserve">Общественное участие в реализации проектов комплексного благоустройства </w:t>
      </w:r>
    </w:p>
    <w:p w:rsidR="000E38C1" w:rsidRPr="0006780C" w:rsidRDefault="000E38C1" w:rsidP="00C8380B">
      <w:pPr>
        <w:pStyle w:val="ConsPlusNormal"/>
        <w:spacing w:line="20" w:lineRule="atLeast"/>
        <w:ind w:firstLine="0"/>
        <w:jc w:val="center"/>
        <w:rPr>
          <w:rFonts w:ascii="Times New Roman" w:hAnsi="Times New Roman" w:cs="Times New Roman"/>
          <w:b/>
          <w:sz w:val="24"/>
          <w:szCs w:val="24"/>
        </w:rPr>
      </w:pPr>
      <w:r w:rsidRPr="0006780C">
        <w:rPr>
          <w:rFonts w:ascii="Times New Roman" w:hAnsi="Times New Roman" w:cs="Times New Roman"/>
          <w:b/>
          <w:sz w:val="24"/>
          <w:szCs w:val="24"/>
        </w:rPr>
        <w:t>и развития городской среды</w:t>
      </w:r>
    </w:p>
    <w:p w:rsidR="000E38C1" w:rsidRPr="0006780C" w:rsidRDefault="000E38C1" w:rsidP="001B5A12">
      <w:pPr>
        <w:pStyle w:val="ConsPlusNormal"/>
        <w:spacing w:line="20" w:lineRule="atLeast"/>
        <w:jc w:val="both"/>
        <w:rPr>
          <w:rFonts w:ascii="Times New Roman" w:hAnsi="Times New Roman" w:cs="Times New Roman"/>
          <w:sz w:val="24"/>
          <w:szCs w:val="24"/>
        </w:rPr>
      </w:pPr>
    </w:p>
    <w:p w:rsidR="00BD0FC8" w:rsidRPr="0006780C" w:rsidRDefault="00BD0FC8" w:rsidP="001B5A12">
      <w:pPr>
        <w:pStyle w:val="ConsPlusNormal"/>
        <w:spacing w:line="20" w:lineRule="atLeast"/>
        <w:jc w:val="both"/>
        <w:rPr>
          <w:rFonts w:ascii="Times New Roman" w:hAnsi="Times New Roman" w:cs="Times New Roman"/>
          <w:sz w:val="24"/>
          <w:szCs w:val="24"/>
        </w:rPr>
      </w:pPr>
      <w:r w:rsidRPr="0006780C">
        <w:rPr>
          <w:rFonts w:ascii="Times New Roman" w:hAnsi="Times New Roman" w:cs="Times New Roman"/>
          <w:sz w:val="24"/>
          <w:szCs w:val="24"/>
        </w:rPr>
        <w:t>1. Организацию общественного участия в реализации проектов комплексного благоустройства  и развития городской с</w:t>
      </w:r>
      <w:r w:rsidR="00805E79" w:rsidRPr="0006780C">
        <w:rPr>
          <w:rFonts w:ascii="Times New Roman" w:hAnsi="Times New Roman" w:cs="Times New Roman"/>
          <w:sz w:val="24"/>
          <w:szCs w:val="24"/>
        </w:rPr>
        <w:t xml:space="preserve">реды на территории </w:t>
      </w:r>
      <w:r w:rsidRPr="0006780C">
        <w:rPr>
          <w:rFonts w:ascii="Times New Roman" w:hAnsi="Times New Roman" w:cs="Times New Roman"/>
          <w:sz w:val="24"/>
          <w:szCs w:val="24"/>
        </w:rPr>
        <w:t>городского округа</w:t>
      </w:r>
      <w:r w:rsidR="00805E79" w:rsidRPr="0006780C">
        <w:rPr>
          <w:rFonts w:ascii="Times New Roman" w:hAnsi="Times New Roman" w:cs="Times New Roman"/>
          <w:sz w:val="24"/>
          <w:szCs w:val="24"/>
        </w:rPr>
        <w:t xml:space="preserve"> Пелым</w:t>
      </w:r>
      <w:r w:rsidRPr="0006780C">
        <w:rPr>
          <w:rFonts w:ascii="Times New Roman" w:hAnsi="Times New Roman" w:cs="Times New Roman"/>
          <w:sz w:val="24"/>
          <w:szCs w:val="24"/>
        </w:rPr>
        <w:t xml:space="preserve"> обеспечивает отдел жилищно-коммунального хозяйства администрации  городского округа</w:t>
      </w:r>
      <w:r w:rsidR="00805E79" w:rsidRPr="0006780C">
        <w:rPr>
          <w:rFonts w:ascii="Times New Roman" w:hAnsi="Times New Roman" w:cs="Times New Roman"/>
          <w:sz w:val="24"/>
          <w:szCs w:val="24"/>
        </w:rPr>
        <w:t xml:space="preserve"> Пелым</w:t>
      </w:r>
      <w:r w:rsidRPr="0006780C">
        <w:rPr>
          <w:rFonts w:ascii="Times New Roman" w:hAnsi="Times New Roman" w:cs="Times New Roman"/>
          <w:sz w:val="24"/>
          <w:szCs w:val="24"/>
        </w:rPr>
        <w:t xml:space="preserve">. </w:t>
      </w:r>
    </w:p>
    <w:p w:rsidR="00BD0FC8" w:rsidRPr="001B5A12" w:rsidRDefault="00BD0FC8" w:rsidP="001B5A12">
      <w:pPr>
        <w:pStyle w:val="ConsPlusNormal"/>
        <w:spacing w:line="20" w:lineRule="atLeast"/>
        <w:ind w:firstLine="567"/>
        <w:jc w:val="both"/>
        <w:rPr>
          <w:rFonts w:ascii="Times New Roman" w:hAnsi="Times New Roman" w:cs="Times New Roman"/>
          <w:sz w:val="24"/>
          <w:szCs w:val="24"/>
        </w:rPr>
      </w:pPr>
      <w:r w:rsidRPr="0006780C">
        <w:rPr>
          <w:rFonts w:ascii="Times New Roman" w:hAnsi="Times New Roman" w:cs="Times New Roman"/>
          <w:sz w:val="24"/>
          <w:szCs w:val="24"/>
        </w:rPr>
        <w:t xml:space="preserve">2. </w:t>
      </w:r>
      <w:proofErr w:type="gramStart"/>
      <w:r w:rsidRPr="0006780C">
        <w:rPr>
          <w:rFonts w:ascii="Times New Roman" w:hAnsi="Times New Roman" w:cs="Times New Roman"/>
          <w:sz w:val="24"/>
          <w:szCs w:val="24"/>
        </w:rPr>
        <w:t>Для информирования всех лиц, заинтересованных  в комплексном развитии городской среды на территории  городского округа</w:t>
      </w:r>
      <w:r w:rsidR="00805E79" w:rsidRPr="0006780C">
        <w:rPr>
          <w:rFonts w:ascii="Times New Roman" w:hAnsi="Times New Roman" w:cs="Times New Roman"/>
          <w:sz w:val="24"/>
          <w:szCs w:val="24"/>
        </w:rPr>
        <w:t xml:space="preserve"> Пелым</w:t>
      </w:r>
      <w:r w:rsidRPr="0006780C">
        <w:rPr>
          <w:rFonts w:ascii="Times New Roman" w:hAnsi="Times New Roman" w:cs="Times New Roman"/>
          <w:sz w:val="24"/>
          <w:szCs w:val="24"/>
        </w:rPr>
        <w:t>, на официальном сайте администрации городского округа</w:t>
      </w:r>
      <w:r w:rsidR="00805E79" w:rsidRPr="0006780C">
        <w:rPr>
          <w:rFonts w:ascii="Times New Roman" w:hAnsi="Times New Roman" w:cs="Times New Roman"/>
          <w:sz w:val="24"/>
          <w:szCs w:val="24"/>
        </w:rPr>
        <w:t xml:space="preserve"> Пелым создан раздел «Комфортная</w:t>
      </w:r>
      <w:r w:rsidR="00805E79" w:rsidRPr="001B5A12">
        <w:rPr>
          <w:rFonts w:ascii="Times New Roman" w:hAnsi="Times New Roman" w:cs="Times New Roman"/>
          <w:sz w:val="24"/>
          <w:szCs w:val="24"/>
        </w:rPr>
        <w:t xml:space="preserve"> городская среда» где</w:t>
      </w:r>
      <w:r w:rsidRPr="001B5A12">
        <w:rPr>
          <w:rFonts w:ascii="Times New Roman" w:hAnsi="Times New Roman" w:cs="Times New Roman"/>
          <w:sz w:val="24"/>
          <w:szCs w:val="24"/>
        </w:rPr>
        <w:t xml:space="preserve"> обеспечивает</w:t>
      </w:r>
      <w:r w:rsidR="00805E79" w:rsidRPr="001B5A12">
        <w:rPr>
          <w:rFonts w:ascii="Times New Roman" w:hAnsi="Times New Roman" w:cs="Times New Roman"/>
          <w:sz w:val="24"/>
          <w:szCs w:val="24"/>
        </w:rPr>
        <w:t>ся</w:t>
      </w:r>
      <w:r w:rsidRPr="001B5A12">
        <w:rPr>
          <w:rFonts w:ascii="Times New Roman" w:hAnsi="Times New Roman" w:cs="Times New Roman"/>
          <w:sz w:val="24"/>
          <w:szCs w:val="24"/>
        </w:rPr>
        <w:t xml:space="preserve"> размещение актуальной информации по данному направлению (даты и время общественных обсуждений по вопросам реализации проектов комплексного благоустройства городской среды, результаты общественных обсуждений, </w:t>
      </w:r>
      <w:proofErr w:type="spellStart"/>
      <w:r w:rsidRPr="001B5A12">
        <w:rPr>
          <w:rFonts w:ascii="Times New Roman" w:hAnsi="Times New Roman" w:cs="Times New Roman"/>
          <w:sz w:val="24"/>
          <w:szCs w:val="24"/>
        </w:rPr>
        <w:t>дизайн-проекты</w:t>
      </w:r>
      <w:proofErr w:type="spellEnd"/>
      <w:r w:rsidRPr="001B5A12">
        <w:rPr>
          <w:rFonts w:ascii="Times New Roman" w:hAnsi="Times New Roman" w:cs="Times New Roman"/>
          <w:sz w:val="24"/>
          <w:szCs w:val="24"/>
        </w:rPr>
        <w:t>, представленные заинтересованными лицами для реализации, проектная документация по</w:t>
      </w:r>
      <w:proofErr w:type="gramEnd"/>
      <w:r w:rsidRPr="001B5A12">
        <w:rPr>
          <w:rFonts w:ascii="Times New Roman" w:hAnsi="Times New Roman" w:cs="Times New Roman"/>
          <w:sz w:val="24"/>
          <w:szCs w:val="24"/>
        </w:rPr>
        <w:t xml:space="preserve"> объектам благоустройства, а также иная информация по данному направлению).</w:t>
      </w:r>
    </w:p>
    <w:p w:rsidR="00BD0FC8" w:rsidRPr="001B5A12" w:rsidRDefault="00BD0FC8" w:rsidP="001B5A12">
      <w:pPr>
        <w:pStyle w:val="ConsPlusNormal"/>
        <w:spacing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t>3. Общественное участие в реализации проектов комплексного благоустройства и развития городской среды на территории  городского округа</w:t>
      </w:r>
      <w:r w:rsidR="00805E79" w:rsidRPr="001B5A12">
        <w:rPr>
          <w:rFonts w:ascii="Times New Roman" w:hAnsi="Times New Roman" w:cs="Times New Roman"/>
          <w:sz w:val="24"/>
          <w:szCs w:val="24"/>
        </w:rPr>
        <w:t xml:space="preserve"> Пелым </w:t>
      </w:r>
      <w:r w:rsidRPr="001B5A12">
        <w:rPr>
          <w:rFonts w:ascii="Times New Roman" w:hAnsi="Times New Roman" w:cs="Times New Roman"/>
          <w:sz w:val="24"/>
          <w:szCs w:val="24"/>
        </w:rPr>
        <w:t xml:space="preserve"> обеспечивается в следующих формах:</w:t>
      </w:r>
    </w:p>
    <w:p w:rsidR="00BD0FC8" w:rsidRPr="001B5A12" w:rsidRDefault="00BD0FC8" w:rsidP="001B5A12">
      <w:pPr>
        <w:pStyle w:val="ConsPlusNormal"/>
        <w:spacing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t xml:space="preserve">- представление предложений о включении объектов в рамках формирования современной </w:t>
      </w:r>
      <w:r w:rsidR="00805E79" w:rsidRPr="001B5A12">
        <w:rPr>
          <w:rFonts w:ascii="Times New Roman" w:hAnsi="Times New Roman" w:cs="Times New Roman"/>
          <w:sz w:val="24"/>
          <w:szCs w:val="24"/>
        </w:rPr>
        <w:t xml:space="preserve">комфортной </w:t>
      </w:r>
      <w:r w:rsidRPr="001B5A12">
        <w:rPr>
          <w:rFonts w:ascii="Times New Roman" w:hAnsi="Times New Roman" w:cs="Times New Roman"/>
          <w:sz w:val="24"/>
          <w:szCs w:val="24"/>
        </w:rPr>
        <w:t>городской с</w:t>
      </w:r>
      <w:r w:rsidR="00805E79" w:rsidRPr="001B5A12">
        <w:rPr>
          <w:rFonts w:ascii="Times New Roman" w:hAnsi="Times New Roman" w:cs="Times New Roman"/>
          <w:sz w:val="24"/>
          <w:szCs w:val="24"/>
        </w:rPr>
        <w:t xml:space="preserve">реды на территории </w:t>
      </w:r>
      <w:r w:rsidRPr="001B5A12">
        <w:rPr>
          <w:rFonts w:ascii="Times New Roman" w:hAnsi="Times New Roman" w:cs="Times New Roman"/>
          <w:sz w:val="24"/>
          <w:szCs w:val="24"/>
        </w:rPr>
        <w:t>городского округа</w:t>
      </w:r>
      <w:r w:rsidR="00805E79" w:rsidRPr="001B5A12">
        <w:rPr>
          <w:rFonts w:ascii="Times New Roman" w:hAnsi="Times New Roman" w:cs="Times New Roman"/>
          <w:sz w:val="24"/>
          <w:szCs w:val="24"/>
        </w:rPr>
        <w:t xml:space="preserve"> Пелым</w:t>
      </w:r>
      <w:r w:rsidRPr="001B5A12">
        <w:rPr>
          <w:rFonts w:ascii="Times New Roman" w:hAnsi="Times New Roman" w:cs="Times New Roman"/>
          <w:sz w:val="24"/>
          <w:szCs w:val="24"/>
        </w:rPr>
        <w:t>, в соответствии с порядком, утвержденным Постановлением администрации  городского округа</w:t>
      </w:r>
      <w:r w:rsidR="00805E79" w:rsidRPr="001B5A12">
        <w:rPr>
          <w:rFonts w:ascii="Times New Roman" w:hAnsi="Times New Roman" w:cs="Times New Roman"/>
          <w:sz w:val="24"/>
          <w:szCs w:val="24"/>
        </w:rPr>
        <w:t xml:space="preserve"> Пелым;</w:t>
      </w:r>
    </w:p>
    <w:p w:rsidR="00BD0FC8" w:rsidRPr="001B5A12" w:rsidRDefault="00BD0FC8" w:rsidP="001B5A12">
      <w:pPr>
        <w:pStyle w:val="ConsPlusNormal"/>
        <w:spacing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t xml:space="preserve">- осуществление общественного контроля через уполномоченных лиц над процессом реализации проектов комплексного благоустройства и развития городской </w:t>
      </w:r>
      <w:r w:rsidR="003B413A" w:rsidRPr="001B5A12">
        <w:rPr>
          <w:rFonts w:ascii="Times New Roman" w:hAnsi="Times New Roman" w:cs="Times New Roman"/>
          <w:sz w:val="24"/>
          <w:szCs w:val="24"/>
        </w:rPr>
        <w:t xml:space="preserve">среды на территории </w:t>
      </w:r>
      <w:r w:rsidRPr="001B5A12">
        <w:rPr>
          <w:rFonts w:ascii="Times New Roman" w:hAnsi="Times New Roman" w:cs="Times New Roman"/>
          <w:sz w:val="24"/>
          <w:szCs w:val="24"/>
        </w:rPr>
        <w:t xml:space="preserve"> городского округа</w:t>
      </w:r>
      <w:r w:rsidR="003B413A" w:rsidRPr="001B5A12">
        <w:rPr>
          <w:rFonts w:ascii="Times New Roman" w:hAnsi="Times New Roman" w:cs="Times New Roman"/>
          <w:sz w:val="24"/>
          <w:szCs w:val="24"/>
        </w:rPr>
        <w:t xml:space="preserve"> Пелым</w:t>
      </w:r>
      <w:r w:rsidRPr="001B5A12">
        <w:rPr>
          <w:rFonts w:ascii="Times New Roman" w:hAnsi="Times New Roman" w:cs="Times New Roman"/>
          <w:sz w:val="24"/>
          <w:szCs w:val="24"/>
        </w:rPr>
        <w:t>;</w:t>
      </w:r>
    </w:p>
    <w:p w:rsidR="00BD0FC8" w:rsidRPr="001B5A12" w:rsidRDefault="00BD0FC8" w:rsidP="001B5A12">
      <w:pPr>
        <w:pStyle w:val="ConsPlusNormal"/>
        <w:spacing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t>- осуществление общественного контроля через уполномоченных лиц над процессом эксплуатации объектов комплексного благоустройства на территории  городского округа</w:t>
      </w:r>
      <w:r w:rsidR="003B413A" w:rsidRPr="001B5A12">
        <w:rPr>
          <w:rFonts w:ascii="Times New Roman" w:hAnsi="Times New Roman" w:cs="Times New Roman"/>
          <w:sz w:val="24"/>
          <w:szCs w:val="24"/>
        </w:rPr>
        <w:t xml:space="preserve"> Пелым</w:t>
      </w:r>
      <w:r w:rsidRPr="001B5A12">
        <w:rPr>
          <w:rFonts w:ascii="Times New Roman" w:hAnsi="Times New Roman" w:cs="Times New Roman"/>
          <w:sz w:val="24"/>
          <w:szCs w:val="24"/>
        </w:rPr>
        <w:t>.</w:t>
      </w:r>
    </w:p>
    <w:p w:rsidR="00BD0FC8" w:rsidRPr="001B5A12" w:rsidRDefault="00BD0FC8" w:rsidP="001B5A12">
      <w:pPr>
        <w:pStyle w:val="ConsPlusNormal"/>
        <w:spacing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t xml:space="preserve">4. Механизмы общественного участия определяются отделом жилищно-коммунального хозяйства городского округа </w:t>
      </w:r>
      <w:r w:rsidR="00DF651D" w:rsidRPr="001B5A12">
        <w:rPr>
          <w:rFonts w:ascii="Times New Roman" w:hAnsi="Times New Roman" w:cs="Times New Roman"/>
          <w:sz w:val="24"/>
          <w:szCs w:val="24"/>
        </w:rPr>
        <w:t xml:space="preserve">Пелым </w:t>
      </w:r>
      <w:r w:rsidRPr="001B5A12">
        <w:rPr>
          <w:rFonts w:ascii="Times New Roman" w:hAnsi="Times New Roman" w:cs="Times New Roman"/>
          <w:sz w:val="24"/>
          <w:szCs w:val="24"/>
        </w:rPr>
        <w:t xml:space="preserve">в зависимости от предмета обсуждения: анкетирование, опрос, публичные обсуждения, работа с отдельными группами пользователей. </w:t>
      </w:r>
    </w:p>
    <w:p w:rsidR="00BD0FC8" w:rsidRPr="001B5A12" w:rsidRDefault="00BD0FC8" w:rsidP="001B5A12">
      <w:pPr>
        <w:pStyle w:val="ConsPlusNormal"/>
        <w:spacing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lastRenderedPageBreak/>
        <w:t xml:space="preserve">5. По результатам работы с общественным участием оформляется протокол, в котором отражаются вопросы, которые были рассмотрены и  результаты их рассмотрения. </w:t>
      </w:r>
    </w:p>
    <w:p w:rsidR="00BD0FC8" w:rsidRPr="001B5A12" w:rsidRDefault="00BD0FC8" w:rsidP="001B5A12">
      <w:pPr>
        <w:pStyle w:val="ConsPlusNormal"/>
        <w:spacing w:line="20" w:lineRule="atLeast"/>
        <w:ind w:firstLine="567"/>
        <w:jc w:val="both"/>
        <w:rPr>
          <w:rFonts w:ascii="Times New Roman" w:hAnsi="Times New Roman" w:cs="Times New Roman"/>
          <w:sz w:val="24"/>
          <w:szCs w:val="24"/>
        </w:rPr>
      </w:pPr>
      <w:r w:rsidRPr="001B5A12">
        <w:rPr>
          <w:rFonts w:ascii="Times New Roman" w:hAnsi="Times New Roman" w:cs="Times New Roman"/>
          <w:sz w:val="24"/>
          <w:szCs w:val="24"/>
        </w:rPr>
        <w:t>6. Все документы, связанные с общественным участием по реализации проектов комплексного благоустройства и развития городской среды на территории  городского округа</w:t>
      </w:r>
      <w:r w:rsidR="00DF651D" w:rsidRPr="001B5A12">
        <w:rPr>
          <w:rFonts w:ascii="Times New Roman" w:hAnsi="Times New Roman" w:cs="Times New Roman"/>
          <w:sz w:val="24"/>
          <w:szCs w:val="24"/>
        </w:rPr>
        <w:t xml:space="preserve"> Пелым</w:t>
      </w:r>
      <w:r w:rsidRPr="001B5A12">
        <w:rPr>
          <w:rFonts w:ascii="Times New Roman" w:hAnsi="Times New Roman" w:cs="Times New Roman"/>
          <w:sz w:val="24"/>
          <w:szCs w:val="24"/>
        </w:rPr>
        <w:t>, хранятся в отделе жилищно-коммунального хозяйства администрации  городского округа</w:t>
      </w:r>
      <w:r w:rsidR="00DF651D" w:rsidRPr="001B5A12">
        <w:rPr>
          <w:rFonts w:ascii="Times New Roman" w:hAnsi="Times New Roman" w:cs="Times New Roman"/>
          <w:sz w:val="24"/>
          <w:szCs w:val="24"/>
        </w:rPr>
        <w:t xml:space="preserve"> Пелым</w:t>
      </w:r>
      <w:r w:rsidRPr="001B5A12">
        <w:rPr>
          <w:rFonts w:ascii="Times New Roman" w:hAnsi="Times New Roman" w:cs="Times New Roman"/>
          <w:sz w:val="24"/>
          <w:szCs w:val="24"/>
        </w:rPr>
        <w:t>.</w:t>
      </w:r>
    </w:p>
    <w:p w:rsidR="00056199" w:rsidRPr="001B5A12" w:rsidRDefault="00056199" w:rsidP="001B5A12">
      <w:pPr>
        <w:pStyle w:val="ConsPlusNormal"/>
        <w:spacing w:line="20" w:lineRule="atLeast"/>
        <w:ind w:firstLine="540"/>
        <w:jc w:val="both"/>
        <w:rPr>
          <w:rFonts w:ascii="Times New Roman" w:hAnsi="Times New Roman" w:cs="Times New Roman"/>
          <w:sz w:val="24"/>
          <w:szCs w:val="24"/>
        </w:rPr>
      </w:pPr>
    </w:p>
    <w:p w:rsidR="004562C5" w:rsidRPr="0006780C" w:rsidRDefault="00090630" w:rsidP="00C8380B">
      <w:pPr>
        <w:autoSpaceDE w:val="0"/>
        <w:autoSpaceDN w:val="0"/>
        <w:adjustRightInd w:val="0"/>
        <w:spacing w:after="0" w:line="20" w:lineRule="atLeast"/>
        <w:jc w:val="center"/>
        <w:rPr>
          <w:rFonts w:ascii="Times New Roman" w:hAnsi="Times New Roman" w:cs="Times New Roman"/>
          <w:b/>
          <w:sz w:val="24"/>
          <w:szCs w:val="24"/>
        </w:rPr>
      </w:pPr>
      <w:r w:rsidRPr="0006780C">
        <w:rPr>
          <w:rFonts w:ascii="Times New Roman" w:eastAsia="Times New Roman" w:hAnsi="Times New Roman" w:cs="Times New Roman"/>
          <w:b/>
          <w:bCs/>
          <w:color w:val="000000"/>
          <w:sz w:val="24"/>
          <w:szCs w:val="24"/>
          <w:shd w:val="clear" w:color="auto" w:fill="FFFFFF"/>
        </w:rPr>
        <w:t xml:space="preserve">Статья </w:t>
      </w:r>
      <w:r w:rsidR="00EB68D5" w:rsidRPr="0006780C">
        <w:rPr>
          <w:rFonts w:ascii="Times New Roman" w:eastAsia="Times New Roman" w:hAnsi="Times New Roman" w:cs="Times New Roman"/>
          <w:b/>
          <w:bCs/>
          <w:color w:val="000000"/>
          <w:sz w:val="24"/>
          <w:szCs w:val="24"/>
          <w:shd w:val="clear" w:color="auto" w:fill="FFFFFF"/>
        </w:rPr>
        <w:t>38</w:t>
      </w:r>
      <w:r w:rsidRPr="0006780C">
        <w:rPr>
          <w:rFonts w:ascii="Times New Roman" w:eastAsia="Times New Roman" w:hAnsi="Times New Roman" w:cs="Times New Roman"/>
          <w:b/>
          <w:bCs/>
          <w:color w:val="000000"/>
          <w:sz w:val="24"/>
          <w:szCs w:val="24"/>
          <w:shd w:val="clear" w:color="auto" w:fill="FFFFFF"/>
        </w:rPr>
        <w:t xml:space="preserve">. </w:t>
      </w:r>
      <w:proofErr w:type="gramStart"/>
      <w:r w:rsidR="002F61B6" w:rsidRPr="0006780C">
        <w:rPr>
          <w:rFonts w:ascii="Times New Roman" w:hAnsi="Times New Roman" w:cs="Times New Roman"/>
          <w:b/>
          <w:sz w:val="24"/>
          <w:szCs w:val="24"/>
        </w:rPr>
        <w:t>Контроль за</w:t>
      </w:r>
      <w:proofErr w:type="gramEnd"/>
      <w:r w:rsidR="002F61B6" w:rsidRPr="0006780C">
        <w:rPr>
          <w:rFonts w:ascii="Times New Roman" w:hAnsi="Times New Roman" w:cs="Times New Roman"/>
          <w:b/>
          <w:sz w:val="24"/>
          <w:szCs w:val="24"/>
        </w:rPr>
        <w:t xml:space="preserve"> исполнением и ответственность за нарушение Правил</w:t>
      </w:r>
    </w:p>
    <w:p w:rsidR="00166A31" w:rsidRPr="0006780C" w:rsidRDefault="00166A31" w:rsidP="001B5A12">
      <w:pPr>
        <w:autoSpaceDE w:val="0"/>
        <w:autoSpaceDN w:val="0"/>
        <w:adjustRightInd w:val="0"/>
        <w:spacing w:after="0" w:line="20" w:lineRule="atLeast"/>
        <w:jc w:val="both"/>
        <w:rPr>
          <w:rFonts w:ascii="Times New Roman" w:hAnsi="Times New Roman" w:cs="Times New Roman"/>
          <w:b/>
          <w:sz w:val="24"/>
          <w:szCs w:val="24"/>
        </w:rPr>
      </w:pPr>
    </w:p>
    <w:p w:rsidR="002F61B6" w:rsidRPr="0006780C" w:rsidRDefault="005D1527" w:rsidP="001B5A12">
      <w:pPr>
        <w:spacing w:after="0" w:line="20" w:lineRule="atLeast"/>
        <w:jc w:val="both"/>
        <w:rPr>
          <w:rFonts w:ascii="Times New Roman" w:hAnsi="Times New Roman" w:cs="Times New Roman"/>
          <w:sz w:val="24"/>
          <w:szCs w:val="24"/>
        </w:rPr>
      </w:pPr>
      <w:r w:rsidRPr="0006780C">
        <w:rPr>
          <w:rFonts w:ascii="Times New Roman" w:hAnsi="Times New Roman" w:cs="Times New Roman"/>
          <w:sz w:val="24"/>
          <w:szCs w:val="24"/>
        </w:rPr>
        <w:t xml:space="preserve">        </w:t>
      </w:r>
      <w:r w:rsidR="002F61B6" w:rsidRPr="0006780C">
        <w:rPr>
          <w:rFonts w:ascii="Times New Roman" w:hAnsi="Times New Roman" w:cs="Times New Roman"/>
          <w:sz w:val="24"/>
          <w:szCs w:val="24"/>
        </w:rPr>
        <w:t xml:space="preserve">1. </w:t>
      </w:r>
      <w:proofErr w:type="gramStart"/>
      <w:r w:rsidR="002F61B6" w:rsidRPr="0006780C">
        <w:rPr>
          <w:rFonts w:ascii="Times New Roman" w:hAnsi="Times New Roman" w:cs="Times New Roman"/>
          <w:sz w:val="24"/>
          <w:szCs w:val="24"/>
        </w:rPr>
        <w:t>Специалисты отдела по управлению имуществом, строительству, жилищно-коммунальному хозяйству, землеустройству, энергетике администрации городского округа Пелым, предприятия жилищно-коммунального хозяйства, отделение полиции № 9 п. Пелым межмуниципального отдела Министерства внутренних дел РФ</w:t>
      </w:r>
      <w:r w:rsidR="002F61B6" w:rsidRPr="0006780C">
        <w:rPr>
          <w:rFonts w:ascii="Times New Roman" w:hAnsi="Times New Roman" w:cs="Times New Roman"/>
          <w:color w:val="000000"/>
          <w:sz w:val="24"/>
          <w:szCs w:val="24"/>
        </w:rPr>
        <w:t xml:space="preserve"> «</w:t>
      </w:r>
      <w:proofErr w:type="spellStart"/>
      <w:r w:rsidR="002F61B6" w:rsidRPr="0006780C">
        <w:rPr>
          <w:rFonts w:ascii="Times New Roman" w:hAnsi="Times New Roman" w:cs="Times New Roman"/>
          <w:color w:val="000000"/>
          <w:sz w:val="24"/>
          <w:szCs w:val="24"/>
        </w:rPr>
        <w:t>Ивдельский</w:t>
      </w:r>
      <w:proofErr w:type="spellEnd"/>
      <w:r w:rsidR="002F61B6" w:rsidRPr="0006780C">
        <w:rPr>
          <w:rFonts w:ascii="Times New Roman" w:hAnsi="Times New Roman" w:cs="Times New Roman"/>
          <w:color w:val="000000"/>
          <w:sz w:val="24"/>
          <w:szCs w:val="24"/>
        </w:rPr>
        <w:t>»</w:t>
      </w:r>
      <w:r w:rsidR="002F61B6" w:rsidRPr="0006780C">
        <w:rPr>
          <w:rFonts w:ascii="Times New Roman" w:hAnsi="Times New Roman" w:cs="Times New Roman"/>
          <w:sz w:val="24"/>
          <w:szCs w:val="24"/>
        </w:rPr>
        <w:t xml:space="preserve"> и другие органы в соответствии с их компетенцией и полномочиями, предоставленными действующим законодательством, </w:t>
      </w:r>
      <w:r w:rsidR="002F61B6" w:rsidRPr="0006780C">
        <w:rPr>
          <w:rFonts w:ascii="Times New Roman" w:hAnsi="Times New Roman" w:cs="Times New Roman"/>
          <w:color w:val="000000"/>
          <w:sz w:val="24"/>
          <w:szCs w:val="24"/>
        </w:rPr>
        <w:t>нормативными актами городского округа Пелым</w:t>
      </w:r>
      <w:r w:rsidR="002F61B6" w:rsidRPr="0006780C">
        <w:rPr>
          <w:rFonts w:ascii="Times New Roman" w:hAnsi="Times New Roman" w:cs="Times New Roman"/>
          <w:sz w:val="24"/>
          <w:szCs w:val="24"/>
        </w:rPr>
        <w:t xml:space="preserve"> осуществляют контроль за соблюдением настоящих Правил.</w:t>
      </w:r>
      <w:proofErr w:type="gramEnd"/>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2. В случае выявления фактов нарушения </w:t>
      </w:r>
      <w:proofErr w:type="gramStart"/>
      <w:r w:rsidRPr="0006780C">
        <w:rPr>
          <w:rFonts w:ascii="Times New Roman" w:hAnsi="Times New Roman" w:cs="Times New Roman"/>
          <w:sz w:val="24"/>
          <w:szCs w:val="24"/>
        </w:rPr>
        <w:t>Правил</w:t>
      </w:r>
      <w:proofErr w:type="gramEnd"/>
      <w:r w:rsidRPr="0006780C">
        <w:rPr>
          <w:rFonts w:ascii="Times New Roman" w:hAnsi="Times New Roman" w:cs="Times New Roman"/>
          <w:sz w:val="24"/>
          <w:szCs w:val="24"/>
        </w:rPr>
        <w:t xml:space="preserve"> уполномоченные органы и их должностные лица вправе:</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выдать предписание об устранении нарушений;</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составлять протокол об административных правонарушениях в порядке, установленном действующим законодательством;</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06780C">
        <w:rPr>
          <w:rFonts w:ascii="Times New Roman" w:hAnsi="Times New Roman" w:cs="Times New Roman"/>
          <w:sz w:val="24"/>
          <w:szCs w:val="24"/>
        </w:rPr>
        <w:t xml:space="preserve">- </w:t>
      </w:r>
      <w:r w:rsidRPr="0006780C">
        <w:rPr>
          <w:rFonts w:ascii="Times New Roman" w:hAnsi="Times New Roman" w:cs="Times New Roman"/>
          <w:color w:val="000000"/>
          <w:sz w:val="24"/>
          <w:szCs w:val="24"/>
        </w:rPr>
        <w:t>направлять протоколы об административных правонарушениях для рассмотрения в уполномоченные органы, в том числе  в административную комиссию.</w:t>
      </w:r>
    </w:p>
    <w:p w:rsidR="002F61B6" w:rsidRPr="0006780C" w:rsidRDefault="002F61B6" w:rsidP="001B5A12">
      <w:pPr>
        <w:autoSpaceDE w:val="0"/>
        <w:autoSpaceDN w:val="0"/>
        <w:adjustRightInd w:val="0"/>
        <w:spacing w:after="0" w:line="20" w:lineRule="atLeast"/>
        <w:ind w:firstLine="540"/>
        <w:jc w:val="both"/>
        <w:rPr>
          <w:rFonts w:ascii="Times New Roman" w:hAnsi="Times New Roman" w:cs="Times New Roman"/>
          <w:sz w:val="24"/>
          <w:szCs w:val="24"/>
        </w:rPr>
      </w:pPr>
      <w:r w:rsidRPr="0006780C">
        <w:rPr>
          <w:rFonts w:ascii="Times New Roman" w:hAnsi="Times New Roman" w:cs="Times New Roman"/>
          <w:sz w:val="24"/>
          <w:szCs w:val="24"/>
        </w:rPr>
        <w:t xml:space="preserve">- обратиться в суд с исковым заявлением о признании </w:t>
      </w:r>
      <w:proofErr w:type="gramStart"/>
      <w:r w:rsidRPr="0006780C">
        <w:rPr>
          <w:rFonts w:ascii="Times New Roman" w:hAnsi="Times New Roman" w:cs="Times New Roman"/>
          <w:sz w:val="24"/>
          <w:szCs w:val="24"/>
        </w:rPr>
        <w:t>незаконными</w:t>
      </w:r>
      <w:proofErr w:type="gramEnd"/>
      <w:r w:rsidRPr="0006780C">
        <w:rPr>
          <w:rFonts w:ascii="Times New Roman" w:hAnsi="Times New Roman" w:cs="Times New Roman"/>
          <w:sz w:val="24"/>
          <w:szCs w:val="24"/>
        </w:rPr>
        <w:t xml:space="preserve"> действия (бездействие) физических и (или) юридических лиц, нарушающих Правила, и о возмещении ущерба.</w:t>
      </w:r>
    </w:p>
    <w:p w:rsidR="0094727D" w:rsidRPr="0006780C" w:rsidRDefault="002F61B6"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06780C">
        <w:rPr>
          <w:rFonts w:ascii="Times New Roman" w:hAnsi="Times New Roman" w:cs="Times New Roman"/>
          <w:sz w:val="24"/>
          <w:szCs w:val="24"/>
        </w:rPr>
        <w:t xml:space="preserve">3. Лица, допустившие нарушения Правил, несут ответственность согласно действующему законодательству; вред, причиненный в результате нарушения Правил, возмещается виновными лицами </w:t>
      </w:r>
      <w:r w:rsidRPr="0006780C">
        <w:rPr>
          <w:rFonts w:ascii="Times New Roman" w:hAnsi="Times New Roman" w:cs="Times New Roman"/>
          <w:color w:val="000000"/>
          <w:sz w:val="24"/>
          <w:szCs w:val="24"/>
        </w:rPr>
        <w:t>в порядке, установленном действующим законодательством.</w:t>
      </w:r>
    </w:p>
    <w:p w:rsidR="00154F31" w:rsidRPr="0006780C" w:rsidRDefault="005D1527"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06780C">
        <w:rPr>
          <w:rFonts w:ascii="Times New Roman" w:hAnsi="Times New Roman" w:cs="Times New Roman"/>
          <w:sz w:val="24"/>
          <w:szCs w:val="24"/>
        </w:rPr>
        <w:t xml:space="preserve">4. </w:t>
      </w:r>
      <w:r w:rsidR="0094727D" w:rsidRPr="0006780C">
        <w:rPr>
          <w:rFonts w:ascii="Times New Roman" w:hAnsi="Times New Roman" w:cs="Times New Roman"/>
          <w:sz w:val="24"/>
          <w:szCs w:val="24"/>
        </w:rPr>
        <w:t>Оплата административного штрафа не освобождает виновных лиц от обязанности устранить допущенное нарушение.</w:t>
      </w:r>
    </w:p>
    <w:p w:rsidR="0094727D" w:rsidRPr="001B5A12" w:rsidRDefault="005D1527" w:rsidP="001B5A12">
      <w:pPr>
        <w:autoSpaceDE w:val="0"/>
        <w:autoSpaceDN w:val="0"/>
        <w:adjustRightInd w:val="0"/>
        <w:spacing w:after="0" w:line="20" w:lineRule="atLeast"/>
        <w:ind w:firstLine="540"/>
        <w:jc w:val="both"/>
        <w:rPr>
          <w:rFonts w:ascii="Times New Roman" w:hAnsi="Times New Roman" w:cs="Times New Roman"/>
          <w:color w:val="000000"/>
          <w:sz w:val="24"/>
          <w:szCs w:val="24"/>
        </w:rPr>
      </w:pPr>
      <w:r w:rsidRPr="0006780C">
        <w:rPr>
          <w:rFonts w:ascii="Times New Roman" w:hAnsi="Times New Roman" w:cs="Times New Roman"/>
          <w:sz w:val="24"/>
          <w:szCs w:val="24"/>
        </w:rPr>
        <w:t xml:space="preserve">5. </w:t>
      </w:r>
      <w:r w:rsidR="0094727D" w:rsidRPr="0006780C">
        <w:rPr>
          <w:rFonts w:ascii="Times New Roman" w:hAnsi="Times New Roman" w:cs="Times New Roman"/>
          <w:sz w:val="24"/>
          <w:szCs w:val="24"/>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2F61B6" w:rsidRPr="001B5A12" w:rsidRDefault="002F61B6" w:rsidP="001B5A12">
      <w:pPr>
        <w:spacing w:after="0" w:line="20" w:lineRule="atLeast"/>
        <w:ind w:firstLine="567"/>
        <w:jc w:val="both"/>
        <w:rPr>
          <w:rFonts w:ascii="Times New Roman" w:hAnsi="Times New Roman" w:cs="Times New Roman"/>
          <w:sz w:val="24"/>
          <w:szCs w:val="24"/>
        </w:rPr>
      </w:pPr>
    </w:p>
    <w:p w:rsidR="0058703E" w:rsidRPr="001B5A12" w:rsidRDefault="0058703E" w:rsidP="001B5A12">
      <w:pPr>
        <w:spacing w:after="0" w:line="20" w:lineRule="atLeast"/>
        <w:jc w:val="both"/>
        <w:rPr>
          <w:rFonts w:ascii="Times New Roman" w:hAnsi="Times New Roman" w:cs="Times New Roman"/>
          <w:sz w:val="24"/>
          <w:szCs w:val="24"/>
        </w:rPr>
      </w:pPr>
    </w:p>
    <w:sectPr w:rsidR="0058703E" w:rsidRPr="001B5A12" w:rsidSect="00BB2D9A">
      <w:pgSz w:w="11906" w:h="16838"/>
      <w:pgMar w:top="709" w:right="70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775C"/>
    <w:multiLevelType w:val="multilevel"/>
    <w:tmpl w:val="A7B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1309B"/>
    <w:multiLevelType w:val="multilevel"/>
    <w:tmpl w:val="C14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E439DF"/>
    <w:rsid w:val="00014425"/>
    <w:rsid w:val="000276DB"/>
    <w:rsid w:val="00056199"/>
    <w:rsid w:val="0006780C"/>
    <w:rsid w:val="00090630"/>
    <w:rsid w:val="00091E29"/>
    <w:rsid w:val="000A31A1"/>
    <w:rsid w:val="000A4584"/>
    <w:rsid w:val="000B503D"/>
    <w:rsid w:val="000C6E1F"/>
    <w:rsid w:val="000E38C1"/>
    <w:rsid w:val="000E422A"/>
    <w:rsid w:val="000F3107"/>
    <w:rsid w:val="000F4C02"/>
    <w:rsid w:val="00154F31"/>
    <w:rsid w:val="00166A31"/>
    <w:rsid w:val="00175412"/>
    <w:rsid w:val="00176FC0"/>
    <w:rsid w:val="00191BAD"/>
    <w:rsid w:val="001B078D"/>
    <w:rsid w:val="001B5A12"/>
    <w:rsid w:val="001F470F"/>
    <w:rsid w:val="002052A1"/>
    <w:rsid w:val="00206DAC"/>
    <w:rsid w:val="0021535B"/>
    <w:rsid w:val="00237F1E"/>
    <w:rsid w:val="00267E4F"/>
    <w:rsid w:val="00285D01"/>
    <w:rsid w:val="002C6453"/>
    <w:rsid w:val="002C793F"/>
    <w:rsid w:val="002F61B6"/>
    <w:rsid w:val="003059F7"/>
    <w:rsid w:val="00346555"/>
    <w:rsid w:val="00346B37"/>
    <w:rsid w:val="00353091"/>
    <w:rsid w:val="00363E51"/>
    <w:rsid w:val="003758B0"/>
    <w:rsid w:val="00377751"/>
    <w:rsid w:val="0038003E"/>
    <w:rsid w:val="003B413A"/>
    <w:rsid w:val="003B65ED"/>
    <w:rsid w:val="003E383F"/>
    <w:rsid w:val="003F48DE"/>
    <w:rsid w:val="00400664"/>
    <w:rsid w:val="00415340"/>
    <w:rsid w:val="00430EF0"/>
    <w:rsid w:val="0044334C"/>
    <w:rsid w:val="004519B9"/>
    <w:rsid w:val="00454739"/>
    <w:rsid w:val="004562C5"/>
    <w:rsid w:val="00460E3A"/>
    <w:rsid w:val="00464A68"/>
    <w:rsid w:val="004664F4"/>
    <w:rsid w:val="004B72D1"/>
    <w:rsid w:val="004D0192"/>
    <w:rsid w:val="004D573F"/>
    <w:rsid w:val="004E40A6"/>
    <w:rsid w:val="005104AD"/>
    <w:rsid w:val="005106A6"/>
    <w:rsid w:val="00524C9F"/>
    <w:rsid w:val="00534479"/>
    <w:rsid w:val="005856D2"/>
    <w:rsid w:val="0058703E"/>
    <w:rsid w:val="005948A1"/>
    <w:rsid w:val="005D1527"/>
    <w:rsid w:val="005D18D0"/>
    <w:rsid w:val="006041FC"/>
    <w:rsid w:val="006103D2"/>
    <w:rsid w:val="00626FDC"/>
    <w:rsid w:val="0063631E"/>
    <w:rsid w:val="00636881"/>
    <w:rsid w:val="0064494A"/>
    <w:rsid w:val="006537CC"/>
    <w:rsid w:val="00662897"/>
    <w:rsid w:val="0066783D"/>
    <w:rsid w:val="006961CE"/>
    <w:rsid w:val="006A08E7"/>
    <w:rsid w:val="006A6274"/>
    <w:rsid w:val="006D0F41"/>
    <w:rsid w:val="00723354"/>
    <w:rsid w:val="00741E96"/>
    <w:rsid w:val="00744E13"/>
    <w:rsid w:val="007762F5"/>
    <w:rsid w:val="00800DD0"/>
    <w:rsid w:val="0080528C"/>
    <w:rsid w:val="00805E79"/>
    <w:rsid w:val="008268E6"/>
    <w:rsid w:val="0083332B"/>
    <w:rsid w:val="00850CEB"/>
    <w:rsid w:val="00854B9D"/>
    <w:rsid w:val="00875FE8"/>
    <w:rsid w:val="008845F0"/>
    <w:rsid w:val="0088765D"/>
    <w:rsid w:val="008C53AD"/>
    <w:rsid w:val="00907755"/>
    <w:rsid w:val="00913248"/>
    <w:rsid w:val="0094727D"/>
    <w:rsid w:val="00961508"/>
    <w:rsid w:val="009715B8"/>
    <w:rsid w:val="009A16C7"/>
    <w:rsid w:val="009A3B76"/>
    <w:rsid w:val="009A6F6A"/>
    <w:rsid w:val="009B0DAB"/>
    <w:rsid w:val="009B1E67"/>
    <w:rsid w:val="009E780E"/>
    <w:rsid w:val="009F138E"/>
    <w:rsid w:val="009F322B"/>
    <w:rsid w:val="009F45A0"/>
    <w:rsid w:val="00A15723"/>
    <w:rsid w:val="00A222BB"/>
    <w:rsid w:val="00A376CD"/>
    <w:rsid w:val="00A4464F"/>
    <w:rsid w:val="00A60B1F"/>
    <w:rsid w:val="00AA40FF"/>
    <w:rsid w:val="00AA6FC8"/>
    <w:rsid w:val="00AB4F8A"/>
    <w:rsid w:val="00AD7B36"/>
    <w:rsid w:val="00B37C65"/>
    <w:rsid w:val="00B42EA4"/>
    <w:rsid w:val="00B746BF"/>
    <w:rsid w:val="00BB2D9A"/>
    <w:rsid w:val="00BD0FC8"/>
    <w:rsid w:val="00BD7FE8"/>
    <w:rsid w:val="00BE0397"/>
    <w:rsid w:val="00BE1495"/>
    <w:rsid w:val="00C005DE"/>
    <w:rsid w:val="00C35AD0"/>
    <w:rsid w:val="00C3759F"/>
    <w:rsid w:val="00C4521C"/>
    <w:rsid w:val="00C63EDE"/>
    <w:rsid w:val="00C80480"/>
    <w:rsid w:val="00C8380B"/>
    <w:rsid w:val="00C840C8"/>
    <w:rsid w:val="00CA7A33"/>
    <w:rsid w:val="00CD76C6"/>
    <w:rsid w:val="00CE5B87"/>
    <w:rsid w:val="00D20502"/>
    <w:rsid w:val="00D45515"/>
    <w:rsid w:val="00D60696"/>
    <w:rsid w:val="00D74D74"/>
    <w:rsid w:val="00DD0DBC"/>
    <w:rsid w:val="00DD667D"/>
    <w:rsid w:val="00DE3A5F"/>
    <w:rsid w:val="00DE4B8A"/>
    <w:rsid w:val="00DF651D"/>
    <w:rsid w:val="00DF7ABF"/>
    <w:rsid w:val="00E06020"/>
    <w:rsid w:val="00E23E55"/>
    <w:rsid w:val="00E4268D"/>
    <w:rsid w:val="00E439DF"/>
    <w:rsid w:val="00E67F30"/>
    <w:rsid w:val="00E915E3"/>
    <w:rsid w:val="00EB56FC"/>
    <w:rsid w:val="00EB68D5"/>
    <w:rsid w:val="00EC4554"/>
    <w:rsid w:val="00EE48FF"/>
    <w:rsid w:val="00EF5A5D"/>
    <w:rsid w:val="00F02E36"/>
    <w:rsid w:val="00F23BF1"/>
    <w:rsid w:val="00F44457"/>
    <w:rsid w:val="00F5064E"/>
    <w:rsid w:val="00FB2EE8"/>
    <w:rsid w:val="00FB69B3"/>
    <w:rsid w:val="00FC2A42"/>
    <w:rsid w:val="00FD35C7"/>
    <w:rsid w:val="00FF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C6"/>
  </w:style>
  <w:style w:type="paragraph" w:styleId="1">
    <w:name w:val="heading 1"/>
    <w:basedOn w:val="a"/>
    <w:next w:val="a"/>
    <w:link w:val="10"/>
    <w:uiPriority w:val="9"/>
    <w:qFormat/>
    <w:rsid w:val="00464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4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4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39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E43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9DF"/>
    <w:rPr>
      <w:rFonts w:ascii="Tahoma" w:hAnsi="Tahoma" w:cs="Tahoma"/>
      <w:sz w:val="16"/>
      <w:szCs w:val="16"/>
    </w:rPr>
  </w:style>
  <w:style w:type="paragraph" w:customStyle="1" w:styleId="ConsPlusTitle">
    <w:name w:val="ConsPlusTitle"/>
    <w:rsid w:val="002F61B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2F61B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semiHidden/>
    <w:unhideWhenUsed/>
    <w:rsid w:val="002F61B6"/>
    <w:rPr>
      <w:color w:val="0000FF"/>
      <w:u w:val="single"/>
    </w:rPr>
  </w:style>
  <w:style w:type="table" w:styleId="a6">
    <w:name w:val="Table Grid"/>
    <w:basedOn w:val="a1"/>
    <w:uiPriority w:val="59"/>
    <w:rsid w:val="005344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Знак Знак Знак Знак Знак Знак Знак"/>
    <w:basedOn w:val="a"/>
    <w:rsid w:val="00E4268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No Spacing"/>
    <w:qFormat/>
    <w:rsid w:val="00E4268D"/>
    <w:pPr>
      <w:spacing w:after="0" w:line="240" w:lineRule="auto"/>
    </w:pPr>
    <w:rPr>
      <w:rFonts w:ascii="Calibri" w:eastAsia="Calibri" w:hAnsi="Calibri" w:cs="Times New Roman"/>
      <w:lang w:eastAsia="en-US"/>
    </w:rPr>
  </w:style>
  <w:style w:type="paragraph" w:customStyle="1" w:styleId="12">
    <w:name w:val="Знак Знак1 Знак Знак Знак Знак Знак Знак Знак Знак"/>
    <w:basedOn w:val="a"/>
    <w:rsid w:val="00CE5B8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0">
    <w:name w:val="Заголовок 3 Знак"/>
    <w:basedOn w:val="a0"/>
    <w:link w:val="3"/>
    <w:uiPriority w:val="9"/>
    <w:rsid w:val="004E40A6"/>
    <w:rPr>
      <w:rFonts w:ascii="Times New Roman" w:eastAsia="Times New Roman" w:hAnsi="Times New Roman" w:cs="Times New Roman"/>
      <w:b/>
      <w:bCs/>
      <w:sz w:val="27"/>
      <w:szCs w:val="27"/>
    </w:rPr>
  </w:style>
  <w:style w:type="paragraph" w:styleId="a8">
    <w:name w:val="Normal (Web)"/>
    <w:basedOn w:val="a"/>
    <w:uiPriority w:val="99"/>
    <w:unhideWhenUsed/>
    <w:rsid w:val="004E40A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961CE"/>
    <w:rPr>
      <w:b/>
      <w:bCs/>
    </w:rPr>
  </w:style>
  <w:style w:type="character" w:customStyle="1" w:styleId="20">
    <w:name w:val="Заголовок 2 Знак"/>
    <w:basedOn w:val="a0"/>
    <w:link w:val="2"/>
    <w:uiPriority w:val="9"/>
    <w:rsid w:val="00F4445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64A68"/>
    <w:rPr>
      <w:rFonts w:asciiTheme="majorHAnsi" w:eastAsiaTheme="majorEastAsia" w:hAnsiTheme="majorHAnsi" w:cstheme="majorBidi"/>
      <w:b/>
      <w:bCs/>
      <w:color w:val="365F91" w:themeColor="accent1" w:themeShade="BF"/>
      <w:sz w:val="28"/>
      <w:szCs w:val="28"/>
    </w:rPr>
  </w:style>
  <w:style w:type="paragraph" w:customStyle="1" w:styleId="13">
    <w:name w:val="Знак Знак1 Знак Знак Знак Знак Знак Знак Знак Знак"/>
    <w:basedOn w:val="a"/>
    <w:rsid w:val="005106A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Знак Знак1 Знак Знак Знак Знак Знак Знак Знак Знак"/>
    <w:basedOn w:val="a"/>
    <w:rsid w:val="00A376C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basedOn w:val="a"/>
    <w:rsid w:val="00AD7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006134">
      <w:bodyDiv w:val="1"/>
      <w:marLeft w:val="0"/>
      <w:marRight w:val="0"/>
      <w:marTop w:val="0"/>
      <w:marBottom w:val="0"/>
      <w:divBdr>
        <w:top w:val="none" w:sz="0" w:space="0" w:color="auto"/>
        <w:left w:val="none" w:sz="0" w:space="0" w:color="auto"/>
        <w:bottom w:val="none" w:sz="0" w:space="0" w:color="auto"/>
        <w:right w:val="none" w:sz="0" w:space="0" w:color="auto"/>
      </w:divBdr>
    </w:div>
    <w:div w:id="325520945">
      <w:bodyDiv w:val="1"/>
      <w:marLeft w:val="0"/>
      <w:marRight w:val="0"/>
      <w:marTop w:val="0"/>
      <w:marBottom w:val="0"/>
      <w:divBdr>
        <w:top w:val="none" w:sz="0" w:space="0" w:color="auto"/>
        <w:left w:val="none" w:sz="0" w:space="0" w:color="auto"/>
        <w:bottom w:val="none" w:sz="0" w:space="0" w:color="auto"/>
        <w:right w:val="none" w:sz="0" w:space="0" w:color="auto"/>
      </w:divBdr>
    </w:div>
    <w:div w:id="458188848">
      <w:bodyDiv w:val="1"/>
      <w:marLeft w:val="0"/>
      <w:marRight w:val="0"/>
      <w:marTop w:val="0"/>
      <w:marBottom w:val="0"/>
      <w:divBdr>
        <w:top w:val="none" w:sz="0" w:space="0" w:color="auto"/>
        <w:left w:val="none" w:sz="0" w:space="0" w:color="auto"/>
        <w:bottom w:val="none" w:sz="0" w:space="0" w:color="auto"/>
        <w:right w:val="none" w:sz="0" w:space="0" w:color="auto"/>
      </w:divBdr>
    </w:div>
    <w:div w:id="497112903">
      <w:bodyDiv w:val="1"/>
      <w:marLeft w:val="0"/>
      <w:marRight w:val="0"/>
      <w:marTop w:val="0"/>
      <w:marBottom w:val="0"/>
      <w:divBdr>
        <w:top w:val="none" w:sz="0" w:space="0" w:color="auto"/>
        <w:left w:val="none" w:sz="0" w:space="0" w:color="auto"/>
        <w:bottom w:val="none" w:sz="0" w:space="0" w:color="auto"/>
        <w:right w:val="none" w:sz="0" w:space="0" w:color="auto"/>
      </w:divBdr>
    </w:div>
    <w:div w:id="561867659">
      <w:bodyDiv w:val="1"/>
      <w:marLeft w:val="0"/>
      <w:marRight w:val="0"/>
      <w:marTop w:val="0"/>
      <w:marBottom w:val="0"/>
      <w:divBdr>
        <w:top w:val="none" w:sz="0" w:space="0" w:color="auto"/>
        <w:left w:val="none" w:sz="0" w:space="0" w:color="auto"/>
        <w:bottom w:val="none" w:sz="0" w:space="0" w:color="auto"/>
        <w:right w:val="none" w:sz="0" w:space="0" w:color="auto"/>
      </w:divBdr>
    </w:div>
    <w:div w:id="739794821">
      <w:bodyDiv w:val="1"/>
      <w:marLeft w:val="0"/>
      <w:marRight w:val="0"/>
      <w:marTop w:val="0"/>
      <w:marBottom w:val="0"/>
      <w:divBdr>
        <w:top w:val="none" w:sz="0" w:space="0" w:color="auto"/>
        <w:left w:val="none" w:sz="0" w:space="0" w:color="auto"/>
        <w:bottom w:val="none" w:sz="0" w:space="0" w:color="auto"/>
        <w:right w:val="none" w:sz="0" w:space="0" w:color="auto"/>
      </w:divBdr>
    </w:div>
    <w:div w:id="1425227082">
      <w:bodyDiv w:val="1"/>
      <w:marLeft w:val="0"/>
      <w:marRight w:val="0"/>
      <w:marTop w:val="0"/>
      <w:marBottom w:val="0"/>
      <w:divBdr>
        <w:top w:val="none" w:sz="0" w:space="0" w:color="auto"/>
        <w:left w:val="none" w:sz="0" w:space="0" w:color="auto"/>
        <w:bottom w:val="none" w:sz="0" w:space="0" w:color="auto"/>
        <w:right w:val="none" w:sz="0" w:space="0" w:color="auto"/>
      </w:divBdr>
    </w:div>
    <w:div w:id="1476332334">
      <w:bodyDiv w:val="1"/>
      <w:marLeft w:val="0"/>
      <w:marRight w:val="0"/>
      <w:marTop w:val="0"/>
      <w:marBottom w:val="0"/>
      <w:divBdr>
        <w:top w:val="none" w:sz="0" w:space="0" w:color="auto"/>
        <w:left w:val="none" w:sz="0" w:space="0" w:color="auto"/>
        <w:bottom w:val="none" w:sz="0" w:space="0" w:color="auto"/>
        <w:right w:val="none" w:sz="0" w:space="0" w:color="auto"/>
      </w:divBdr>
    </w:div>
    <w:div w:id="1622420136">
      <w:bodyDiv w:val="1"/>
      <w:marLeft w:val="0"/>
      <w:marRight w:val="0"/>
      <w:marTop w:val="0"/>
      <w:marBottom w:val="0"/>
      <w:divBdr>
        <w:top w:val="none" w:sz="0" w:space="0" w:color="auto"/>
        <w:left w:val="none" w:sz="0" w:space="0" w:color="auto"/>
        <w:bottom w:val="none" w:sz="0" w:space="0" w:color="auto"/>
        <w:right w:val="none" w:sz="0" w:space="0" w:color="auto"/>
      </w:divBdr>
    </w:div>
    <w:div w:id="1740664666">
      <w:bodyDiv w:val="1"/>
      <w:marLeft w:val="0"/>
      <w:marRight w:val="0"/>
      <w:marTop w:val="0"/>
      <w:marBottom w:val="0"/>
      <w:divBdr>
        <w:top w:val="none" w:sz="0" w:space="0" w:color="auto"/>
        <w:left w:val="none" w:sz="0" w:space="0" w:color="auto"/>
        <w:bottom w:val="none" w:sz="0" w:space="0" w:color="auto"/>
        <w:right w:val="none" w:sz="0" w:space="0" w:color="auto"/>
      </w:divBdr>
    </w:div>
    <w:div w:id="1888057859">
      <w:bodyDiv w:val="1"/>
      <w:marLeft w:val="0"/>
      <w:marRight w:val="0"/>
      <w:marTop w:val="0"/>
      <w:marBottom w:val="0"/>
      <w:divBdr>
        <w:top w:val="none" w:sz="0" w:space="0" w:color="auto"/>
        <w:left w:val="none" w:sz="0" w:space="0" w:color="auto"/>
        <w:bottom w:val="none" w:sz="0" w:space="0" w:color="auto"/>
        <w:right w:val="none" w:sz="0" w:space="0" w:color="auto"/>
      </w:divBdr>
    </w:div>
    <w:div w:id="1964845577">
      <w:bodyDiv w:val="1"/>
      <w:marLeft w:val="0"/>
      <w:marRight w:val="0"/>
      <w:marTop w:val="0"/>
      <w:marBottom w:val="0"/>
      <w:divBdr>
        <w:top w:val="none" w:sz="0" w:space="0" w:color="auto"/>
        <w:left w:val="none" w:sz="0" w:space="0" w:color="auto"/>
        <w:bottom w:val="none" w:sz="0" w:space="0" w:color="auto"/>
        <w:right w:val="none" w:sz="0" w:space="0" w:color="auto"/>
      </w:divBdr>
    </w:div>
    <w:div w:id="20073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F7CBB74A0907147998706DCF4F45F7AD4EFE40812230A78915F069B9BD0659C83BED1D43440zAS1D" TargetMode="External"/><Relationship Id="rId3" Type="http://schemas.openxmlformats.org/officeDocument/2006/relationships/styles" Target="styles.xml"/><Relationship Id="rId7" Type="http://schemas.openxmlformats.org/officeDocument/2006/relationships/hyperlink" Target="consultantplus://offline/ref=664F7CBB74A090714799990BCA98AA557CDBB8E9011A735724970859CB9D8525DC85EB92903E49A74DCEA8zBS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64F7CBB74A0907147998706DCF4F45F7CD2E4E3081A7E0070C853049C948F729BCAB2D7zDS2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61AD-09B6-452B-A95B-97B9B304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Pages>
  <Words>19441</Words>
  <Characters>110820</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62</cp:revision>
  <cp:lastPrinted>2018-08-17T10:43:00Z</cp:lastPrinted>
  <dcterms:created xsi:type="dcterms:W3CDTF">2017-02-17T08:13:00Z</dcterms:created>
  <dcterms:modified xsi:type="dcterms:W3CDTF">2018-09-25T05:29:00Z</dcterms:modified>
</cp:coreProperties>
</file>