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5A" w:rsidRPr="00CE5005" w:rsidRDefault="000C5101" w:rsidP="007B2A5A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aps/>
        </w:rPr>
      </w:pPr>
      <w:r w:rsidRPr="00CE5005">
        <w:rPr>
          <w:b/>
          <w:bCs/>
          <w:caps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-43815</wp:posOffset>
            </wp:positionV>
            <wp:extent cx="685800" cy="914400"/>
            <wp:effectExtent l="19050" t="0" r="0" b="0"/>
            <wp:wrapSquare wrapText="bothSides"/>
            <wp:docPr id="103" name="Рисунок 10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4A2" w:rsidRDefault="006854A2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</w:p>
    <w:p w:rsidR="004C12B3" w:rsidRDefault="0027500D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393.6pt;margin-top:5.6pt;width:70.55pt;height:23.3pt;z-index:251844608;mso-height-percent:200;mso-height-percent:200;mso-width-relative:margin;mso-height-relative:margin" stroked="f">
            <v:textbox style="mso-fit-shape-to-text:t">
              <w:txbxContent>
                <w:p w:rsidR="007A766C" w:rsidRPr="009243CE" w:rsidRDefault="007A766C" w:rsidP="007A766C">
                  <w:pPr>
                    <w:rPr>
                      <w:sz w:val="28"/>
                      <w:szCs w:val="28"/>
                    </w:rPr>
                  </w:pPr>
                  <w:r w:rsidRPr="009243CE"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4C12B3" w:rsidRDefault="00F21C2A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                            </w:t>
      </w:r>
      <w:r w:rsidR="00307E26">
        <w:rPr>
          <w:rFonts w:ascii="Times New Roman" w:hAnsi="Times New Roman"/>
          <w:b/>
          <w:sz w:val="32"/>
        </w:rPr>
        <w:t xml:space="preserve">                          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4C12B3" w:rsidRDefault="004C12B3" w:rsidP="004C12B3">
      <w:pPr>
        <w:pStyle w:val="ConsPlusNonforma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 </w:t>
      </w:r>
      <w:r w:rsidR="00BF3F09">
        <w:rPr>
          <w:rFonts w:ascii="Times New Roman" w:hAnsi="Times New Roman"/>
          <w:b/>
          <w:sz w:val="32"/>
        </w:rPr>
        <w:t>ГОРОДСКОГО</w:t>
      </w:r>
      <w:r>
        <w:rPr>
          <w:rFonts w:ascii="Times New Roman" w:hAnsi="Times New Roman"/>
          <w:b/>
          <w:sz w:val="32"/>
        </w:rPr>
        <w:t xml:space="preserve">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4C12B3" w:rsidRPr="00307E26" w:rsidTr="004C12B3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10E00" w:rsidRDefault="00710E00" w:rsidP="00710E00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710E00" w:rsidRDefault="00710E00" w:rsidP="004C12B3">
            <w:pPr>
              <w:rPr>
                <w:bCs/>
                <w:sz w:val="28"/>
                <w:szCs w:val="28"/>
              </w:rPr>
            </w:pPr>
          </w:p>
          <w:p w:rsidR="004C12B3" w:rsidRPr="00307E26" w:rsidRDefault="004C12B3" w:rsidP="004C12B3">
            <w:pPr>
              <w:rPr>
                <w:sz w:val="28"/>
                <w:szCs w:val="28"/>
              </w:rPr>
            </w:pPr>
            <w:r w:rsidRPr="00307E26">
              <w:rPr>
                <w:bCs/>
                <w:sz w:val="28"/>
                <w:szCs w:val="28"/>
              </w:rPr>
              <w:t>п</w:t>
            </w:r>
            <w:r w:rsidRPr="00307E26">
              <w:rPr>
                <w:sz w:val="28"/>
                <w:szCs w:val="28"/>
              </w:rPr>
              <w:t>.</w:t>
            </w:r>
            <w:r w:rsidRPr="00307E26">
              <w:rPr>
                <w:bCs/>
                <w:sz w:val="28"/>
                <w:szCs w:val="28"/>
              </w:rPr>
              <w:t xml:space="preserve"> Пелым</w:t>
            </w:r>
            <w:r w:rsidRPr="00307E26">
              <w:rPr>
                <w:sz w:val="28"/>
                <w:szCs w:val="28"/>
              </w:rPr>
              <w:t xml:space="preserve"> </w:t>
            </w:r>
          </w:p>
          <w:p w:rsidR="004C12B3" w:rsidRPr="00307E26" w:rsidRDefault="004C12B3" w:rsidP="004C12B3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041426" w:rsidRPr="00307E26" w:rsidRDefault="00283AE9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>О внесении изменений в Административный регламент предоставлени</w:t>
      </w:r>
      <w:r w:rsidR="00FF117A" w:rsidRPr="00307E26">
        <w:rPr>
          <w:b/>
          <w:sz w:val="28"/>
          <w:szCs w:val="28"/>
        </w:rPr>
        <w:t>я</w:t>
      </w:r>
      <w:r w:rsidRPr="00307E26">
        <w:rPr>
          <w:b/>
          <w:sz w:val="28"/>
          <w:szCs w:val="28"/>
        </w:rPr>
        <w:t xml:space="preserve"> </w:t>
      </w:r>
    </w:p>
    <w:p w:rsidR="00041426" w:rsidRPr="00307E26" w:rsidRDefault="00F9159C" w:rsidP="000F74B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 xml:space="preserve">муниципальной услуги </w:t>
      </w:r>
      <w:r w:rsidR="00F21C2A" w:rsidRPr="00307E26">
        <w:rPr>
          <w:b/>
          <w:sz w:val="28"/>
          <w:szCs w:val="28"/>
        </w:rPr>
        <w:t>«В</w:t>
      </w:r>
      <w:r w:rsidR="00D10307" w:rsidRPr="00307E26">
        <w:rPr>
          <w:b/>
          <w:sz w:val="28"/>
          <w:szCs w:val="28"/>
        </w:rPr>
        <w:t>ыда</w:t>
      </w:r>
      <w:r w:rsidRPr="00307E26">
        <w:rPr>
          <w:b/>
          <w:sz w:val="28"/>
          <w:szCs w:val="28"/>
        </w:rPr>
        <w:t>ча</w:t>
      </w:r>
      <w:r w:rsidR="00D10307" w:rsidRPr="00307E26">
        <w:rPr>
          <w:b/>
          <w:sz w:val="28"/>
          <w:szCs w:val="28"/>
        </w:rPr>
        <w:t xml:space="preserve"> </w:t>
      </w:r>
      <w:r w:rsidR="000F74BA" w:rsidRPr="00307E26">
        <w:rPr>
          <w:b/>
          <w:sz w:val="28"/>
          <w:szCs w:val="28"/>
        </w:rPr>
        <w:t>разрешений на ввод в эксплуатацию</w:t>
      </w:r>
      <w:r w:rsidR="00D10307" w:rsidRPr="00307E26">
        <w:rPr>
          <w:b/>
          <w:sz w:val="28"/>
          <w:szCs w:val="28"/>
        </w:rPr>
        <w:t xml:space="preserve"> </w:t>
      </w:r>
    </w:p>
    <w:p w:rsidR="00F21C2A" w:rsidRPr="00307E26" w:rsidRDefault="00D10307" w:rsidP="00F21C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7E26">
        <w:rPr>
          <w:b/>
          <w:sz w:val="28"/>
          <w:szCs w:val="28"/>
        </w:rPr>
        <w:t>объектов капитального строительства</w:t>
      </w:r>
      <w:r w:rsidR="00F21C2A" w:rsidRPr="00307E26">
        <w:rPr>
          <w:sz w:val="28"/>
          <w:szCs w:val="28"/>
        </w:rPr>
        <w:t>»</w:t>
      </w:r>
      <w:r w:rsidR="00F21C2A" w:rsidRPr="00307E26">
        <w:rPr>
          <w:b/>
          <w:sz w:val="28"/>
          <w:szCs w:val="28"/>
        </w:rPr>
        <w:t>, утвержденный постановлением</w:t>
      </w:r>
    </w:p>
    <w:p w:rsidR="00F21C2A" w:rsidRPr="00307E26" w:rsidRDefault="00F21C2A" w:rsidP="00F21C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07E26">
        <w:rPr>
          <w:b/>
          <w:sz w:val="28"/>
          <w:szCs w:val="28"/>
        </w:rPr>
        <w:t xml:space="preserve"> администрации городского округа Пелым от 05.02.201</w:t>
      </w:r>
      <w:r w:rsidR="00F9159C" w:rsidRPr="00307E26">
        <w:rPr>
          <w:b/>
          <w:sz w:val="28"/>
          <w:szCs w:val="28"/>
        </w:rPr>
        <w:t>4</w:t>
      </w:r>
      <w:r w:rsidRPr="00307E26">
        <w:rPr>
          <w:b/>
          <w:sz w:val="28"/>
          <w:szCs w:val="28"/>
        </w:rPr>
        <w:t xml:space="preserve"> № 24</w:t>
      </w:r>
    </w:p>
    <w:p w:rsidR="000C1B64" w:rsidRPr="00307E26" w:rsidRDefault="000C1B64" w:rsidP="000C1B64">
      <w:pPr>
        <w:pStyle w:val="ConsPlusNormal"/>
        <w:ind w:firstLine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B2A5A" w:rsidRPr="00307E26" w:rsidRDefault="00BD58EA" w:rsidP="000C1B6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7E2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2997" w:rsidRPr="00307E26"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жилищного строительства», Приказом Минстроя России от 19.02.2015 № 117/пр «Об утверждении формы разрешения на строительство и формы разрешения на ввод объекта в эксплуатацию», </w:t>
      </w:r>
      <w:r w:rsidR="00674E0C" w:rsidRPr="00307E26">
        <w:rPr>
          <w:rFonts w:ascii="Times New Roman" w:hAnsi="Times New Roman" w:cs="Times New Roman"/>
          <w:sz w:val="28"/>
          <w:szCs w:val="28"/>
        </w:rPr>
        <w:t>протестом прокур</w:t>
      </w:r>
      <w:r w:rsidR="001B65E7" w:rsidRPr="00307E26">
        <w:rPr>
          <w:rFonts w:ascii="Times New Roman" w:hAnsi="Times New Roman" w:cs="Times New Roman"/>
          <w:sz w:val="28"/>
          <w:szCs w:val="28"/>
        </w:rPr>
        <w:t>о</w:t>
      </w:r>
      <w:r w:rsidR="00674E0C" w:rsidRPr="00307E26">
        <w:rPr>
          <w:rFonts w:ascii="Times New Roman" w:hAnsi="Times New Roman" w:cs="Times New Roman"/>
          <w:sz w:val="28"/>
          <w:szCs w:val="28"/>
        </w:rPr>
        <w:t>р</w:t>
      </w:r>
      <w:r w:rsidR="00AF7E65" w:rsidRPr="00307E26">
        <w:rPr>
          <w:rFonts w:ascii="Times New Roman" w:hAnsi="Times New Roman" w:cs="Times New Roman"/>
          <w:sz w:val="28"/>
          <w:szCs w:val="28"/>
        </w:rPr>
        <w:t>а</w:t>
      </w:r>
      <w:r w:rsidR="00674E0C" w:rsidRPr="00307E26">
        <w:rPr>
          <w:rFonts w:ascii="Times New Roman" w:hAnsi="Times New Roman" w:cs="Times New Roman"/>
          <w:sz w:val="28"/>
          <w:szCs w:val="28"/>
        </w:rPr>
        <w:t xml:space="preserve"> </w:t>
      </w:r>
      <w:r w:rsidR="00AF7E65" w:rsidRPr="00307E26">
        <w:rPr>
          <w:rFonts w:ascii="Times New Roman" w:hAnsi="Times New Roman" w:cs="Times New Roman"/>
          <w:sz w:val="28"/>
          <w:szCs w:val="28"/>
        </w:rPr>
        <w:t>города</w:t>
      </w:r>
      <w:r w:rsidR="00674E0C" w:rsidRPr="00307E26">
        <w:rPr>
          <w:rFonts w:ascii="Times New Roman" w:hAnsi="Times New Roman" w:cs="Times New Roman"/>
          <w:sz w:val="28"/>
          <w:szCs w:val="28"/>
        </w:rPr>
        <w:t xml:space="preserve"> Ивделя, </w:t>
      </w:r>
      <w:r w:rsidR="00F21C2A" w:rsidRPr="00307E26">
        <w:rPr>
          <w:rFonts w:ascii="Times New Roman" w:hAnsi="Times New Roman" w:cs="Times New Roman"/>
          <w:bCs/>
          <w:sz w:val="28"/>
          <w:szCs w:val="28"/>
        </w:rPr>
        <w:t>а</w:t>
      </w:r>
      <w:r w:rsidR="004C12B3" w:rsidRPr="00307E26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BF3F09" w:rsidRPr="00307E26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4C12B3" w:rsidRPr="00307E26">
        <w:rPr>
          <w:rFonts w:ascii="Times New Roman" w:hAnsi="Times New Roman" w:cs="Times New Roman"/>
          <w:bCs/>
          <w:sz w:val="28"/>
          <w:szCs w:val="28"/>
        </w:rPr>
        <w:t xml:space="preserve"> округа Пелым</w:t>
      </w:r>
    </w:p>
    <w:p w:rsidR="00F9159C" w:rsidRPr="00307E26" w:rsidRDefault="0047782F" w:rsidP="00F9159C">
      <w:pPr>
        <w:jc w:val="both"/>
        <w:rPr>
          <w:b/>
          <w:caps/>
          <w:sz w:val="28"/>
          <w:szCs w:val="28"/>
        </w:rPr>
      </w:pPr>
      <w:r w:rsidRPr="00307E26">
        <w:rPr>
          <w:b/>
          <w:caps/>
          <w:sz w:val="28"/>
          <w:szCs w:val="28"/>
        </w:rPr>
        <w:t>ПОСТАНОВЛЯет</w:t>
      </w:r>
      <w:r w:rsidR="007B2A5A" w:rsidRPr="00307E26">
        <w:rPr>
          <w:b/>
          <w:caps/>
          <w:sz w:val="28"/>
          <w:szCs w:val="28"/>
        </w:rPr>
        <w:t>:</w:t>
      </w:r>
    </w:p>
    <w:p w:rsidR="001B65E7" w:rsidRPr="00307E26" w:rsidRDefault="00307E26" w:rsidP="00307E26">
      <w:pPr>
        <w:widowControl w:val="0"/>
        <w:tabs>
          <w:tab w:val="left" w:pos="993"/>
        </w:tabs>
        <w:suppressAutoHyphens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65E7" w:rsidRPr="00307E26">
        <w:rPr>
          <w:sz w:val="28"/>
          <w:szCs w:val="28"/>
        </w:rPr>
        <w:t>Внести в постановление администрации городского округа Пелым от 05.02.2014 № 24 «</w:t>
      </w:r>
      <w:r w:rsidR="00A84132" w:rsidRPr="00307E26">
        <w:rPr>
          <w:sz w:val="28"/>
          <w:szCs w:val="28"/>
        </w:rPr>
        <w:t>Об утверждении административного регламента «</w:t>
      </w:r>
      <w:r w:rsidR="001B65E7" w:rsidRPr="00307E26">
        <w:rPr>
          <w:sz w:val="28"/>
          <w:szCs w:val="28"/>
        </w:rPr>
        <w:t>Выдача разрешения на ввод в эксплуатацию объектов капитального строительства</w:t>
      </w:r>
      <w:r w:rsidR="00757697" w:rsidRPr="00307E26">
        <w:rPr>
          <w:sz w:val="28"/>
          <w:szCs w:val="28"/>
        </w:rPr>
        <w:t>»</w:t>
      </w:r>
      <w:r w:rsidR="001B65E7" w:rsidRPr="00307E26">
        <w:rPr>
          <w:sz w:val="28"/>
          <w:szCs w:val="28"/>
        </w:rPr>
        <w:t xml:space="preserve"> </w:t>
      </w:r>
      <w:r w:rsidR="00757697" w:rsidRPr="00307E26">
        <w:rPr>
          <w:sz w:val="28"/>
          <w:szCs w:val="28"/>
        </w:rPr>
        <w:t xml:space="preserve">изменения, заменив по всему тексту </w:t>
      </w:r>
      <w:r w:rsidR="001B65E7" w:rsidRPr="00307E26">
        <w:rPr>
          <w:color w:val="000000"/>
          <w:sz w:val="28"/>
          <w:szCs w:val="28"/>
        </w:rPr>
        <w:t xml:space="preserve">слова </w:t>
      </w:r>
      <w:r w:rsidR="001B65E7" w:rsidRPr="00307E26">
        <w:rPr>
          <w:sz w:val="28"/>
          <w:szCs w:val="28"/>
        </w:rPr>
        <w:t xml:space="preserve">«Выдача разрешения на ввод в эксплуатацию объектов капитального строительства» заменить словами «Предоставление разрешения </w:t>
      </w:r>
      <w:r w:rsidR="00A84132" w:rsidRPr="00307E26">
        <w:rPr>
          <w:sz w:val="28"/>
          <w:szCs w:val="28"/>
        </w:rPr>
        <w:t>на ввод объекта в эксплуатацию».</w:t>
      </w:r>
    </w:p>
    <w:p w:rsidR="007B2A5A" w:rsidRPr="00307E26" w:rsidRDefault="00307E26" w:rsidP="00307E26">
      <w:pPr>
        <w:tabs>
          <w:tab w:val="left" w:pos="1134"/>
        </w:tabs>
        <w:ind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54E7D" w:rsidRPr="00307E26">
        <w:rPr>
          <w:sz w:val="28"/>
          <w:szCs w:val="28"/>
        </w:rPr>
        <w:t>В</w:t>
      </w:r>
      <w:r w:rsidR="00A15F6C" w:rsidRPr="00307E26">
        <w:rPr>
          <w:sz w:val="28"/>
          <w:szCs w:val="28"/>
        </w:rPr>
        <w:t xml:space="preserve"> Административный регламент</w:t>
      </w:r>
      <w:r w:rsidR="00954E7D" w:rsidRPr="00307E26">
        <w:rPr>
          <w:sz w:val="28"/>
          <w:szCs w:val="28"/>
        </w:rPr>
        <w:t xml:space="preserve"> предоставлен</w:t>
      </w:r>
      <w:r w:rsidR="00B75158" w:rsidRPr="00307E26">
        <w:rPr>
          <w:sz w:val="28"/>
          <w:szCs w:val="28"/>
        </w:rPr>
        <w:t>и</w:t>
      </w:r>
      <w:r w:rsidR="00A15F6C" w:rsidRPr="00307E26">
        <w:rPr>
          <w:sz w:val="28"/>
          <w:szCs w:val="28"/>
        </w:rPr>
        <w:t xml:space="preserve">я </w:t>
      </w:r>
      <w:r w:rsidR="00954E7D" w:rsidRPr="00307E26">
        <w:rPr>
          <w:sz w:val="28"/>
          <w:szCs w:val="28"/>
        </w:rPr>
        <w:t>муниципальной услуги «</w:t>
      </w:r>
      <w:r w:rsidR="00E05E99" w:rsidRPr="00307E26">
        <w:rPr>
          <w:sz w:val="28"/>
          <w:szCs w:val="28"/>
        </w:rPr>
        <w:t xml:space="preserve">Выдача </w:t>
      </w:r>
      <w:r w:rsidR="000F74BA" w:rsidRPr="00307E26">
        <w:rPr>
          <w:sz w:val="28"/>
          <w:szCs w:val="28"/>
        </w:rPr>
        <w:t>разрешения на ввод в эксплуатацию</w:t>
      </w:r>
      <w:r w:rsidR="00A96BF1" w:rsidRPr="00307E26">
        <w:rPr>
          <w:sz w:val="28"/>
          <w:szCs w:val="28"/>
        </w:rPr>
        <w:t xml:space="preserve"> объектов капитального строительства</w:t>
      </w:r>
      <w:r w:rsidR="000F74BA" w:rsidRPr="00307E26">
        <w:rPr>
          <w:sz w:val="28"/>
          <w:szCs w:val="28"/>
        </w:rPr>
        <w:t xml:space="preserve">», </w:t>
      </w:r>
      <w:r w:rsidR="00954E7D" w:rsidRPr="00307E26">
        <w:rPr>
          <w:sz w:val="28"/>
          <w:szCs w:val="28"/>
        </w:rPr>
        <w:t xml:space="preserve">утвержденный постановлением администрации городского округа Пелым  от </w:t>
      </w:r>
      <w:r w:rsidR="00BD58EA" w:rsidRPr="00307E26">
        <w:rPr>
          <w:sz w:val="28"/>
          <w:szCs w:val="28"/>
        </w:rPr>
        <w:t xml:space="preserve">05.02.2014 № 24 </w:t>
      </w:r>
      <w:r w:rsidR="001B65E7" w:rsidRPr="00307E26">
        <w:rPr>
          <w:sz w:val="28"/>
          <w:szCs w:val="28"/>
        </w:rPr>
        <w:t xml:space="preserve">внести </w:t>
      </w:r>
      <w:r w:rsidR="00BD58EA" w:rsidRPr="00307E26">
        <w:rPr>
          <w:sz w:val="28"/>
          <w:szCs w:val="28"/>
        </w:rPr>
        <w:t>следующие изменения:</w:t>
      </w:r>
    </w:p>
    <w:p w:rsidR="009832EB" w:rsidRPr="00307E26" w:rsidRDefault="00A84132" w:rsidP="00307E26">
      <w:pPr>
        <w:widowControl w:val="0"/>
        <w:tabs>
          <w:tab w:val="left" w:pos="0"/>
        </w:tabs>
        <w:suppressAutoHyphens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1) по всему тексту </w:t>
      </w:r>
      <w:r w:rsidR="009832EB" w:rsidRPr="00307E26">
        <w:rPr>
          <w:sz w:val="28"/>
          <w:szCs w:val="28"/>
        </w:rPr>
        <w:t>слова «Выдача разрешения на ввод в эксплуатацию объектов капитального строительства» заменить словами «Предоставление разрешения на ввод объекта в эксплуатацию»;</w:t>
      </w:r>
    </w:p>
    <w:p w:rsidR="00BD58EA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2</w:t>
      </w:r>
      <w:r w:rsidR="00BD58EA" w:rsidRPr="00307E26">
        <w:rPr>
          <w:sz w:val="28"/>
          <w:szCs w:val="28"/>
        </w:rPr>
        <w:t xml:space="preserve">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>7</w:t>
      </w:r>
      <w:r w:rsidR="00AF7E65" w:rsidRPr="00307E26">
        <w:rPr>
          <w:sz w:val="28"/>
          <w:szCs w:val="28"/>
        </w:rPr>
        <w:t xml:space="preserve"> </w:t>
      </w:r>
      <w:hyperlink r:id="rId9" w:history="1">
        <w:r w:rsidR="00BD58EA" w:rsidRPr="00307E26">
          <w:rPr>
            <w:sz w:val="28"/>
            <w:szCs w:val="28"/>
          </w:rPr>
          <w:t>пункт</w:t>
        </w:r>
        <w:r w:rsidR="001B65E7" w:rsidRPr="00307E26">
          <w:rPr>
            <w:sz w:val="28"/>
            <w:szCs w:val="28"/>
          </w:rPr>
          <w:t>а</w:t>
        </w:r>
        <w:r w:rsidR="00BD58EA" w:rsidRPr="00307E26">
          <w:rPr>
            <w:sz w:val="28"/>
            <w:szCs w:val="28"/>
          </w:rPr>
          <w:t xml:space="preserve"> 4</w:t>
        </w:r>
      </w:hyperlink>
      <w:r w:rsidR="00AF7E65" w:rsidRPr="00307E26">
        <w:rPr>
          <w:sz w:val="28"/>
          <w:szCs w:val="28"/>
        </w:rPr>
        <w:t xml:space="preserve"> </w:t>
      </w:r>
      <w:r w:rsidR="00BD58EA" w:rsidRPr="00307E26">
        <w:rPr>
          <w:sz w:val="28"/>
          <w:szCs w:val="28"/>
        </w:rPr>
        <w:t xml:space="preserve">изложить в </w:t>
      </w:r>
      <w:r w:rsidR="001B65E7" w:rsidRPr="00307E26">
        <w:rPr>
          <w:sz w:val="28"/>
          <w:szCs w:val="28"/>
        </w:rPr>
        <w:t>новой</w:t>
      </w:r>
      <w:r w:rsidR="00BD58EA" w:rsidRPr="00307E26">
        <w:rPr>
          <w:sz w:val="28"/>
          <w:szCs w:val="28"/>
        </w:rPr>
        <w:t xml:space="preserve"> редакции:</w:t>
      </w:r>
    </w:p>
    <w:p w:rsidR="00BD58EA" w:rsidRPr="00307E26" w:rsidRDefault="00AF7E65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«- </w:t>
      </w:r>
      <w:hyperlink r:id="rId10" w:history="1">
        <w:r w:rsidR="00BD58EA" w:rsidRPr="00307E26">
          <w:rPr>
            <w:sz w:val="28"/>
            <w:szCs w:val="28"/>
          </w:rPr>
          <w:t>Постановлением</w:t>
        </w:r>
      </w:hyperlink>
      <w:r w:rsidR="00BD58EA" w:rsidRPr="00307E26">
        <w:rPr>
          <w:sz w:val="28"/>
          <w:szCs w:val="28"/>
        </w:rPr>
        <w:t xml:space="preserve"> Правительства Российской Федерации от 01.03.2013 № 175 «Об установлении документа, необходимого для получения разрешения на ввод объекта в эксплуатацию»;</w:t>
      </w:r>
      <w:r w:rsidR="00A84132" w:rsidRPr="00307E26">
        <w:rPr>
          <w:sz w:val="28"/>
          <w:szCs w:val="28"/>
        </w:rPr>
        <w:t>»;</w:t>
      </w:r>
    </w:p>
    <w:p w:rsidR="00AF7E65" w:rsidRPr="00307E26" w:rsidRDefault="00307E26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 xml:space="preserve">8 </w:t>
      </w:r>
      <w:r w:rsidR="00AF7E65" w:rsidRPr="00307E26">
        <w:rPr>
          <w:sz w:val="28"/>
          <w:szCs w:val="28"/>
        </w:rPr>
        <w:t xml:space="preserve">пункта 4 изложить в </w:t>
      </w:r>
      <w:r w:rsidR="001B65E7" w:rsidRPr="00307E26">
        <w:rPr>
          <w:sz w:val="28"/>
          <w:szCs w:val="28"/>
        </w:rPr>
        <w:t>новой</w:t>
      </w:r>
      <w:r w:rsidR="00AF7E65" w:rsidRPr="00307E26">
        <w:rPr>
          <w:sz w:val="28"/>
          <w:szCs w:val="28"/>
        </w:rPr>
        <w:t xml:space="preserve"> редакции:</w:t>
      </w:r>
    </w:p>
    <w:p w:rsidR="00BD58EA" w:rsidRPr="00307E26" w:rsidRDefault="00AF7E65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lastRenderedPageBreak/>
        <w:t xml:space="preserve">«- </w:t>
      </w:r>
      <w:hyperlink r:id="rId11" w:history="1">
        <w:r w:rsidR="00BD58EA" w:rsidRPr="00307E26">
          <w:rPr>
            <w:sz w:val="28"/>
            <w:szCs w:val="28"/>
          </w:rPr>
          <w:t>Приказом</w:t>
        </w:r>
      </w:hyperlink>
      <w:r w:rsidR="00BD58EA" w:rsidRPr="00307E26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19.02.2015 № 117/пр «Об утверждении формы разрешения на строительство и формы разрешения на ввод объекта в эксплуатацию»;</w:t>
      </w:r>
      <w:r w:rsidR="00A84132" w:rsidRPr="00307E26">
        <w:rPr>
          <w:sz w:val="28"/>
          <w:szCs w:val="28"/>
        </w:rPr>
        <w:t>»;</w:t>
      </w:r>
    </w:p>
    <w:p w:rsidR="00AF7E65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F7E65" w:rsidRPr="00307E26">
        <w:rPr>
          <w:sz w:val="28"/>
          <w:szCs w:val="28"/>
        </w:rPr>
        <w:t xml:space="preserve">абзац </w:t>
      </w:r>
      <w:r w:rsidR="001B65E7" w:rsidRPr="00307E26">
        <w:rPr>
          <w:sz w:val="28"/>
          <w:szCs w:val="28"/>
        </w:rPr>
        <w:t>9</w:t>
      </w:r>
      <w:r w:rsidR="00A84132" w:rsidRPr="00307E26">
        <w:rPr>
          <w:sz w:val="28"/>
          <w:szCs w:val="28"/>
        </w:rPr>
        <w:t xml:space="preserve"> пункта 4 исключить;</w:t>
      </w:r>
    </w:p>
    <w:p w:rsidR="00674E0C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674E0C" w:rsidRPr="00307E26">
        <w:rPr>
          <w:sz w:val="28"/>
          <w:szCs w:val="28"/>
        </w:rPr>
        <w:t xml:space="preserve">пункт 11 </w:t>
      </w:r>
      <w:r w:rsidR="00AF7E65" w:rsidRPr="00307E26">
        <w:rPr>
          <w:sz w:val="28"/>
          <w:szCs w:val="28"/>
        </w:rPr>
        <w:t xml:space="preserve"> </w:t>
      </w:r>
      <w:r w:rsidR="00674E0C" w:rsidRPr="00307E26">
        <w:rPr>
          <w:sz w:val="28"/>
          <w:szCs w:val="28"/>
        </w:rPr>
        <w:t xml:space="preserve">изложить в </w:t>
      </w:r>
      <w:r w:rsidR="001B65E7" w:rsidRPr="00307E26">
        <w:rPr>
          <w:sz w:val="28"/>
          <w:szCs w:val="28"/>
        </w:rPr>
        <w:t>новой</w:t>
      </w:r>
      <w:r w:rsidR="00674E0C" w:rsidRPr="00307E26">
        <w:rPr>
          <w:sz w:val="28"/>
          <w:szCs w:val="28"/>
        </w:rPr>
        <w:t xml:space="preserve"> редакции:</w:t>
      </w:r>
    </w:p>
    <w:p w:rsidR="00674E0C" w:rsidRPr="00307E26" w:rsidRDefault="00F9159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«</w:t>
      </w:r>
      <w:r w:rsidR="00674E0C" w:rsidRPr="00307E26">
        <w:rPr>
          <w:sz w:val="28"/>
          <w:szCs w:val="28"/>
        </w:rPr>
        <w:t>11. Требования к помещениям, в которых предоставля</w:t>
      </w:r>
      <w:r w:rsidR="009832EB" w:rsidRPr="00307E26">
        <w:rPr>
          <w:sz w:val="28"/>
          <w:szCs w:val="28"/>
        </w:rPr>
        <w:t>е</w:t>
      </w:r>
      <w:r w:rsidR="00674E0C" w:rsidRPr="00307E26">
        <w:rPr>
          <w:sz w:val="28"/>
          <w:szCs w:val="28"/>
        </w:rPr>
        <w:t xml:space="preserve">тся </w:t>
      </w:r>
      <w:r w:rsidR="009832EB" w:rsidRPr="00307E26">
        <w:rPr>
          <w:sz w:val="28"/>
          <w:szCs w:val="28"/>
        </w:rPr>
        <w:t>муниципальная</w:t>
      </w:r>
      <w:r w:rsidR="00674E0C" w:rsidRPr="00307E26">
        <w:rPr>
          <w:sz w:val="28"/>
          <w:szCs w:val="28"/>
        </w:rPr>
        <w:t xml:space="preserve"> услуга</w:t>
      </w:r>
      <w:r w:rsidR="009832EB" w:rsidRPr="00307E26">
        <w:rPr>
          <w:sz w:val="28"/>
          <w:szCs w:val="28"/>
        </w:rPr>
        <w:t xml:space="preserve">, </w:t>
      </w:r>
      <w:r w:rsidR="00674E0C" w:rsidRPr="00307E26">
        <w:rPr>
          <w:sz w:val="28"/>
          <w:szCs w:val="28"/>
        </w:rPr>
        <w:t xml:space="preserve">в том числе к обеспечению доступности для инвалидов </w:t>
      </w:r>
      <w:r w:rsidR="009832EB" w:rsidRPr="00307E26">
        <w:rPr>
          <w:sz w:val="28"/>
          <w:szCs w:val="28"/>
        </w:rPr>
        <w:t xml:space="preserve">объекта предоставления муниципальной услуги </w:t>
      </w:r>
      <w:r w:rsidR="00674E0C" w:rsidRPr="00307E26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9832EB" w:rsidRPr="00307E26">
        <w:rPr>
          <w:sz w:val="28"/>
          <w:szCs w:val="28"/>
        </w:rPr>
        <w:t>:</w:t>
      </w:r>
    </w:p>
    <w:p w:rsidR="009832EB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 Помещения для работы с заявителями (далее – помещения) размещаются в здании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>. Помеще</w:t>
      </w:r>
      <w:r w:rsidR="009832EB" w:rsidRPr="00307E26">
        <w:rPr>
          <w:sz w:val="28"/>
          <w:szCs w:val="28"/>
        </w:rPr>
        <w:t xml:space="preserve">ния оборудуются в соответствии </w:t>
      </w:r>
      <w:r w:rsidRPr="00307E26">
        <w:rPr>
          <w:sz w:val="28"/>
          <w:szCs w:val="28"/>
        </w:rPr>
        <w:t>с санитарными и против</w:t>
      </w:r>
      <w:r w:rsidR="009832EB" w:rsidRPr="00307E26">
        <w:rPr>
          <w:sz w:val="28"/>
          <w:szCs w:val="28"/>
        </w:rPr>
        <w:t>опожарными нормами и правилами.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Помещения оборудуются вывесками с указанием фамилии, имени, отчества и должности специалиста отдела, осуществляющего прием документов, а также режима работы и приема заявителей. </w:t>
      </w:r>
    </w:p>
    <w:p w:rsidR="00674E0C" w:rsidRPr="00307E26" w:rsidRDefault="00674E0C" w:rsidP="00307E26">
      <w:pPr>
        <w:pStyle w:val="af3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На территории, прилегающей к зданию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 xml:space="preserve">, имеются места </w:t>
      </w:r>
      <w:r w:rsidRPr="00307E26">
        <w:rPr>
          <w:sz w:val="28"/>
          <w:szCs w:val="28"/>
        </w:rPr>
        <w:br/>
        <w:t>для парковки автотранспортных средств. Доступ к парковочным местам является бесплатным.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Вход в здание, в котором расположено </w:t>
      </w:r>
      <w:r w:rsidR="009832EB" w:rsidRPr="00307E26">
        <w:rPr>
          <w:sz w:val="28"/>
          <w:szCs w:val="28"/>
        </w:rPr>
        <w:t>Администрация</w:t>
      </w:r>
      <w:r w:rsidRPr="00307E26">
        <w:rPr>
          <w:sz w:val="28"/>
          <w:szCs w:val="28"/>
        </w:rPr>
        <w:t xml:space="preserve">, оформляется вывеской, содержащей наименование </w:t>
      </w:r>
      <w:r w:rsidR="009832EB" w:rsidRPr="00307E26">
        <w:rPr>
          <w:sz w:val="28"/>
          <w:szCs w:val="28"/>
        </w:rPr>
        <w:t>Администрации</w:t>
      </w:r>
      <w:r w:rsidRPr="00307E26">
        <w:rPr>
          <w:sz w:val="28"/>
          <w:szCs w:val="28"/>
        </w:rPr>
        <w:t>.</w:t>
      </w:r>
    </w:p>
    <w:p w:rsidR="00674E0C" w:rsidRPr="00307E26" w:rsidRDefault="00674E0C" w:rsidP="00307E26">
      <w:pPr>
        <w:pStyle w:val="af3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Места ожидания оборудуются в соответствии с санитарными и противопожарными нормами и правилами. </w:t>
      </w:r>
    </w:p>
    <w:p w:rsidR="00674E0C" w:rsidRPr="00307E26" w:rsidRDefault="00674E0C" w:rsidP="00307E26">
      <w:pPr>
        <w:pStyle w:val="af3"/>
        <w:widowControl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В местах для информирования заявителей, получения информации </w:t>
      </w:r>
      <w:r w:rsidRPr="00307E26">
        <w:rPr>
          <w:sz w:val="28"/>
          <w:szCs w:val="28"/>
        </w:rPr>
        <w:br/>
        <w:t xml:space="preserve">и заполнения необходимых документов размещаются информационные стенды, столы и стулья. 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Входы в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674E0C" w:rsidRPr="00307E26" w:rsidRDefault="00674E0C" w:rsidP="00307E26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Вход и передвижение по помещениям, в которых проводится прием граждан, не должны создавать затруднений для ли</w:t>
      </w:r>
      <w:r w:rsidR="00F9159C" w:rsidRPr="00307E26">
        <w:rPr>
          <w:sz w:val="28"/>
          <w:szCs w:val="28"/>
        </w:rPr>
        <w:t>ц с ограниченными возможностями»;</w:t>
      </w:r>
    </w:p>
    <w:p w:rsidR="00D60405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6</w:t>
      </w:r>
      <w:r w:rsidR="00D60405" w:rsidRPr="00307E26">
        <w:rPr>
          <w:sz w:val="28"/>
          <w:szCs w:val="28"/>
        </w:rPr>
        <w:t xml:space="preserve">) пункт 14 </w:t>
      </w:r>
      <w:r w:rsidR="0061453C" w:rsidRPr="00307E26">
        <w:rPr>
          <w:sz w:val="28"/>
          <w:szCs w:val="28"/>
        </w:rPr>
        <w:t>дополнить подпунктом 12</w:t>
      </w:r>
      <w:r w:rsidR="00D60405" w:rsidRPr="00307E26">
        <w:rPr>
          <w:sz w:val="28"/>
          <w:szCs w:val="28"/>
        </w:rPr>
        <w:t>:</w:t>
      </w:r>
    </w:p>
    <w:p w:rsidR="007253F4" w:rsidRPr="00307E26" w:rsidRDefault="0061453C" w:rsidP="00307E26">
      <w:pPr>
        <w:tabs>
          <w:tab w:val="left" w:pos="1418"/>
          <w:tab w:val="left" w:pos="1843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«12)</w:t>
      </w:r>
      <w:bookmarkStart w:id="0" w:name="Par13"/>
      <w:bookmarkEnd w:id="0"/>
      <w:r w:rsidR="000C1B64" w:rsidRPr="00307E26">
        <w:rPr>
          <w:sz w:val="28"/>
          <w:szCs w:val="28"/>
        </w:rPr>
        <w:t xml:space="preserve"> </w:t>
      </w:r>
      <w:r w:rsidR="00D60405" w:rsidRPr="00307E26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Федеральным </w:t>
      </w:r>
      <w:hyperlink r:id="rId12" w:history="1">
        <w:r w:rsidR="00D60405" w:rsidRPr="00307E26">
          <w:rPr>
            <w:sz w:val="28"/>
            <w:szCs w:val="28"/>
          </w:rPr>
          <w:t>законом</w:t>
        </w:r>
      </w:hyperlink>
      <w:r w:rsidR="00F9159C" w:rsidRPr="00307E26">
        <w:rPr>
          <w:sz w:val="28"/>
          <w:szCs w:val="28"/>
        </w:rPr>
        <w:t xml:space="preserve"> от 24.07.2007 № 221-ФЗ «</w:t>
      </w:r>
      <w:r w:rsidR="00D60405" w:rsidRPr="00307E26">
        <w:rPr>
          <w:sz w:val="28"/>
          <w:szCs w:val="28"/>
        </w:rPr>
        <w:t>О государ</w:t>
      </w:r>
      <w:r w:rsidR="00F9159C" w:rsidRPr="00307E26">
        <w:rPr>
          <w:sz w:val="28"/>
          <w:szCs w:val="28"/>
        </w:rPr>
        <w:t>ственном кадастре недвижимости»;</w:t>
      </w:r>
      <w:r w:rsidR="00757697" w:rsidRPr="00307E26">
        <w:rPr>
          <w:sz w:val="28"/>
          <w:szCs w:val="28"/>
        </w:rPr>
        <w:t>»;</w:t>
      </w:r>
    </w:p>
    <w:p w:rsidR="00F21C2A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7</w:t>
      </w:r>
      <w:r w:rsidR="007253F4" w:rsidRPr="00307E26">
        <w:rPr>
          <w:sz w:val="28"/>
          <w:szCs w:val="28"/>
        </w:rPr>
        <w:t>)</w:t>
      </w:r>
      <w:r w:rsidR="000B6C17" w:rsidRPr="00307E26">
        <w:rPr>
          <w:sz w:val="28"/>
          <w:szCs w:val="28"/>
        </w:rPr>
        <w:t xml:space="preserve"> </w:t>
      </w:r>
      <w:r w:rsidR="00022B0C" w:rsidRPr="00307E26">
        <w:rPr>
          <w:sz w:val="28"/>
          <w:szCs w:val="28"/>
        </w:rPr>
        <w:t xml:space="preserve">Приложение № </w:t>
      </w:r>
      <w:r w:rsidR="0075709E" w:rsidRPr="00307E26">
        <w:rPr>
          <w:sz w:val="28"/>
          <w:szCs w:val="28"/>
        </w:rPr>
        <w:t>5</w:t>
      </w:r>
      <w:r w:rsidR="00B75158" w:rsidRPr="00307E26">
        <w:rPr>
          <w:sz w:val="28"/>
          <w:szCs w:val="28"/>
        </w:rPr>
        <w:t xml:space="preserve"> </w:t>
      </w:r>
      <w:r w:rsidR="000C1B64" w:rsidRPr="00307E26">
        <w:rPr>
          <w:sz w:val="28"/>
          <w:szCs w:val="28"/>
        </w:rPr>
        <w:t>изложить в новой редакции</w:t>
      </w:r>
      <w:r w:rsidR="001B65E7" w:rsidRPr="00307E26">
        <w:rPr>
          <w:sz w:val="28"/>
          <w:szCs w:val="28"/>
        </w:rPr>
        <w:t xml:space="preserve"> (приложение №</w:t>
      </w:r>
      <w:r w:rsidR="00BA1293" w:rsidRPr="00307E26">
        <w:rPr>
          <w:sz w:val="28"/>
          <w:szCs w:val="28"/>
        </w:rPr>
        <w:t>1</w:t>
      </w:r>
      <w:r w:rsidR="001B65E7" w:rsidRPr="00307E26">
        <w:rPr>
          <w:sz w:val="28"/>
          <w:szCs w:val="28"/>
        </w:rPr>
        <w:t>)</w:t>
      </w:r>
      <w:r w:rsidR="00CE5005" w:rsidRPr="00307E26">
        <w:rPr>
          <w:sz w:val="28"/>
          <w:szCs w:val="28"/>
        </w:rPr>
        <w:t>;</w:t>
      </w:r>
    </w:p>
    <w:p w:rsidR="002667E0" w:rsidRPr="00307E26" w:rsidRDefault="00A84132" w:rsidP="00307E2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307E26">
        <w:rPr>
          <w:sz w:val="28"/>
          <w:szCs w:val="28"/>
        </w:rPr>
        <w:t>8</w:t>
      </w:r>
      <w:r w:rsidR="00F21C2A" w:rsidRPr="00307E26">
        <w:rPr>
          <w:sz w:val="28"/>
          <w:szCs w:val="28"/>
        </w:rPr>
        <w:t xml:space="preserve">) </w:t>
      </w:r>
      <w:r w:rsidR="0075709E" w:rsidRPr="00307E26">
        <w:rPr>
          <w:sz w:val="28"/>
          <w:szCs w:val="28"/>
        </w:rPr>
        <w:t>П</w:t>
      </w:r>
      <w:r w:rsidR="002667E0" w:rsidRPr="00307E26">
        <w:rPr>
          <w:sz w:val="28"/>
          <w:szCs w:val="28"/>
        </w:rPr>
        <w:t xml:space="preserve">риложение № </w:t>
      </w:r>
      <w:r w:rsidR="0075709E" w:rsidRPr="00307E26">
        <w:rPr>
          <w:sz w:val="28"/>
          <w:szCs w:val="28"/>
        </w:rPr>
        <w:t>6 изложить в новой редакции</w:t>
      </w:r>
      <w:r w:rsidR="00757697" w:rsidRPr="00307E26">
        <w:rPr>
          <w:sz w:val="28"/>
          <w:szCs w:val="28"/>
        </w:rPr>
        <w:t xml:space="preserve"> </w:t>
      </w:r>
      <w:r w:rsidR="001B65E7" w:rsidRPr="00307E26">
        <w:rPr>
          <w:sz w:val="28"/>
          <w:szCs w:val="28"/>
        </w:rPr>
        <w:t xml:space="preserve">(приложение № </w:t>
      </w:r>
      <w:r w:rsidR="00BA1293" w:rsidRPr="00307E26">
        <w:rPr>
          <w:sz w:val="28"/>
          <w:szCs w:val="28"/>
        </w:rPr>
        <w:t>2)</w:t>
      </w:r>
    </w:p>
    <w:p w:rsidR="001B65E7" w:rsidRPr="00307E26" w:rsidRDefault="00307E26" w:rsidP="00307E26">
      <w:pPr>
        <w:tabs>
          <w:tab w:val="left" w:pos="0"/>
          <w:tab w:val="left" w:pos="993"/>
        </w:tabs>
        <w:ind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Отделу</w:t>
      </w:r>
      <w:r w:rsidR="001B65E7" w:rsidRPr="00307E26">
        <w:rPr>
          <w:color w:val="000000"/>
          <w:sz w:val="28"/>
          <w:szCs w:val="28"/>
        </w:rPr>
        <w:t xml:space="preserve"> по управлению имуществом, строительству, жилищно-коммунальному хозяйству, землеустройству, энергетике администрации </w:t>
      </w:r>
      <w:r w:rsidR="001B65E7" w:rsidRPr="00307E26">
        <w:rPr>
          <w:color w:val="000000"/>
          <w:sz w:val="28"/>
          <w:szCs w:val="28"/>
        </w:rPr>
        <w:lastRenderedPageBreak/>
        <w:t>городского округа Пелым (Иванов Ю.В.)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B65E7" w:rsidRPr="00307E26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B65E7" w:rsidRPr="00307E26">
        <w:rPr>
          <w:sz w:val="28"/>
          <w:szCs w:val="28"/>
        </w:rPr>
        <w:t>Административный регламент предоставления муниципальной услуги «Выдача разрешения на ввод в эксплуатацию объектов капитального строительства»</w:t>
      </w:r>
      <w:r w:rsidR="001B65E7" w:rsidRPr="00307E26">
        <w:rPr>
          <w:b/>
          <w:sz w:val="28"/>
          <w:szCs w:val="28"/>
        </w:rPr>
        <w:t xml:space="preserve"> </w:t>
      </w:r>
      <w:r w:rsidR="001B65E7" w:rsidRPr="00307E26">
        <w:rPr>
          <w:sz w:val="28"/>
          <w:szCs w:val="28"/>
        </w:rPr>
        <w:t>с внесенными настоящим постановлением  изменениями разместить на официальном сайте городского округа Пелым в сети «Интернет».</w:t>
      </w:r>
    </w:p>
    <w:p w:rsidR="001B65E7" w:rsidRPr="00307E26" w:rsidRDefault="00307E26" w:rsidP="00307E26">
      <w:pPr>
        <w:tabs>
          <w:tab w:val="left" w:pos="1134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65E7" w:rsidRPr="00307E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1B65E7" w:rsidRPr="00307E26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E26" w:rsidRPr="00307E26" w:rsidRDefault="00307E26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Pr="00307E26" w:rsidRDefault="001B65E7" w:rsidP="001B65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65E7" w:rsidRPr="00307E26" w:rsidRDefault="001B65E7" w:rsidP="001B65E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07E26">
        <w:rPr>
          <w:sz w:val="28"/>
          <w:szCs w:val="28"/>
        </w:rPr>
        <w:t xml:space="preserve">Глава городского округа Пелым                                              </w:t>
      </w:r>
      <w:r w:rsidR="00307E26">
        <w:rPr>
          <w:sz w:val="28"/>
          <w:szCs w:val="28"/>
        </w:rPr>
        <w:t xml:space="preserve">         </w:t>
      </w:r>
      <w:r w:rsidRPr="00307E26">
        <w:rPr>
          <w:sz w:val="28"/>
          <w:szCs w:val="28"/>
        </w:rPr>
        <w:t xml:space="preserve">       Ш.Т. Алиев</w:t>
      </w:r>
    </w:p>
    <w:p w:rsidR="00A31633" w:rsidRDefault="001B65E7">
      <w:pPr>
        <w:rPr>
          <w:rFonts w:eastAsia="Calibri"/>
        </w:rPr>
      </w:pPr>
      <w:r w:rsidRPr="00AF7E65">
        <w:rPr>
          <w:rFonts w:eastAsia="Calibri"/>
        </w:rPr>
        <w:br w:type="page"/>
      </w:r>
    </w:p>
    <w:tbl>
      <w:tblPr>
        <w:tblW w:w="0" w:type="auto"/>
        <w:tblInd w:w="6345" w:type="dxa"/>
        <w:tblLook w:val="04A0"/>
      </w:tblPr>
      <w:tblGrid>
        <w:gridCol w:w="3508"/>
      </w:tblGrid>
      <w:tr w:rsidR="00F21C2A" w:rsidRPr="00236345" w:rsidTr="00450F71">
        <w:tc>
          <w:tcPr>
            <w:tcW w:w="3650" w:type="dxa"/>
          </w:tcPr>
          <w:p w:rsidR="00F21C2A" w:rsidRPr="00236345" w:rsidRDefault="00F21C2A" w:rsidP="007576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Приложение № 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>1</w:t>
            </w:r>
          </w:p>
        </w:tc>
      </w:tr>
      <w:tr w:rsidR="00F21C2A" w:rsidRPr="00236345" w:rsidTr="00450F71">
        <w:tc>
          <w:tcPr>
            <w:tcW w:w="3650" w:type="dxa"/>
          </w:tcPr>
          <w:p w:rsidR="00F21C2A" w:rsidRDefault="00F9159C" w:rsidP="00757697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t>к</w:t>
            </w:r>
            <w:r w:rsidR="00236345" w:rsidRPr="00236345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>Постановлению Администрации городского округа Пелым</w:t>
            </w:r>
          </w:p>
          <w:p w:rsidR="00757697" w:rsidRPr="00236345" w:rsidRDefault="00307E26" w:rsidP="00757697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30.06.2016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259</w:t>
            </w:r>
          </w:p>
        </w:tc>
      </w:tr>
    </w:tbl>
    <w:p w:rsidR="00F21C2A" w:rsidRDefault="00F21C2A" w:rsidP="00757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ФОРМА РАЗРЕШЕНИЯ НА ВВОД ОБЪЕКТА В ЭКСПЛУАТАЦИЮ</w:t>
      </w:r>
    </w:p>
    <w:p w:rsidR="0075709E" w:rsidRPr="0075709E" w:rsidRDefault="0075709E" w:rsidP="0075709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Кому 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застройщика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- для граждан,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полное наименование организации - для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юридических лиц), его почтовый индекс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           и адрес, адрес электронной почты)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РАЗРЕШЕНИЕ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Дата _______________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                         N ___________ 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I.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(наименование уполномоченного федерального органа исполнительной власти,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09E">
        <w:rPr>
          <w:rFonts w:ascii="Times New Roman" w:hAnsi="Times New Roman" w:cs="Times New Roman"/>
          <w:sz w:val="24"/>
          <w:szCs w:val="24"/>
        </w:rPr>
        <w:t>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или органа исполнительной власти субъекта Российской Федерации, или органа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выдачу разрешения на ввод объекта в эксплуатацию, Государственная корпорация по атомной энергии "Росатом")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 xml:space="preserve">в   соответствии   со  </w:t>
      </w:r>
      <w:hyperlink r:id="rId13" w:history="1">
        <w:r w:rsidRPr="0075709E">
          <w:rPr>
            <w:rFonts w:ascii="Times New Roman" w:hAnsi="Times New Roman" w:cs="Times New Roman"/>
            <w:color w:val="0000FF"/>
            <w:sz w:val="24"/>
            <w:szCs w:val="24"/>
          </w:rPr>
          <w:t>статьей  55</w:t>
        </w:r>
      </w:hyperlink>
      <w:r w:rsidRPr="0075709E">
        <w:rPr>
          <w:rFonts w:ascii="Times New Roman" w:hAnsi="Times New Roman" w:cs="Times New Roman"/>
          <w:sz w:val="24"/>
          <w:szCs w:val="24"/>
        </w:rPr>
        <w:t xml:space="preserve">  Градостроительного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Федерации  разрешает  ввод в эксплуатацию построенного, реконструированного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объекта капитального строительства; линейного объекта;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строительства,  входящего в состав линейного объекта; завершенного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по  сохранению  объекта  культурного  наследия,  при  которых затрагивались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конструктивные  и  другие  характеристики надежности и безопасности объекта,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(наименование объекта (этапа)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5709E">
        <w:rPr>
          <w:rFonts w:ascii="Times New Roman" w:hAnsi="Times New Roman" w:cs="Times New Roman"/>
        </w:rPr>
        <w:t>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капитального строительства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5709E">
        <w:rPr>
          <w:rFonts w:ascii="Times New Roman" w:hAnsi="Times New Roman" w:cs="Times New Roman"/>
        </w:rPr>
        <w:t>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расположенного по адресу: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75709E">
        <w:rPr>
          <w:rFonts w:ascii="Times New Roman" w:hAnsi="Times New Roman" w:cs="Times New Roman"/>
        </w:rPr>
        <w:t>адрес объекта капитального строительства в соответствии</w:t>
      </w:r>
    </w:p>
    <w:p w:rsidR="0075709E" w:rsidRPr="0075709E" w:rsidRDefault="0075709E" w:rsidP="0075709E">
      <w:pPr>
        <w:pStyle w:val="ConsPlusNonformat"/>
        <w:jc w:val="center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75709E" w:rsidRDefault="0075709E" w:rsidP="00652066">
      <w:pPr>
        <w:pStyle w:val="ConsPlusNonformat"/>
        <w:rPr>
          <w:rFonts w:ascii="Times New Roman" w:hAnsi="Times New Roman" w:cs="Times New Roman"/>
        </w:rPr>
      </w:pPr>
      <w:r w:rsidRPr="0075709E">
        <w:rPr>
          <w:rFonts w:ascii="Times New Roman" w:hAnsi="Times New Roman" w:cs="Times New Roman"/>
        </w:rPr>
        <w:t>с государственным адресным</w:t>
      </w:r>
      <w:r>
        <w:rPr>
          <w:rFonts w:ascii="Times New Roman" w:hAnsi="Times New Roman" w:cs="Times New Roman"/>
        </w:rPr>
        <w:t xml:space="preserve"> реестром с указанием реквизитов</w:t>
      </w:r>
      <w:r w:rsidR="00652066">
        <w:rPr>
          <w:rFonts w:ascii="Times New Roman" w:hAnsi="Times New Roman" w:cs="Times New Roman"/>
        </w:rPr>
        <w:t xml:space="preserve"> </w:t>
      </w:r>
      <w:r w:rsidRPr="0075709E">
        <w:rPr>
          <w:rFonts w:ascii="Times New Roman" w:hAnsi="Times New Roman" w:cs="Times New Roman"/>
        </w:rPr>
        <w:t>документов о присвоении, об изменении адреса)</w:t>
      </w:r>
    </w:p>
    <w:p w:rsidR="00652066" w:rsidRPr="0075709E" w:rsidRDefault="00652066" w:rsidP="00652066">
      <w:pPr>
        <w:pStyle w:val="ConsPlusNonformat"/>
        <w:rPr>
          <w:rFonts w:ascii="Times New Roman" w:hAnsi="Times New Roman" w:cs="Times New Roman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на земельном участке (земельных участках) с кадастровым номером </w:t>
      </w:r>
      <w:hyperlink r:id="rId14" w:history="1"/>
      <w:r w:rsidRPr="0075709E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5709E">
        <w:rPr>
          <w:rFonts w:ascii="Times New Roman" w:hAnsi="Times New Roman" w:cs="Times New Roman"/>
          <w:sz w:val="24"/>
          <w:szCs w:val="24"/>
        </w:rPr>
        <w:t>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строительный адрес </w:t>
      </w:r>
      <w:hyperlink r:id="rId15" w:history="1"/>
      <w:r w:rsidRPr="0075709E"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5709E">
        <w:rPr>
          <w:rFonts w:ascii="Times New Roman" w:hAnsi="Times New Roman" w:cs="Times New Roman"/>
          <w:sz w:val="24"/>
          <w:szCs w:val="24"/>
        </w:rPr>
        <w:t>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5709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709E">
        <w:rPr>
          <w:rFonts w:ascii="Times New Roman" w:hAnsi="Times New Roman" w:cs="Times New Roman"/>
          <w:sz w:val="24"/>
          <w:szCs w:val="24"/>
        </w:rPr>
        <w:t>_.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В   отношении  объекта  капитального  строительства  выдано  разрешение  на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строительство, N _____, дата выдачи __________, орган, выдавший  разрешение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на строительство ________</w:t>
      </w:r>
      <w:r w:rsidR="006520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0A81" w:rsidRDefault="008E0A81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II. Сведения об объекте капитального строительства </w:t>
      </w:r>
    </w:p>
    <w:p w:rsidR="0075709E" w:rsidRPr="0075709E" w:rsidRDefault="0075709E" w:rsidP="00757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Фактически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1. Общие показатели вводимого в эксплуатацию объекта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hanging="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2. Объекты непроизводственного назначения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2.2. Объекты жилищного фонда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 подземных</w:t>
            </w: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Количество квартир/общая площадь, всего</w:t>
            </w:r>
          </w:p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  <w:hyperlink r:id="rId16" w:history="1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3. Объекты производственного назначения</w:t>
            </w: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4. Линейные объекты</w:t>
            </w: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Тип (КЛ, ВЛ,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r:id="rId17" w:history="1"/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652066">
            <w:pPr>
              <w:pStyle w:val="ConsPlusNormal"/>
              <w:ind w:firstLine="13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кВт * ч/м2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709E" w:rsidRPr="0075709E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2066">
              <w:rPr>
                <w:rFonts w:ascii="Times New Roman" w:hAnsi="Times New Roman" w:cs="Times New Roman"/>
                <w:sz w:val="22"/>
                <w:szCs w:val="22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9E" w:rsidRPr="00652066" w:rsidRDefault="0075709E" w:rsidP="0075709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5709E" w:rsidRPr="0075709E" w:rsidRDefault="0075709E" w:rsidP="007570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Разрешение   на   ввод   объекта  в  эксплуатацию  недействительно  без</w:t>
      </w:r>
      <w:r w:rsidR="00652066">
        <w:rPr>
          <w:rFonts w:ascii="Times New Roman" w:hAnsi="Times New Roman" w:cs="Times New Roman"/>
          <w:sz w:val="24"/>
          <w:szCs w:val="24"/>
        </w:rPr>
        <w:t xml:space="preserve"> </w:t>
      </w:r>
      <w:r w:rsidRPr="0075709E">
        <w:rPr>
          <w:rFonts w:ascii="Times New Roman" w:hAnsi="Times New Roman" w:cs="Times New Roman"/>
          <w:sz w:val="24"/>
          <w:szCs w:val="24"/>
        </w:rPr>
        <w:t>технического плана ________________________________________________________</w:t>
      </w:r>
      <w:r w:rsidR="00652066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652066">
        <w:rPr>
          <w:rFonts w:ascii="Times New Roman" w:hAnsi="Times New Roman" w:cs="Times New Roman"/>
          <w:sz w:val="24"/>
          <w:szCs w:val="24"/>
        </w:rPr>
        <w:t>_____________</w:t>
      </w:r>
      <w:r w:rsidRPr="007570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2066" w:rsidRDefault="00652066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  <w:r w:rsidR="0065206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___________  ________________________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(должность уполномоченного      </w:t>
      </w:r>
      <w:r w:rsidR="0065206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709E">
        <w:rPr>
          <w:rFonts w:ascii="Times New Roman" w:hAnsi="Times New Roman" w:cs="Times New Roman"/>
          <w:sz w:val="24"/>
          <w:szCs w:val="24"/>
        </w:rPr>
        <w:t xml:space="preserve">  (подпись)     (расшифровка подписи)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сотрудника органа, осуществляющего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выдачу разрешения на ввод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 xml:space="preserve">      объекта в эксплуатацию)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"__" _______________ 20__ г.</w:t>
      </w: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709E" w:rsidRPr="0075709E" w:rsidRDefault="0075709E" w:rsidP="007570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709E">
        <w:rPr>
          <w:rFonts w:ascii="Times New Roman" w:hAnsi="Times New Roman" w:cs="Times New Roman"/>
          <w:sz w:val="24"/>
          <w:szCs w:val="24"/>
        </w:rPr>
        <w:t>М.П.</w:t>
      </w:r>
    </w:p>
    <w:p w:rsidR="008E0A81" w:rsidRDefault="008E0A81" w:rsidP="00307E26">
      <w:r>
        <w:br w:type="page"/>
      </w:r>
    </w:p>
    <w:tbl>
      <w:tblPr>
        <w:tblW w:w="0" w:type="auto"/>
        <w:tblInd w:w="6345" w:type="dxa"/>
        <w:tblLook w:val="04A0"/>
      </w:tblPr>
      <w:tblGrid>
        <w:gridCol w:w="3508"/>
      </w:tblGrid>
      <w:tr w:rsidR="00757697" w:rsidRPr="00236345" w:rsidTr="0066522B">
        <w:tc>
          <w:tcPr>
            <w:tcW w:w="3650" w:type="dxa"/>
          </w:tcPr>
          <w:p w:rsidR="00757697" w:rsidRPr="00236345" w:rsidRDefault="00757697" w:rsidP="006652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2</w:t>
            </w:r>
          </w:p>
        </w:tc>
      </w:tr>
      <w:tr w:rsidR="00757697" w:rsidRPr="00236345" w:rsidTr="0066522B">
        <w:tc>
          <w:tcPr>
            <w:tcW w:w="3650" w:type="dxa"/>
          </w:tcPr>
          <w:p w:rsidR="00757697" w:rsidRDefault="00757697" w:rsidP="0066522B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 w:rsidRPr="00236345">
              <w:rPr>
                <w:rFonts w:ascii="Times New Roman" w:hAnsi="Times New Roman" w:cs="Times New Roman"/>
                <w:sz w:val="18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Постановлению Администрации городского округа Пелым</w:t>
            </w:r>
          </w:p>
          <w:p w:rsidR="00757697" w:rsidRPr="00236345" w:rsidRDefault="00307E26" w:rsidP="0066522B">
            <w:pPr>
              <w:pStyle w:val="ConsPlusNormal"/>
              <w:tabs>
                <w:tab w:val="left" w:pos="885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от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30.06.2016</w:t>
            </w:r>
            <w:r w:rsidR="00757697">
              <w:rPr>
                <w:rFonts w:ascii="Times New Roman" w:hAnsi="Times New Roman" w:cs="Times New Roman"/>
                <w:sz w:val="18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  <w:r w:rsidRPr="00307E26">
              <w:rPr>
                <w:rFonts w:ascii="Times New Roman" w:hAnsi="Times New Roman" w:cs="Times New Roman"/>
                <w:sz w:val="18"/>
                <w:szCs w:val="24"/>
                <w:u w:val="single"/>
              </w:rPr>
              <w:t>259</w:t>
            </w:r>
          </w:p>
        </w:tc>
      </w:tr>
    </w:tbl>
    <w:p w:rsidR="00616F91" w:rsidRPr="008E0A81" w:rsidRDefault="00616F91" w:rsidP="00616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БЛОК – СХЕМА</w:t>
      </w:r>
    </w:p>
    <w:p w:rsidR="00616F91" w:rsidRPr="008E0A81" w:rsidRDefault="00616F91" w:rsidP="00616F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E0A8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</w:t>
      </w:r>
    </w:p>
    <w:p w:rsidR="00616F91" w:rsidRPr="008E0A81" w:rsidRDefault="00616F91" w:rsidP="00616F91">
      <w:pPr>
        <w:autoSpaceDE w:val="0"/>
        <w:autoSpaceDN w:val="0"/>
        <w:adjustRightInd w:val="0"/>
        <w:jc w:val="center"/>
        <w:outlineLvl w:val="1"/>
      </w:pPr>
      <w:r w:rsidRPr="008E0A81">
        <w:t>«</w:t>
      </w:r>
      <w:r w:rsidR="00757697">
        <w:t>Предоставление разрешения</w:t>
      </w:r>
      <w:r w:rsidRPr="008E0A81">
        <w:t xml:space="preserve"> на ввод</w:t>
      </w:r>
      <w:r w:rsidR="00757697">
        <w:t xml:space="preserve"> объекта в эксплуатацию</w:t>
      </w:r>
      <w:r w:rsidRPr="008E0A81">
        <w:t>»</w:t>
      </w:r>
    </w:p>
    <w:p w:rsidR="00616F91" w:rsidRPr="007B5BDF" w:rsidRDefault="0027500D" w:rsidP="00616F91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7500D">
        <w:pict>
          <v:group id="_x0000_s1216" editas="canvas" style="position:absolute;left:0;text-align:left;margin-left:-16.85pt;margin-top:135.2pt;width:512.95pt;height:637.45pt;z-index:251840512;mso-position-horizontal-relative:margin;mso-position-vertical-relative:margin" coordorigin="2624,1008" coordsize="7461,927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7" type="#_x0000_t75" style="position:absolute;left:2624;top:1008;width:7461;height:9273" o:preferrelative="f">
              <v:fill o:detectmouseclick="t"/>
              <v:path o:extrusionok="t" o:connecttype="none"/>
            </v:shape>
            <v:rect id="_x0000_s1219" style="position:absolute;left:4229;top:3898;width:3581;height:493">
              <v:textbox style="mso-next-textbox:#_x0000_s1219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устанавливает предмет обращения и проверяет наличие всех документов</w:t>
                    </w:r>
                  </w:p>
                </w:txbxContent>
              </v:textbox>
            </v:rect>
            <v:line id="_x0000_s1220" style="position:absolute" from="6026,3528" to="6026,3528">
              <v:stroke endarrow="block"/>
            </v:line>
            <v:rect id="_x0000_s1221" style="position:absolute;left:5699;top:4544;width:1440;height:786">
              <v:textbox style="mso-next-textbox:#_x0000_s1221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Все документы в наличии и соответствуют требованиям</w:t>
                    </w:r>
                  </w:p>
                </w:txbxContent>
              </v:textbox>
            </v:rect>
            <v:rect id="_x0000_s1222" style="position:absolute;left:2724;top:5235;width:2357;height:945">
              <v:textbox style="mso-next-textbox:#_x0000_s1222">
                <w:txbxContent>
                  <w:p w:rsidR="00F9159C" w:rsidRDefault="00F9159C" w:rsidP="00B644E3">
                    <w:pPr>
                      <w:jc w:val="center"/>
                    </w:pPr>
                    <w:r w:rsidRPr="00B644E3">
                      <w:rPr>
                        <w:sz w:val="20"/>
                        <w:szCs w:val="20"/>
                      </w:rPr>
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</w:r>
                  </w:p>
                </w:txbxContent>
              </v:textbox>
            </v:rect>
            <v:rect id="_x0000_s1223" style="position:absolute;left:7174;top:5288;width:2356;height:523">
              <v:textbox style="mso-next-textbox:#_x0000_s1223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Р</w:t>
                    </w:r>
                    <w:r>
                      <w:rPr>
                        <w:sz w:val="20"/>
                        <w:szCs w:val="20"/>
                      </w:rPr>
                      <w:t>егист</w:t>
                    </w:r>
                    <w:r w:rsidRPr="00B644E3">
                      <w:rPr>
                        <w:sz w:val="20"/>
                        <w:szCs w:val="20"/>
                      </w:rPr>
                      <w:t>рация заявления с пакетом документов</w:t>
                    </w:r>
                  </w:p>
                </w:txbxContent>
              </v:textbox>
            </v:rect>
            <v:rect id="_x0000_s1224" style="position:absolute;left:7239;top:5985;width:2306;height:523">
              <v:textbox style="mso-next-textbox:#_x0000_s1224">
                <w:txbxContent>
                  <w:p w:rsidR="00F9159C" w:rsidRDefault="00F9159C" w:rsidP="00B644E3">
                    <w:r>
                      <w:t xml:space="preserve"> </w:t>
                    </w:r>
                    <w:r w:rsidRPr="00B644E3">
                      <w:rPr>
                        <w:sz w:val="20"/>
                        <w:szCs w:val="20"/>
                      </w:rPr>
                      <w:t>Направляется на рассмотрение</w:t>
                    </w:r>
                    <w:r>
                      <w:t xml:space="preserve"> </w:t>
                    </w:r>
                    <w:r w:rsidRPr="00B644E3">
                      <w:rPr>
                        <w:sz w:val="20"/>
                        <w:szCs w:val="20"/>
                      </w:rPr>
                      <w:t>Заместителю главы</w:t>
                    </w:r>
                  </w:p>
                </w:txbxContent>
              </v:textbox>
            </v:rect>
            <v:rect id="_x0000_s1225" style="position:absolute;left:5328;top:6771;width:4062;height:586">
              <v:textbox style="mso-next-textbox:#_x0000_s1225">
                <w:txbxContent>
                  <w:p w:rsidR="00F9159C" w:rsidRPr="00B644E3" w:rsidRDefault="00F9159C" w:rsidP="00B644E3">
                    <w:pPr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 xml:space="preserve">Заместитель главы   рассматривает  пакет документов  и передает их специалисту, уполномоченному на осуществление осмотра объекта капитального строительства </w:t>
                    </w:r>
                  </w:p>
                </w:txbxContent>
              </v:textbox>
            </v:rect>
            <v:rect id="_x0000_s1226" style="position:absolute;left:4806;top:7620;width:4488;height:760">
              <v:textbox style="mso-next-textbox:#_x0000_s1226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осуществляет осмотр объекта капитального строительства для проверки его соответствия, готовит заключение и  заполняет  разрешение на ввод объекта в эксплуатацию  по форме,  либо готовит отказ  с указанием причин</w:t>
                    </w:r>
                  </w:p>
                </w:txbxContent>
              </v:textbox>
            </v:rect>
            <v:rect id="_x0000_s1227" style="position:absolute;left:7189;top:8609;width:2356;height:1497">
              <v:textbox style="mso-next-textbox:#_x0000_s1227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Специалист выдает заявителю итоговый документ (разрешение на ввод объекта в эксплуатацию) либо отказ в выдаче разрешения на ввод, копию разрешения  на ввод направляет в Управление государственного строительного</w:t>
                    </w:r>
                  </w:p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надзора Свердловской области</w:t>
                    </w:r>
                  </w:p>
                </w:txbxContent>
              </v:textbox>
            </v:rect>
            <v:line id="_x0000_s1228" style="position:absolute;flip:x" from="6483,1724" to="6485,3898">
              <v:stroke endarrow="block"/>
            </v:line>
            <v:line id="_x0000_s1229" style="position:absolute;flip:x" from="6487,4391" to="6489,4544">
              <v:stroke endarrow="block"/>
            </v:line>
            <v:line id="_x0000_s1230" style="position:absolute;flip:x" from="3772,4843" to="5666,4844"/>
            <v:line id="_x0000_s1231" style="position:absolute" from="7106,4897" to="8357,4898"/>
            <v:line id="_x0000_s1232" style="position:absolute;flip:y" from="4305,1398" to="5033,1399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33" type="#_x0000_t110" style="position:absolute;left:4229;top:4600;width:786;height:523">
              <v:textbox style="mso-next-textbox:#_x0000_s1233">
                <w:txbxContent>
                  <w:p w:rsidR="00F9159C" w:rsidRDefault="00F9159C" w:rsidP="00B644E3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234" type="#_x0000_t4" style="position:absolute;left:7309;top:4633;width:736;height:525">
              <v:textbox style="mso-next-textbox:#_x0000_s1234">
                <w:txbxContent>
                  <w:p w:rsidR="00F9159C" w:rsidRDefault="00F9159C" w:rsidP="00B644E3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line id="_x0000_s1235" style="position:absolute" from="3772,4843" to="3773,5235">
              <v:stroke endarrow="block"/>
            </v:line>
            <v:line id="_x0000_s1236" style="position:absolute" from="8357,4896" to="8358,5288">
              <v:stroke endarrow="block"/>
            </v:line>
            <v:line id="_x0000_s1237" style="position:absolute;flip:x" from="3276,1519" to="3278,5288"/>
            <v:rect id="_x0000_s1238" style="position:absolute;left:2724;top:6328;width:2357;height:1179">
              <v:textbox style="mso-next-textbox:#_x0000_s1238">
                <w:txbxContent>
                  <w:p w:rsidR="00F9159C" w:rsidRDefault="00F9159C" w:rsidP="00B644E3">
                    <w:pPr>
                      <w:jc w:val="center"/>
                    </w:pPr>
                    <w:r w:rsidRPr="00B644E3">
                      <w:rPr>
                        <w:sz w:val="20"/>
                        <w:szCs w:val="20"/>
                      </w:rPr>
                      <w:t>Специалист готовит мотивированный отказ в выдаче разрешения на ввод в эксплуатацию объекта капитального строительства  с указанием  причин</w:t>
                    </w:r>
                  </w:p>
                </w:txbxContent>
              </v:textbox>
            </v:rect>
            <v:line id="_x0000_s1239" style="position:absolute" from="3770,6180" to="3772,6328">
              <v:stroke endarrow="block"/>
            </v:line>
            <v:line id="_x0000_s1240" style="position:absolute;flip:x" from="8358,5811" to="8365,5985">
              <v:stroke endarrow="block"/>
            </v:line>
            <v:line id="_x0000_s1241" style="position:absolute" from="8423,8379" to="8425,8609">
              <v:stroke endarrow="block"/>
            </v:line>
            <v:line id="_x0000_s1242" style="position:absolute" from="8418,6508" to="8420,6771">
              <v:stroke endarrow="block"/>
            </v:line>
            <v:line id="_x0000_s1243" style="position:absolute" from="8420,7355" to="8421,7619">
              <v:stroke endarrow="block"/>
            </v:line>
            <v:line id="_x0000_s1244" style="position:absolute" from="3356,7507" to="3357,9535"/>
            <v:line id="_x0000_s1245" style="position:absolute" from="3356,9535" to="7239,9536">
              <v:stroke endarrow="block"/>
            </v:line>
            <v:line id="_x0000_s1246" style="position:absolute" from="7860,1465" to="9822,1466"/>
            <v:line id="_x0000_s1247" style="position:absolute;flip:x" from="9822,1467" to="9823,8284"/>
            <v:rect id="_x0000_s1248" style="position:absolute;left:9621;top:8284;width:464;height:414">
              <v:textbox style="mso-next-textbox:#_x0000_s1248">
                <w:txbxContent>
                  <w:p w:rsidR="00F9159C" w:rsidRPr="008E0A81" w:rsidRDefault="00F9159C" w:rsidP="00284E2B">
                    <w:pPr>
                      <w:ind w:right="-87"/>
                      <w:jc w:val="center"/>
                      <w:rPr>
                        <w:sz w:val="18"/>
                        <w:szCs w:val="18"/>
                      </w:rPr>
                    </w:pPr>
                    <w:r w:rsidRPr="008E0A81">
                      <w:rPr>
                        <w:sz w:val="18"/>
                        <w:szCs w:val="18"/>
                      </w:rPr>
                      <w:t>10 дней</w:t>
                    </w:r>
                  </w:p>
                </w:txbxContent>
              </v:textbox>
            </v:rect>
            <v:line id="_x0000_s1249" style="position:absolute" from="9822,8698" to="9825,9538"/>
            <v:line id="_x0000_s1250" style="position:absolute;flip:x" from="9521,9535" to="9823,9538"/>
            <v:rect id="_x0000_s1218" style="position:absolute;left:4737;top:1139;width:3141;height:585">
              <v:textbox style="mso-next-textbox:#_x0000_s1218">
                <w:txbxContent>
                  <w:p w:rsidR="00F9159C" w:rsidRPr="00B644E3" w:rsidRDefault="00F9159C" w:rsidP="00B644E3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B644E3">
                      <w:rPr>
                        <w:sz w:val="20"/>
                        <w:szCs w:val="20"/>
                      </w:rPr>
                      <w:t>Поступление заявления о предоставлении муниципальной услуги с необходимым пакетом документов</w:t>
                    </w:r>
                  </w:p>
                </w:txbxContent>
              </v:textbox>
            </v:rect>
            <w10:wrap type="square" anchorx="margin" anchory="margin"/>
          </v:group>
        </w:pict>
      </w:r>
    </w:p>
    <w:p w:rsidR="007C13C6" w:rsidRPr="00CE0C86" w:rsidRDefault="0027500D" w:rsidP="00616F91">
      <w:pPr>
        <w:pStyle w:val="ConsPlusNonformat"/>
        <w:jc w:val="both"/>
      </w:pPr>
      <w:r>
        <w:rPr>
          <w:noProof/>
        </w:rPr>
        <w:pict>
          <v:rect id="_x0000_s1253" style="position:absolute;left:0;text-align:left;margin-left:355.85pt;margin-top:30.4pt;width:156.9pt;height:191.75pt;z-index:251842560">
            <v:textbox>
              <w:txbxContent>
                <w:p w:rsidR="00F9159C" w:rsidRPr="00284E2B" w:rsidRDefault="00F9159C" w:rsidP="002478A0">
                  <w:pPr>
                    <w:jc w:val="center"/>
                    <w:rPr>
                      <w:sz w:val="20"/>
                      <w:szCs w:val="20"/>
                    </w:rPr>
                  </w:pPr>
                  <w:r w:rsidRPr="00284E2B">
                    <w:rPr>
                      <w:sz w:val="20"/>
                      <w:szCs w:val="20"/>
                    </w:rPr>
                    <w:t>Прием заявлений и документации ведется:</w:t>
                  </w:r>
                </w:p>
                <w:p w:rsidR="00F9159C" w:rsidRPr="00284E2B" w:rsidRDefault="00F9159C" w:rsidP="002478A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1) П</w:t>
                  </w:r>
                  <w:r w:rsidRPr="00284E2B">
                    <w:rPr>
                      <w:sz w:val="20"/>
                      <w:szCs w:val="20"/>
                    </w:rPr>
                    <w:t xml:space="preserve">ри </w:t>
                  </w:r>
                  <w:r>
                    <w:rPr>
                      <w:sz w:val="20"/>
                      <w:szCs w:val="20"/>
                    </w:rPr>
                    <w:t xml:space="preserve">личном </w:t>
                  </w:r>
                  <w:r w:rsidRPr="00284E2B">
                    <w:rPr>
                      <w:sz w:val="20"/>
                      <w:szCs w:val="20"/>
                    </w:rPr>
                    <w:t>обращении в администрацию городского округа Пелым (624582, Свердловская область, п. Пелым, ул. К.</w:t>
                  </w:r>
                  <w:r>
                    <w:rPr>
                      <w:sz w:val="20"/>
                      <w:szCs w:val="20"/>
                    </w:rPr>
                    <w:t>Маркса, д. 5,</w:t>
                  </w:r>
                  <w:r w:rsidRPr="00284E2B">
                    <w:rPr>
                      <w:sz w:val="20"/>
                      <w:szCs w:val="20"/>
                    </w:rPr>
                    <w:t xml:space="preserve"> каб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284E2B">
                    <w:rPr>
                      <w:sz w:val="20"/>
                      <w:szCs w:val="20"/>
                    </w:rPr>
                    <w:t xml:space="preserve"> № 9)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F9159C" w:rsidRPr="00284E2B" w:rsidRDefault="00F9159C" w:rsidP="00101705">
                  <w:pPr>
                    <w:widowControl w:val="0"/>
                    <w:tabs>
                      <w:tab w:val="left" w:pos="-142"/>
                      <w:tab w:val="left" w:pos="426"/>
                    </w:tabs>
                    <w:autoSpaceDE w:val="0"/>
                    <w:autoSpaceDN w:val="0"/>
                    <w:adjustRightInd w:val="0"/>
                    <w:ind w:left="-142" w:righ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2) </w:t>
                  </w:r>
                  <w:r w:rsidRPr="00284E2B">
                    <w:rPr>
                      <w:sz w:val="20"/>
                      <w:szCs w:val="20"/>
                    </w:rPr>
                    <w:t>В форме электронного сообщения на адрес эл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  <w:r w:rsidRPr="00284E2B">
                    <w:rPr>
                      <w:sz w:val="20"/>
                      <w:szCs w:val="20"/>
                    </w:rPr>
                    <w:t xml:space="preserve">почты: Администрации: </w:t>
                  </w:r>
                  <w:hyperlink r:id="rId18" w:history="1"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admin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_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pel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Отдела: </w:t>
                  </w:r>
                  <w:hyperlink r:id="rId19" w:history="1"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zotdel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@</w:t>
                    </w:r>
                    <w:r w:rsidRPr="00284E2B">
                      <w:rPr>
                        <w:rStyle w:val="a3"/>
                        <w:sz w:val="20"/>
                        <w:szCs w:val="20"/>
                        <w:lang w:val="en-US"/>
                      </w:rPr>
                      <w:t>mail</w:t>
                    </w:r>
                    <w:r w:rsidRPr="00284E2B">
                      <w:rPr>
                        <w:rStyle w:val="a3"/>
                        <w:sz w:val="20"/>
                        <w:szCs w:val="20"/>
                      </w:rPr>
                      <w:t>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>.</w:t>
                  </w:r>
                </w:p>
                <w:p w:rsidR="00F9159C" w:rsidRPr="00284E2B" w:rsidRDefault="00F9159C" w:rsidP="002478A0">
                  <w:pPr>
                    <w:widowControl w:val="0"/>
                    <w:numPr>
                      <w:ilvl w:val="0"/>
                      <w:numId w:val="32"/>
                    </w:numPr>
                    <w:tabs>
                      <w:tab w:val="left" w:pos="-142"/>
                      <w:tab w:val="left" w:pos="284"/>
                    </w:tabs>
                    <w:autoSpaceDE w:val="0"/>
                    <w:autoSpaceDN w:val="0"/>
                    <w:adjustRightInd w:val="0"/>
                    <w:ind w:left="-142" w:hanging="28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3) </w:t>
                  </w:r>
                  <w:r w:rsidRPr="00284E2B">
                    <w:rPr>
                      <w:sz w:val="20"/>
                      <w:szCs w:val="20"/>
                    </w:rPr>
                    <w:t>В отделах МФЦ;</w:t>
                  </w:r>
                </w:p>
                <w:p w:rsidR="00F9159C" w:rsidRPr="00284E2B" w:rsidRDefault="00F9159C" w:rsidP="002478A0">
                  <w:pPr>
                    <w:tabs>
                      <w:tab w:val="left" w:pos="-142"/>
                      <w:tab w:val="left" w:pos="142"/>
                    </w:tabs>
                    <w:ind w:left="-14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4) </w:t>
                  </w:r>
                  <w:r w:rsidRPr="00284E2B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Портале </w:t>
                  </w:r>
                  <w:r w:rsidRPr="00284E2B">
                    <w:rPr>
                      <w:sz w:val="20"/>
                      <w:szCs w:val="20"/>
                    </w:rPr>
                    <w:t xml:space="preserve">в сети «Интернет» - </w:t>
                  </w:r>
                  <w:hyperlink r:id="rId20" w:history="1">
                    <w:r w:rsidRPr="00284E2B">
                      <w:rPr>
                        <w:rStyle w:val="a3"/>
                        <w:sz w:val="20"/>
                        <w:szCs w:val="20"/>
                      </w:rPr>
                      <w:t>www.gosuslugi.ru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или 66.gosuslugi.ru.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F9159C" w:rsidRPr="00284E2B" w:rsidRDefault="00F9159C" w:rsidP="009D56D2">
                  <w:pPr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255" style="position:absolute;left:0;text-align:left;margin-left:-46.2pt;margin-top:30.4pt;width:144.9pt;height:160.25pt;z-index:251843584">
            <v:textbox style="mso-next-textbox:#_x0000_s1255">
              <w:txbxContent>
                <w:p w:rsidR="00F9159C" w:rsidRPr="00284E2B" w:rsidRDefault="00F9159C" w:rsidP="002478A0">
                  <w:pPr>
                    <w:ind w:left="-142" w:right="-99"/>
                    <w:jc w:val="center"/>
                    <w:rPr>
                      <w:sz w:val="20"/>
                      <w:szCs w:val="20"/>
                    </w:rPr>
                  </w:pPr>
                  <w:r w:rsidRPr="00284E2B">
                    <w:rPr>
                      <w:sz w:val="20"/>
                      <w:szCs w:val="20"/>
                    </w:rPr>
                    <w:t>Форму заявления можно получить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1) </w:t>
                  </w:r>
                  <w:r w:rsidRPr="00284E2B">
                    <w:rPr>
                      <w:sz w:val="20"/>
                      <w:szCs w:val="20"/>
                    </w:rPr>
                    <w:t xml:space="preserve">В администрации городского округа Пелым </w:t>
                  </w:r>
                  <w:r>
                    <w:rPr>
                      <w:sz w:val="20"/>
                      <w:szCs w:val="20"/>
                    </w:rPr>
                    <w:t>в Отделе</w:t>
                  </w:r>
                  <w:r w:rsidRPr="00284E2B">
                    <w:rPr>
                      <w:sz w:val="20"/>
                      <w:szCs w:val="20"/>
                    </w:rPr>
                    <w:t xml:space="preserve"> по адресу: 624582, Свердловская область, п. Пелым, ул. К.Маркса, д. 5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284E2B">
                    <w:rPr>
                      <w:sz w:val="20"/>
                      <w:szCs w:val="20"/>
                    </w:rPr>
                    <w:t>кабинет № 9;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2) </w:t>
                  </w:r>
                  <w:r w:rsidRPr="00284E2B">
                    <w:rPr>
                      <w:sz w:val="20"/>
                      <w:szCs w:val="20"/>
                    </w:rPr>
                    <w:t xml:space="preserve">На официальном сайте го Пелым: </w:t>
                  </w:r>
                  <w:hyperlink r:id="rId21" w:history="1">
                    <w:r w:rsidRPr="00284E2B">
                      <w:rPr>
                        <w:rStyle w:val="a3"/>
                        <w:bCs/>
                        <w:sz w:val="20"/>
                        <w:szCs w:val="20"/>
                        <w:lang w:val="en-US"/>
                      </w:rPr>
                      <w:t>www</w:t>
                    </w:r>
                    <w:r w:rsidRPr="00284E2B">
                      <w:rPr>
                        <w:rStyle w:val="a3"/>
                        <w:bCs/>
                        <w:sz w:val="20"/>
                        <w:szCs w:val="20"/>
                      </w:rPr>
                      <w:t>.go.pelym-adm.info</w:t>
                    </w:r>
                  </w:hyperlink>
                  <w:r w:rsidRPr="00284E2B">
                    <w:rPr>
                      <w:sz w:val="20"/>
                      <w:szCs w:val="20"/>
                    </w:rPr>
                    <w:t>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3) </w:t>
                  </w:r>
                  <w:r w:rsidRPr="00284E2B">
                    <w:rPr>
                      <w:sz w:val="20"/>
                      <w:szCs w:val="20"/>
                    </w:rPr>
                    <w:t>В отделах МФЦ;</w:t>
                  </w:r>
                </w:p>
                <w:p w:rsidR="00F9159C" w:rsidRPr="00284E2B" w:rsidRDefault="00F9159C" w:rsidP="002478A0">
                  <w:pPr>
                    <w:numPr>
                      <w:ilvl w:val="0"/>
                      <w:numId w:val="31"/>
                    </w:numPr>
                    <w:ind w:left="-142" w:right="-99" w:hanging="28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4) </w:t>
                  </w:r>
                  <w:r w:rsidRPr="00284E2B">
                    <w:rPr>
                      <w:sz w:val="20"/>
                      <w:szCs w:val="20"/>
                    </w:rPr>
                    <w:t xml:space="preserve">На </w:t>
                  </w:r>
                  <w:r>
                    <w:rPr>
                      <w:sz w:val="20"/>
                      <w:szCs w:val="20"/>
                    </w:rPr>
                    <w:t xml:space="preserve">Портале </w:t>
                  </w:r>
                  <w:r w:rsidRPr="00284E2B">
                    <w:rPr>
                      <w:sz w:val="20"/>
                      <w:szCs w:val="20"/>
                    </w:rPr>
                    <w:t xml:space="preserve">в сети «Интернет» - </w:t>
                  </w:r>
                  <w:hyperlink r:id="rId22" w:history="1">
                    <w:r w:rsidRPr="00284E2B">
                      <w:rPr>
                        <w:rStyle w:val="a3"/>
                        <w:sz w:val="20"/>
                        <w:szCs w:val="20"/>
                      </w:rPr>
                      <w:t>www.gosuslugi.ru</w:t>
                    </w:r>
                  </w:hyperlink>
                  <w:r w:rsidRPr="00284E2B">
                    <w:rPr>
                      <w:sz w:val="20"/>
                      <w:szCs w:val="20"/>
                    </w:rPr>
                    <w:t xml:space="preserve"> или 66.gosuslugi.ru.</w:t>
                  </w:r>
                </w:p>
                <w:p w:rsidR="00F9159C" w:rsidRPr="00D83F96" w:rsidRDefault="00F9159C" w:rsidP="009D56D2">
                  <w:pPr>
                    <w:pStyle w:val="af3"/>
                    <w:tabs>
                      <w:tab w:val="left" w:pos="0"/>
                      <w:tab w:val="left" w:pos="851"/>
                    </w:tabs>
                    <w:jc w:val="both"/>
                  </w:pPr>
                </w:p>
              </w:txbxContent>
            </v:textbox>
          </v:rect>
        </w:pict>
      </w:r>
    </w:p>
    <w:sectPr w:rsidR="007C13C6" w:rsidRPr="00CE0C86" w:rsidSect="00307E26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170" w:rsidRDefault="00F46170">
      <w:r>
        <w:separator/>
      </w:r>
    </w:p>
  </w:endnote>
  <w:endnote w:type="continuationSeparator" w:id="1">
    <w:p w:rsidR="00F46170" w:rsidRDefault="00F46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170" w:rsidRDefault="00F46170">
      <w:r>
        <w:separator/>
      </w:r>
    </w:p>
  </w:footnote>
  <w:footnote w:type="continuationSeparator" w:id="1">
    <w:p w:rsidR="00F46170" w:rsidRDefault="00F46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14F1079"/>
    <w:multiLevelType w:val="hybridMultilevel"/>
    <w:tmpl w:val="12D03704"/>
    <w:lvl w:ilvl="0" w:tplc="51548E3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4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5">
    <w:nsid w:val="2ADC684D"/>
    <w:multiLevelType w:val="hybridMultilevel"/>
    <w:tmpl w:val="622A59CC"/>
    <w:lvl w:ilvl="0" w:tplc="46F2230A">
      <w:start w:val="1"/>
      <w:numFmt w:val="decimal"/>
      <w:lvlText w:val="%1."/>
      <w:lvlJc w:val="left"/>
      <w:pPr>
        <w:ind w:left="1161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30BD75FC"/>
    <w:multiLevelType w:val="hybridMultilevel"/>
    <w:tmpl w:val="ABA45C4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22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5A4906"/>
    <w:multiLevelType w:val="hybridMultilevel"/>
    <w:tmpl w:val="B428149A"/>
    <w:lvl w:ilvl="0" w:tplc="53A8EA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0C5234"/>
    <w:multiLevelType w:val="hybridMultilevel"/>
    <w:tmpl w:val="76AE8ADC"/>
    <w:lvl w:ilvl="0" w:tplc="FDB2409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D7D38"/>
    <w:multiLevelType w:val="hybridMultilevel"/>
    <w:tmpl w:val="CB68FD62"/>
    <w:lvl w:ilvl="0" w:tplc="72B60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6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0A24524"/>
    <w:multiLevelType w:val="hybridMultilevel"/>
    <w:tmpl w:val="62AA69F6"/>
    <w:lvl w:ilvl="0" w:tplc="7C7AF176">
      <w:start w:val="1"/>
      <w:numFmt w:val="decimal"/>
      <w:lvlText w:val="%1."/>
      <w:lvlJc w:val="left"/>
      <w:pPr>
        <w:ind w:left="928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43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3"/>
  </w:num>
  <w:num w:numId="4">
    <w:abstractNumId w:val="37"/>
  </w:num>
  <w:num w:numId="5">
    <w:abstractNumId w:val="8"/>
  </w:num>
  <w:num w:numId="6">
    <w:abstractNumId w:val="10"/>
  </w:num>
  <w:num w:numId="7">
    <w:abstractNumId w:val="36"/>
  </w:num>
  <w:num w:numId="8">
    <w:abstractNumId w:val="13"/>
  </w:num>
  <w:num w:numId="9">
    <w:abstractNumId w:val="41"/>
  </w:num>
  <w:num w:numId="10">
    <w:abstractNumId w:val="42"/>
  </w:num>
  <w:num w:numId="11">
    <w:abstractNumId w:val="16"/>
  </w:num>
  <w:num w:numId="12">
    <w:abstractNumId w:val="1"/>
  </w:num>
  <w:num w:numId="13">
    <w:abstractNumId w:val="22"/>
  </w:num>
  <w:num w:numId="14">
    <w:abstractNumId w:val="35"/>
  </w:num>
  <w:num w:numId="15">
    <w:abstractNumId w:val="18"/>
  </w:num>
  <w:num w:numId="16">
    <w:abstractNumId w:val="38"/>
  </w:num>
  <w:num w:numId="17">
    <w:abstractNumId w:val="4"/>
  </w:num>
  <w:num w:numId="18">
    <w:abstractNumId w:val="20"/>
  </w:num>
  <w:num w:numId="19">
    <w:abstractNumId w:val="7"/>
  </w:num>
  <w:num w:numId="20">
    <w:abstractNumId w:val="11"/>
  </w:num>
  <w:num w:numId="21">
    <w:abstractNumId w:val="21"/>
  </w:num>
  <w:num w:numId="22">
    <w:abstractNumId w:val="26"/>
  </w:num>
  <w:num w:numId="23">
    <w:abstractNumId w:val="9"/>
  </w:num>
  <w:num w:numId="24">
    <w:abstractNumId w:val="2"/>
  </w:num>
  <w:num w:numId="25">
    <w:abstractNumId w:val="0"/>
  </w:num>
  <w:num w:numId="26">
    <w:abstractNumId w:val="14"/>
  </w:num>
  <w:num w:numId="27">
    <w:abstractNumId w:val="25"/>
  </w:num>
  <w:num w:numId="28">
    <w:abstractNumId w:val="29"/>
  </w:num>
  <w:num w:numId="29">
    <w:abstractNumId w:val="23"/>
  </w:num>
  <w:num w:numId="30">
    <w:abstractNumId w:val="33"/>
  </w:num>
  <w:num w:numId="31">
    <w:abstractNumId w:val="32"/>
  </w:num>
  <w:num w:numId="32">
    <w:abstractNumId w:val="30"/>
  </w:num>
  <w:num w:numId="33">
    <w:abstractNumId w:val="6"/>
  </w:num>
  <w:num w:numId="34">
    <w:abstractNumId w:val="40"/>
  </w:num>
  <w:num w:numId="35">
    <w:abstractNumId w:val="28"/>
  </w:num>
  <w:num w:numId="36">
    <w:abstractNumId w:val="19"/>
  </w:num>
  <w:num w:numId="37">
    <w:abstractNumId w:val="34"/>
  </w:num>
  <w:num w:numId="38">
    <w:abstractNumId w:val="15"/>
  </w:num>
  <w:num w:numId="39">
    <w:abstractNumId w:val="39"/>
  </w:num>
  <w:num w:numId="40">
    <w:abstractNumId w:val="24"/>
  </w:num>
  <w:num w:numId="41">
    <w:abstractNumId w:val="31"/>
  </w:num>
  <w:num w:numId="42">
    <w:abstractNumId w:val="12"/>
  </w:num>
  <w:num w:numId="43">
    <w:abstractNumId w:val="17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B65E7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500D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A5E28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452"/>
    <w:rsid w:val="002D198B"/>
    <w:rsid w:val="002D24E2"/>
    <w:rsid w:val="002D5B51"/>
    <w:rsid w:val="002D6D5C"/>
    <w:rsid w:val="002D7164"/>
    <w:rsid w:val="002E470A"/>
    <w:rsid w:val="002F2F7A"/>
    <w:rsid w:val="002F5698"/>
    <w:rsid w:val="0030023D"/>
    <w:rsid w:val="00302303"/>
    <w:rsid w:val="00307C92"/>
    <w:rsid w:val="00307E26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66143"/>
    <w:rsid w:val="003709A6"/>
    <w:rsid w:val="003743EC"/>
    <w:rsid w:val="00381BF2"/>
    <w:rsid w:val="00385198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258D"/>
    <w:rsid w:val="0060278F"/>
    <w:rsid w:val="00610CE3"/>
    <w:rsid w:val="006121E7"/>
    <w:rsid w:val="0061453C"/>
    <w:rsid w:val="00616F91"/>
    <w:rsid w:val="00623AA2"/>
    <w:rsid w:val="00626D15"/>
    <w:rsid w:val="00627E8E"/>
    <w:rsid w:val="00635BBD"/>
    <w:rsid w:val="00642734"/>
    <w:rsid w:val="00643D56"/>
    <w:rsid w:val="006445DE"/>
    <w:rsid w:val="006474AB"/>
    <w:rsid w:val="00652066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27F5"/>
    <w:rsid w:val="006A33E2"/>
    <w:rsid w:val="006A3872"/>
    <w:rsid w:val="006A5306"/>
    <w:rsid w:val="006A5B2F"/>
    <w:rsid w:val="006B0D7F"/>
    <w:rsid w:val="006B10B6"/>
    <w:rsid w:val="006B42CD"/>
    <w:rsid w:val="006B594E"/>
    <w:rsid w:val="006C0248"/>
    <w:rsid w:val="006D1AFB"/>
    <w:rsid w:val="006D1BA7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0E00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F50"/>
    <w:rsid w:val="00723D45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6785"/>
    <w:rsid w:val="0075709E"/>
    <w:rsid w:val="007574C1"/>
    <w:rsid w:val="00757697"/>
    <w:rsid w:val="00757737"/>
    <w:rsid w:val="0076251B"/>
    <w:rsid w:val="00765DBC"/>
    <w:rsid w:val="007660B1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A766C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7D24"/>
    <w:rsid w:val="00817FD8"/>
    <w:rsid w:val="00820479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12A0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A29"/>
    <w:rsid w:val="008D4FDE"/>
    <w:rsid w:val="008E0A81"/>
    <w:rsid w:val="008E1EBC"/>
    <w:rsid w:val="008E31B2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47381"/>
    <w:rsid w:val="009522D8"/>
    <w:rsid w:val="00953114"/>
    <w:rsid w:val="00954E7D"/>
    <w:rsid w:val="009561EE"/>
    <w:rsid w:val="009716E4"/>
    <w:rsid w:val="00971A4C"/>
    <w:rsid w:val="00977DA6"/>
    <w:rsid w:val="0098065B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2B73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84132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AF7E65"/>
    <w:rsid w:val="00B010CD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387E"/>
    <w:rsid w:val="00B94D51"/>
    <w:rsid w:val="00BA0319"/>
    <w:rsid w:val="00BA0527"/>
    <w:rsid w:val="00BA0B6D"/>
    <w:rsid w:val="00BA1293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87E16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5C20"/>
    <w:rsid w:val="00E77C32"/>
    <w:rsid w:val="00E83912"/>
    <w:rsid w:val="00E84DAF"/>
    <w:rsid w:val="00E8543C"/>
    <w:rsid w:val="00E86B02"/>
    <w:rsid w:val="00E87756"/>
    <w:rsid w:val="00E91375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1E7D"/>
    <w:rsid w:val="00F44264"/>
    <w:rsid w:val="00F46170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3E4F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3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uiPriority w:val="99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299A7006D2868BB1E9E84DEE9FA0BC37C8CC1A97A7E53CF9C2CCE1B2826503EEF346F40FF67C3B2d1VAF" TargetMode="External"/><Relationship Id="rId18" Type="http://schemas.openxmlformats.org/officeDocument/2006/relationships/hyperlink" Target="mailto:admin_pe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.pelym-adm.inf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4F5BD7C8AD8DB8DD6F7C94E19CDCABB0F9D2D564D8B0BB42F694EA80pE7BF" TargetMode="External"/><Relationship Id="rId17" Type="http://schemas.openxmlformats.org/officeDocument/2006/relationships/hyperlink" Target="consultantplus://offline/ref=C299A7006D2868BB1E9E98DEEEFA0BC37E8DC3A97E740EC59475C2192F290F29E87D6341FF66C8dBV3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9A7006D2868BB1E9E98DEEEFA0BC37E8DC3A97E740EC59475C2192F290F29E87D6341FF66C8dBV2F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D8A48891F73D5D3015BD73071C31CB15AC18894029454ED20F8167A4GDxF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99A7006D2868BB1E9E98DEEEFA0BC37E8DC3A97E740EC59475C2192F290F29E87D6341FF66C8dBVA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ED8A48891F73D5D3015BD73071C31CB15AF1C80422A454ED20F8167A4GDxFF" TargetMode="External"/><Relationship Id="rId19" Type="http://schemas.openxmlformats.org/officeDocument/2006/relationships/hyperlink" Target="mailto:zotdel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D8A48891F73D5D3015A37E11706FC115A0418D462F461A8F538730FB8FCF90265CCE068114BD2AA9C466EFG0xEF" TargetMode="External"/><Relationship Id="rId14" Type="http://schemas.openxmlformats.org/officeDocument/2006/relationships/hyperlink" Target="consultantplus://offline/ref=C299A7006D2868BB1E9E98DEEEFA0BC37E8DC3A97E740EC59475C2192F290F29E87D6341FF66C9dBV3F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1BF7-2AA2-499F-A1FE-1F8D29DA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9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13632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99</cp:revision>
  <cp:lastPrinted>2016-06-29T04:49:00Z</cp:lastPrinted>
  <dcterms:created xsi:type="dcterms:W3CDTF">2015-04-16T03:47:00Z</dcterms:created>
  <dcterms:modified xsi:type="dcterms:W3CDTF">2016-10-06T09:50:00Z</dcterms:modified>
</cp:coreProperties>
</file>