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ED" w:rsidRDefault="00CF29ED" w:rsidP="00CF29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Обзор судебных решений по вопросам противодействия коррупции, подготовленный Департаментом кадровой политики Губернатора Свердловской области, за </w:t>
      </w:r>
      <w:r w:rsidR="000C12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квартал 201</w:t>
      </w:r>
      <w:r w:rsidR="0080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p w:rsidR="00AD32A7" w:rsidRDefault="00734D3C" w:rsidP="00AD32A7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DA">
        <w:rPr>
          <w:rFonts w:ascii="Times New Roman" w:hAnsi="Times New Roman" w:cs="Times New Roman"/>
          <w:sz w:val="28"/>
          <w:szCs w:val="28"/>
        </w:rPr>
        <w:t xml:space="preserve">Суд признал правомерным освобождение </w:t>
      </w:r>
      <w:r w:rsidR="00BA06FC" w:rsidRPr="006760DA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6760DA">
        <w:rPr>
          <w:rFonts w:ascii="Times New Roman" w:hAnsi="Times New Roman" w:cs="Times New Roman"/>
          <w:sz w:val="28"/>
          <w:szCs w:val="28"/>
        </w:rPr>
        <w:t xml:space="preserve"> </w:t>
      </w:r>
      <w:r w:rsidR="00560B84">
        <w:rPr>
          <w:rFonts w:ascii="Times New Roman" w:hAnsi="Times New Roman" w:cs="Times New Roman"/>
          <w:sz w:val="28"/>
          <w:szCs w:val="28"/>
        </w:rPr>
        <w:br/>
      </w:r>
      <w:r w:rsidRPr="006760DA">
        <w:rPr>
          <w:rFonts w:ascii="Times New Roman" w:hAnsi="Times New Roman" w:cs="Times New Roman"/>
          <w:sz w:val="28"/>
          <w:szCs w:val="28"/>
        </w:rPr>
        <w:t xml:space="preserve">от занимаемой должности </w:t>
      </w:r>
      <w:r w:rsidR="00BA06FC" w:rsidRPr="006760DA">
        <w:rPr>
          <w:rFonts w:ascii="Times New Roman" w:hAnsi="Times New Roman" w:cs="Times New Roman"/>
          <w:sz w:val="28"/>
          <w:szCs w:val="28"/>
        </w:rPr>
        <w:t xml:space="preserve">в связи с утратой доверия по причине непредставления </w:t>
      </w:r>
      <w:r w:rsidR="00AD32A7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="00BA06FC" w:rsidRPr="006760DA">
        <w:rPr>
          <w:rFonts w:ascii="Times New Roman" w:hAnsi="Times New Roman" w:cs="Times New Roman"/>
          <w:sz w:val="28"/>
          <w:szCs w:val="28"/>
        </w:rPr>
        <w:t>сведений о своих расходах.</w:t>
      </w:r>
      <w:r w:rsidR="00AD32A7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296D1B" w:rsidRPr="006760DA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D32A7">
        <w:rPr>
          <w:rFonts w:ascii="Times New Roman" w:hAnsi="Times New Roman" w:cs="Times New Roman"/>
          <w:sz w:val="28"/>
          <w:szCs w:val="28"/>
        </w:rPr>
        <w:t>им</w:t>
      </w:r>
      <w:r w:rsidR="00296D1B" w:rsidRPr="006760DA">
        <w:rPr>
          <w:rFonts w:ascii="Times New Roman" w:hAnsi="Times New Roman" w:cs="Times New Roman"/>
          <w:sz w:val="28"/>
          <w:szCs w:val="28"/>
        </w:rPr>
        <w:t xml:space="preserve"> в отчетном периоде был приобретен автомобиль, стоимость которого превышает  доход </w:t>
      </w:r>
      <w:r w:rsidR="00AD32A7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296D1B" w:rsidRPr="006760DA">
        <w:rPr>
          <w:rFonts w:ascii="Times New Roman" w:hAnsi="Times New Roman" w:cs="Times New Roman"/>
          <w:sz w:val="28"/>
          <w:szCs w:val="28"/>
        </w:rPr>
        <w:t xml:space="preserve">за 3 </w:t>
      </w:r>
      <w:r w:rsidR="00AD32A7">
        <w:rPr>
          <w:rFonts w:ascii="Times New Roman" w:hAnsi="Times New Roman" w:cs="Times New Roman"/>
          <w:sz w:val="28"/>
          <w:szCs w:val="28"/>
        </w:rPr>
        <w:t>года</w:t>
      </w:r>
      <w:r w:rsidR="00107F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07F5F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="00AD32A7">
        <w:rPr>
          <w:rFonts w:ascii="Times New Roman" w:hAnsi="Times New Roman" w:cs="Times New Roman"/>
          <w:sz w:val="28"/>
          <w:szCs w:val="28"/>
        </w:rPr>
        <w:t xml:space="preserve"> дат</w:t>
      </w:r>
      <w:r w:rsidR="00107F5F">
        <w:rPr>
          <w:rFonts w:ascii="Times New Roman" w:hAnsi="Times New Roman" w:cs="Times New Roman"/>
          <w:sz w:val="28"/>
          <w:szCs w:val="28"/>
        </w:rPr>
        <w:t>е</w:t>
      </w:r>
      <w:r w:rsidR="00AD32A7">
        <w:rPr>
          <w:rFonts w:ascii="Times New Roman" w:hAnsi="Times New Roman" w:cs="Times New Roman"/>
          <w:sz w:val="28"/>
          <w:szCs w:val="28"/>
        </w:rPr>
        <w:t xml:space="preserve"> приобретения автомобиля. </w:t>
      </w:r>
      <w:r w:rsidR="00296D1B" w:rsidRPr="006760DA">
        <w:rPr>
          <w:rFonts w:ascii="Times New Roman" w:hAnsi="Times New Roman" w:cs="Times New Roman"/>
          <w:sz w:val="28"/>
          <w:szCs w:val="28"/>
        </w:rPr>
        <w:t xml:space="preserve"> </w:t>
      </w:r>
      <w:r w:rsidR="00107F5F">
        <w:rPr>
          <w:rFonts w:ascii="Times New Roman" w:hAnsi="Times New Roman" w:cs="Times New Roman"/>
          <w:sz w:val="28"/>
          <w:szCs w:val="28"/>
        </w:rPr>
        <w:t xml:space="preserve">В рамках проверки </w:t>
      </w:r>
      <w:r w:rsidR="00AD32A7">
        <w:rPr>
          <w:rFonts w:ascii="Times New Roman" w:hAnsi="Times New Roman" w:cs="Times New Roman"/>
          <w:sz w:val="28"/>
          <w:szCs w:val="28"/>
        </w:rPr>
        <w:t>муниципальн</w:t>
      </w:r>
      <w:r w:rsidR="00107F5F">
        <w:rPr>
          <w:rFonts w:ascii="Times New Roman" w:hAnsi="Times New Roman" w:cs="Times New Roman"/>
          <w:sz w:val="28"/>
          <w:szCs w:val="28"/>
        </w:rPr>
        <w:t>ым</w:t>
      </w:r>
      <w:r w:rsidR="00AD32A7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107F5F">
        <w:rPr>
          <w:rFonts w:ascii="Times New Roman" w:hAnsi="Times New Roman" w:cs="Times New Roman"/>
          <w:sz w:val="28"/>
          <w:szCs w:val="28"/>
        </w:rPr>
        <w:t xml:space="preserve">им было завялено, о том, что он заблуждался </w:t>
      </w:r>
      <w:r w:rsidR="00AD32A7" w:rsidRPr="00AD32A7">
        <w:rPr>
          <w:rFonts w:ascii="Times New Roman" w:hAnsi="Times New Roman" w:cs="Times New Roman"/>
          <w:sz w:val="28"/>
          <w:szCs w:val="28"/>
        </w:rPr>
        <w:t>относительно периода</w:t>
      </w:r>
      <w:r w:rsidR="00107F5F">
        <w:rPr>
          <w:rFonts w:ascii="Times New Roman" w:hAnsi="Times New Roman" w:cs="Times New Roman"/>
          <w:sz w:val="28"/>
          <w:szCs w:val="28"/>
        </w:rPr>
        <w:t>, за который подсчитывается совокупный доход (учитывал год совершения сделки), а также, что автомобиль является подарком родственника</w:t>
      </w:r>
      <w:r w:rsidR="00AD32A7">
        <w:rPr>
          <w:rFonts w:ascii="Times New Roman" w:hAnsi="Times New Roman" w:cs="Times New Roman"/>
          <w:sz w:val="28"/>
          <w:szCs w:val="28"/>
        </w:rPr>
        <w:t xml:space="preserve">. </w:t>
      </w:r>
      <w:r w:rsidR="00107F5F">
        <w:rPr>
          <w:rFonts w:ascii="Times New Roman" w:hAnsi="Times New Roman" w:cs="Times New Roman"/>
          <w:sz w:val="28"/>
          <w:szCs w:val="28"/>
        </w:rPr>
        <w:t xml:space="preserve">Первый довод не был принят судом, в отношении второго </w:t>
      </w:r>
      <w:r w:rsidR="009E51DD">
        <w:rPr>
          <w:rFonts w:ascii="Times New Roman" w:hAnsi="Times New Roman" w:cs="Times New Roman"/>
          <w:sz w:val="28"/>
          <w:szCs w:val="28"/>
        </w:rPr>
        <w:t xml:space="preserve">довода </w:t>
      </w:r>
      <w:r w:rsidR="00107F5F">
        <w:rPr>
          <w:rFonts w:ascii="Times New Roman" w:hAnsi="Times New Roman" w:cs="Times New Roman"/>
          <w:sz w:val="28"/>
          <w:szCs w:val="28"/>
        </w:rPr>
        <w:t>служащим не было представлено</w:t>
      </w:r>
      <w:r w:rsidR="009E51DD">
        <w:rPr>
          <w:rFonts w:ascii="Times New Roman" w:hAnsi="Times New Roman" w:cs="Times New Roman"/>
          <w:sz w:val="28"/>
          <w:szCs w:val="28"/>
        </w:rPr>
        <w:t xml:space="preserve"> доказательств</w:t>
      </w:r>
      <w:r w:rsidR="00AD32A7" w:rsidRPr="00676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703" w:rsidRPr="00AD32A7" w:rsidRDefault="006760DA" w:rsidP="00AD32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2A7">
        <w:rPr>
          <w:rFonts w:ascii="Times New Roman" w:hAnsi="Times New Roman" w:cs="Times New Roman"/>
          <w:i/>
          <w:sz w:val="28"/>
          <w:szCs w:val="28"/>
        </w:rPr>
        <w:t>(Определение Приморского краевого суда от 26 мая 2015 г. по делу № 33-4199).</w:t>
      </w:r>
    </w:p>
    <w:p w:rsidR="00FF3410" w:rsidRDefault="00FF3410" w:rsidP="006760D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6A75" w:rsidRPr="009B6EE1" w:rsidRDefault="00753461" w:rsidP="00D26A75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E1">
        <w:rPr>
          <w:rFonts w:ascii="Times New Roman" w:hAnsi="Times New Roman" w:cs="Times New Roman"/>
          <w:iCs/>
          <w:sz w:val="28"/>
          <w:szCs w:val="28"/>
        </w:rPr>
        <w:t xml:space="preserve">Юридическое лицо признано виновным в совершении административного правонарушения и подвергнуто административному наказанию в виде административного штрафа </w:t>
      </w:r>
      <w:r w:rsidR="00272D01" w:rsidRPr="009B6EE1">
        <w:rPr>
          <w:rFonts w:ascii="Times New Roman" w:hAnsi="Times New Roman" w:cs="Times New Roman"/>
          <w:iCs/>
          <w:sz w:val="28"/>
          <w:szCs w:val="28"/>
        </w:rPr>
        <w:t>за дачу взятки</w:t>
      </w:r>
      <w:r w:rsidRPr="009B6EE1">
        <w:rPr>
          <w:rFonts w:ascii="Times New Roman" w:hAnsi="Times New Roman" w:cs="Times New Roman"/>
          <w:sz w:val="28"/>
          <w:szCs w:val="28"/>
        </w:rPr>
        <w:t xml:space="preserve"> </w:t>
      </w:r>
      <w:r w:rsidR="007806E6" w:rsidRPr="009B6EE1">
        <w:rPr>
          <w:rFonts w:ascii="Times New Roman" w:hAnsi="Times New Roman" w:cs="Times New Roman"/>
          <w:sz w:val="28"/>
          <w:szCs w:val="28"/>
        </w:rPr>
        <w:t>должностному лицу</w:t>
      </w:r>
      <w:proofErr w:type="gramStart"/>
      <w:r w:rsidR="00272D01" w:rsidRPr="009B6E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72D01" w:rsidRPr="009B6EE1">
        <w:rPr>
          <w:rFonts w:ascii="Times New Roman" w:hAnsi="Times New Roman" w:cs="Times New Roman"/>
          <w:sz w:val="28"/>
          <w:szCs w:val="28"/>
        </w:rPr>
        <w:t xml:space="preserve"> суде </w:t>
      </w:r>
      <w:r w:rsidR="00D20D05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272D01" w:rsidRPr="009B6EE1">
        <w:rPr>
          <w:rFonts w:ascii="Times New Roman" w:hAnsi="Times New Roman" w:cs="Times New Roman"/>
          <w:sz w:val="28"/>
          <w:szCs w:val="28"/>
        </w:rPr>
        <w:t>юридическо</w:t>
      </w:r>
      <w:r w:rsidR="00D20D05">
        <w:rPr>
          <w:rFonts w:ascii="Times New Roman" w:hAnsi="Times New Roman" w:cs="Times New Roman"/>
          <w:sz w:val="28"/>
          <w:szCs w:val="28"/>
        </w:rPr>
        <w:t>го</w:t>
      </w:r>
      <w:r w:rsidR="00272D01" w:rsidRPr="009B6EE1">
        <w:rPr>
          <w:rFonts w:ascii="Times New Roman" w:hAnsi="Times New Roman" w:cs="Times New Roman"/>
          <w:sz w:val="28"/>
          <w:szCs w:val="28"/>
        </w:rPr>
        <w:t xml:space="preserve"> лиц</w:t>
      </w:r>
      <w:r w:rsidR="00D20D05">
        <w:rPr>
          <w:rFonts w:ascii="Times New Roman" w:hAnsi="Times New Roman" w:cs="Times New Roman"/>
          <w:sz w:val="28"/>
          <w:szCs w:val="28"/>
        </w:rPr>
        <w:t>а</w:t>
      </w:r>
      <w:r w:rsidR="00272D01" w:rsidRPr="009B6EE1">
        <w:rPr>
          <w:rFonts w:ascii="Times New Roman" w:hAnsi="Times New Roman" w:cs="Times New Roman"/>
          <w:sz w:val="28"/>
          <w:szCs w:val="28"/>
        </w:rPr>
        <w:t xml:space="preserve"> заявил, что </w:t>
      </w:r>
      <w:r w:rsidR="00D20D05">
        <w:rPr>
          <w:rFonts w:ascii="Times New Roman" w:hAnsi="Times New Roman" w:cs="Times New Roman"/>
          <w:sz w:val="28"/>
          <w:szCs w:val="28"/>
        </w:rPr>
        <w:t xml:space="preserve">оно </w:t>
      </w:r>
      <w:r w:rsidR="00272D01" w:rsidRPr="009B6EE1">
        <w:rPr>
          <w:rFonts w:ascii="Times New Roman" w:hAnsi="Times New Roman" w:cs="Times New Roman"/>
          <w:sz w:val="28"/>
          <w:szCs w:val="28"/>
        </w:rPr>
        <w:t>не может быть привлечено к административной ответственности до тех пор, пока не будет доказана вина физического лица, выступавшего</w:t>
      </w:r>
      <w:r w:rsidR="009B6EE1" w:rsidRPr="009B6EE1">
        <w:rPr>
          <w:rFonts w:ascii="Times New Roman" w:hAnsi="Times New Roman" w:cs="Times New Roman"/>
          <w:sz w:val="28"/>
          <w:szCs w:val="28"/>
        </w:rPr>
        <w:t xml:space="preserve"> (по данным следствия)</w:t>
      </w:r>
      <w:r w:rsidR="00272D01" w:rsidRPr="009B6EE1">
        <w:rPr>
          <w:rFonts w:ascii="Times New Roman" w:hAnsi="Times New Roman" w:cs="Times New Roman"/>
          <w:sz w:val="28"/>
          <w:szCs w:val="28"/>
        </w:rPr>
        <w:t xml:space="preserve"> его представителем </w:t>
      </w:r>
      <w:r w:rsidR="009B6EE1" w:rsidRPr="009B6EE1">
        <w:rPr>
          <w:rFonts w:ascii="Times New Roman" w:hAnsi="Times New Roman" w:cs="Times New Roman"/>
          <w:sz w:val="28"/>
          <w:szCs w:val="28"/>
        </w:rPr>
        <w:t>при даче взятки, по уголовному делу</w:t>
      </w:r>
      <w:r w:rsidRPr="009B6EE1">
        <w:rPr>
          <w:rFonts w:ascii="Times New Roman" w:hAnsi="Times New Roman" w:cs="Times New Roman"/>
          <w:sz w:val="28"/>
          <w:szCs w:val="28"/>
        </w:rPr>
        <w:t>.</w:t>
      </w:r>
      <w:r w:rsidR="007806E6" w:rsidRPr="009B6EE1">
        <w:rPr>
          <w:rFonts w:ascii="Times New Roman" w:hAnsi="Times New Roman" w:cs="Times New Roman"/>
          <w:sz w:val="28"/>
          <w:szCs w:val="28"/>
        </w:rPr>
        <w:t xml:space="preserve"> </w:t>
      </w:r>
      <w:r w:rsidR="00D26A75" w:rsidRPr="009B6EE1">
        <w:rPr>
          <w:rFonts w:ascii="Times New Roman" w:hAnsi="Times New Roman" w:cs="Times New Roman"/>
          <w:sz w:val="28"/>
          <w:szCs w:val="28"/>
        </w:rPr>
        <w:t xml:space="preserve">Суд отметил, что привлечение юридического лица к административной ответственности не должно ставиться в зависимость от наличия обвинительного приговора в отношении физического лица, несмотря на то, что противоправные действия фактически совершаются физическим лицом от имени или в интересах юридического лица. </w:t>
      </w:r>
    </w:p>
    <w:p w:rsidR="007806E6" w:rsidRDefault="00D26A75" w:rsidP="00780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6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06E6" w:rsidRPr="007806E6">
        <w:rPr>
          <w:rFonts w:ascii="Times New Roman" w:hAnsi="Times New Roman" w:cs="Times New Roman"/>
          <w:i/>
          <w:sz w:val="28"/>
          <w:szCs w:val="28"/>
        </w:rPr>
        <w:t>(</w:t>
      </w:r>
      <w:r w:rsidR="00B31E2C">
        <w:rPr>
          <w:rFonts w:ascii="Times New Roman" w:hAnsi="Times New Roman" w:cs="Times New Roman"/>
          <w:i/>
          <w:sz w:val="28"/>
          <w:szCs w:val="28"/>
        </w:rPr>
        <w:t>П</w:t>
      </w:r>
      <w:r w:rsidR="007806E6" w:rsidRPr="007806E6">
        <w:rPr>
          <w:rFonts w:ascii="Times New Roman" w:hAnsi="Times New Roman" w:cs="Times New Roman"/>
          <w:i/>
          <w:sz w:val="28"/>
          <w:szCs w:val="28"/>
        </w:rPr>
        <w:t xml:space="preserve">остановление </w:t>
      </w:r>
      <w:r w:rsidR="00B31E2C">
        <w:rPr>
          <w:rFonts w:ascii="Times New Roman" w:hAnsi="Times New Roman" w:cs="Times New Roman"/>
          <w:i/>
          <w:sz w:val="28"/>
          <w:szCs w:val="28"/>
        </w:rPr>
        <w:t>В</w:t>
      </w:r>
      <w:r w:rsidR="007806E6" w:rsidRPr="007806E6">
        <w:rPr>
          <w:rFonts w:ascii="Times New Roman" w:hAnsi="Times New Roman" w:cs="Times New Roman"/>
          <w:i/>
          <w:sz w:val="28"/>
          <w:szCs w:val="28"/>
        </w:rPr>
        <w:t xml:space="preserve">ерховного суда </w:t>
      </w:r>
      <w:r w:rsidR="00B31E2C">
        <w:rPr>
          <w:rFonts w:ascii="Times New Roman" w:hAnsi="Times New Roman" w:cs="Times New Roman"/>
          <w:i/>
          <w:sz w:val="28"/>
          <w:szCs w:val="28"/>
        </w:rPr>
        <w:t>Р</w:t>
      </w:r>
      <w:r w:rsidR="007806E6" w:rsidRPr="007806E6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="00B31E2C">
        <w:rPr>
          <w:rFonts w:ascii="Times New Roman" w:hAnsi="Times New Roman" w:cs="Times New Roman"/>
          <w:i/>
          <w:sz w:val="28"/>
          <w:szCs w:val="28"/>
        </w:rPr>
        <w:t>Ф</w:t>
      </w:r>
      <w:r w:rsidR="007806E6" w:rsidRPr="007806E6">
        <w:rPr>
          <w:rFonts w:ascii="Times New Roman" w:hAnsi="Times New Roman" w:cs="Times New Roman"/>
          <w:i/>
          <w:sz w:val="28"/>
          <w:szCs w:val="28"/>
        </w:rPr>
        <w:t xml:space="preserve">едерации от 27 апреля 2015 г. </w:t>
      </w:r>
      <w:r w:rsidR="00B31E2C">
        <w:rPr>
          <w:rFonts w:ascii="Times New Roman" w:hAnsi="Times New Roman" w:cs="Times New Roman"/>
          <w:i/>
          <w:sz w:val="28"/>
          <w:szCs w:val="28"/>
        </w:rPr>
        <w:br/>
      </w:r>
      <w:r w:rsidR="007806E6" w:rsidRPr="007806E6">
        <w:rPr>
          <w:rFonts w:ascii="Times New Roman" w:hAnsi="Times New Roman" w:cs="Times New Roman"/>
          <w:i/>
          <w:sz w:val="28"/>
          <w:szCs w:val="28"/>
        </w:rPr>
        <w:t>№ 25-ад15-1</w:t>
      </w:r>
      <w:r w:rsidR="007806E6">
        <w:rPr>
          <w:rFonts w:ascii="Times New Roman" w:hAnsi="Times New Roman" w:cs="Times New Roman"/>
          <w:i/>
          <w:sz w:val="28"/>
          <w:szCs w:val="28"/>
        </w:rPr>
        <w:t>).</w:t>
      </w:r>
    </w:p>
    <w:p w:rsidR="00B31E2C" w:rsidRDefault="00B31E2C" w:rsidP="00780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0F38" w:rsidRDefault="00560B84" w:rsidP="00A54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B31E2C" w:rsidRPr="00B31E2C">
        <w:rPr>
          <w:rFonts w:ascii="Times New Roman" w:hAnsi="Times New Roman" w:cs="Times New Roman"/>
          <w:sz w:val="28"/>
          <w:szCs w:val="28"/>
        </w:rPr>
        <w:t xml:space="preserve"> Судом признано правомерным привлечение государственного гражданского служащего </w:t>
      </w:r>
      <w:r w:rsidR="00B31E2C"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 </w:t>
      </w:r>
      <w:r w:rsidR="00B31E2C" w:rsidRPr="00B31E2C">
        <w:rPr>
          <w:rFonts w:ascii="Times New Roman" w:hAnsi="Times New Roman" w:cs="Times New Roman"/>
          <w:sz w:val="28"/>
          <w:szCs w:val="28"/>
        </w:rPr>
        <w:t>в виде выговора за несоблюдение ограничений,</w:t>
      </w:r>
      <w:r w:rsidR="00D26A75">
        <w:rPr>
          <w:rFonts w:ascii="Times New Roman" w:hAnsi="Times New Roman" w:cs="Times New Roman"/>
          <w:sz w:val="28"/>
          <w:szCs w:val="28"/>
        </w:rPr>
        <w:t xml:space="preserve"> а именно ведения предпринимательской деятельности</w:t>
      </w:r>
      <w:r w:rsidR="00B31E2C" w:rsidRPr="00B31E2C">
        <w:rPr>
          <w:rFonts w:ascii="Times New Roman" w:hAnsi="Times New Roman" w:cs="Times New Roman"/>
          <w:sz w:val="28"/>
          <w:szCs w:val="28"/>
        </w:rPr>
        <w:t>. С</w:t>
      </w:r>
      <w:r w:rsidR="00D00C1D">
        <w:rPr>
          <w:rFonts w:ascii="Times New Roman" w:hAnsi="Times New Roman" w:cs="Times New Roman"/>
          <w:sz w:val="28"/>
          <w:szCs w:val="28"/>
        </w:rPr>
        <w:t>лужащий настаивал, что с</w:t>
      </w:r>
      <w:r w:rsidR="00B31E2C" w:rsidRPr="00B31E2C">
        <w:rPr>
          <w:rFonts w:ascii="Times New Roman" w:hAnsi="Times New Roman" w:cs="Times New Roman"/>
          <w:sz w:val="28"/>
          <w:szCs w:val="28"/>
        </w:rPr>
        <w:t xml:space="preserve">лучаи подачи им частных объявлений о продаже личных товаров не </w:t>
      </w:r>
      <w:r w:rsidR="00D00C1D">
        <w:rPr>
          <w:rFonts w:ascii="Times New Roman" w:hAnsi="Times New Roman" w:cs="Times New Roman"/>
          <w:sz w:val="28"/>
          <w:szCs w:val="28"/>
        </w:rPr>
        <w:t>являют</w:t>
      </w:r>
      <w:r w:rsidR="00B31E2C" w:rsidRPr="00B31E2C">
        <w:rPr>
          <w:rFonts w:ascii="Times New Roman" w:hAnsi="Times New Roman" w:cs="Times New Roman"/>
          <w:sz w:val="28"/>
          <w:szCs w:val="28"/>
        </w:rPr>
        <w:t>ся предприн</w:t>
      </w:r>
      <w:r w:rsidR="00D00C1D">
        <w:rPr>
          <w:rFonts w:ascii="Times New Roman" w:hAnsi="Times New Roman" w:cs="Times New Roman"/>
          <w:sz w:val="28"/>
          <w:szCs w:val="28"/>
        </w:rPr>
        <w:t>имательской деятельностью,</w:t>
      </w:r>
      <w:r w:rsidR="004F5802">
        <w:rPr>
          <w:rFonts w:ascii="Times New Roman" w:hAnsi="Times New Roman" w:cs="Times New Roman"/>
          <w:sz w:val="28"/>
          <w:szCs w:val="28"/>
        </w:rPr>
        <w:t xml:space="preserve"> поск</w:t>
      </w:r>
      <w:r w:rsidR="00D26A75">
        <w:rPr>
          <w:rFonts w:ascii="Times New Roman" w:hAnsi="Times New Roman" w:cs="Times New Roman"/>
          <w:sz w:val="28"/>
          <w:szCs w:val="28"/>
        </w:rPr>
        <w:t xml:space="preserve">ольку </w:t>
      </w:r>
      <w:r w:rsidR="004F5802">
        <w:rPr>
          <w:rFonts w:ascii="Times New Roman" w:hAnsi="Times New Roman" w:cs="Times New Roman"/>
          <w:sz w:val="28"/>
          <w:szCs w:val="28"/>
        </w:rPr>
        <w:t xml:space="preserve">вещи </w:t>
      </w:r>
      <w:r w:rsidR="00E45DA0">
        <w:rPr>
          <w:rFonts w:ascii="Times New Roman" w:hAnsi="Times New Roman" w:cs="Times New Roman"/>
          <w:sz w:val="28"/>
          <w:szCs w:val="28"/>
        </w:rPr>
        <w:t xml:space="preserve">были приобретены для использования </w:t>
      </w:r>
      <w:r w:rsidR="004F5802" w:rsidRPr="004F5802">
        <w:rPr>
          <w:rFonts w:ascii="Times New Roman" w:hAnsi="Times New Roman" w:cs="Times New Roman"/>
          <w:sz w:val="28"/>
          <w:szCs w:val="28"/>
        </w:rPr>
        <w:t>в личных целях и в основной массе были не новыми</w:t>
      </w:r>
      <w:r w:rsidR="00E45DA0">
        <w:rPr>
          <w:rFonts w:ascii="Times New Roman" w:hAnsi="Times New Roman" w:cs="Times New Roman"/>
          <w:sz w:val="28"/>
          <w:szCs w:val="28"/>
        </w:rPr>
        <w:t>, соответственно, продавались по цене ниже цены покупки, то есть прибыль из продажи он не извлекал.</w:t>
      </w:r>
      <w:r w:rsidR="004F5802">
        <w:rPr>
          <w:rFonts w:ascii="Calibri" w:hAnsi="Calibri" w:cs="Calibri"/>
        </w:rPr>
        <w:t xml:space="preserve"> </w:t>
      </w:r>
      <w:r w:rsidR="00D00C1D">
        <w:rPr>
          <w:rFonts w:ascii="Times New Roman" w:hAnsi="Times New Roman" w:cs="Times New Roman"/>
          <w:sz w:val="28"/>
          <w:szCs w:val="28"/>
        </w:rPr>
        <w:t xml:space="preserve">Суд </w:t>
      </w:r>
      <w:r w:rsidR="004F5802">
        <w:rPr>
          <w:rFonts w:ascii="Times New Roman" w:hAnsi="Times New Roman" w:cs="Times New Roman"/>
          <w:sz w:val="28"/>
          <w:szCs w:val="28"/>
        </w:rPr>
        <w:t>проанализировав объявления о продаже</w:t>
      </w:r>
      <w:r w:rsidR="00A54A9C">
        <w:rPr>
          <w:rFonts w:ascii="Times New Roman" w:hAnsi="Times New Roman" w:cs="Times New Roman"/>
          <w:sz w:val="28"/>
          <w:szCs w:val="28"/>
        </w:rPr>
        <w:t>,</w:t>
      </w:r>
      <w:r w:rsidR="004F5802">
        <w:rPr>
          <w:rFonts w:ascii="Times New Roman" w:hAnsi="Times New Roman" w:cs="Times New Roman"/>
          <w:sz w:val="28"/>
          <w:szCs w:val="28"/>
        </w:rPr>
        <w:t xml:space="preserve"> </w:t>
      </w:r>
      <w:r w:rsidR="004F5802" w:rsidRPr="004F5802">
        <w:rPr>
          <w:rFonts w:ascii="Times New Roman" w:hAnsi="Times New Roman" w:cs="Times New Roman"/>
          <w:sz w:val="28"/>
          <w:szCs w:val="28"/>
        </w:rPr>
        <w:t xml:space="preserve">учитывая количество, характер товаров, их однородность (сетки для багажника автомобилей, автомобильные диски, комплект фонарей для автомобилей различных марок, не находящихся в собственности </w:t>
      </w:r>
      <w:r w:rsidR="004F5802">
        <w:rPr>
          <w:rFonts w:ascii="Times New Roman" w:hAnsi="Times New Roman" w:cs="Times New Roman"/>
          <w:sz w:val="28"/>
          <w:szCs w:val="28"/>
        </w:rPr>
        <w:t>служащего</w:t>
      </w:r>
      <w:r w:rsidR="004F5802" w:rsidRPr="004F5802">
        <w:rPr>
          <w:rFonts w:ascii="Times New Roman" w:hAnsi="Times New Roman" w:cs="Times New Roman"/>
          <w:sz w:val="28"/>
          <w:szCs w:val="28"/>
        </w:rPr>
        <w:t>, сухие пайки, бумага формата А</w:t>
      </w:r>
      <w:proofErr w:type="gramStart"/>
      <w:r w:rsidR="004F5802" w:rsidRPr="004F580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F5802">
        <w:rPr>
          <w:rFonts w:ascii="Times New Roman" w:hAnsi="Times New Roman" w:cs="Times New Roman"/>
          <w:sz w:val="28"/>
          <w:szCs w:val="28"/>
        </w:rPr>
        <w:t>)</w:t>
      </w:r>
      <w:r w:rsidR="004F5802" w:rsidRPr="004F5802">
        <w:rPr>
          <w:rFonts w:ascii="Times New Roman" w:hAnsi="Times New Roman" w:cs="Times New Roman"/>
          <w:sz w:val="28"/>
          <w:szCs w:val="28"/>
        </w:rPr>
        <w:t>, частоту размещений объявлений</w:t>
      </w:r>
      <w:r w:rsidR="004F5802">
        <w:rPr>
          <w:rFonts w:ascii="Times New Roman" w:hAnsi="Times New Roman" w:cs="Times New Roman"/>
          <w:sz w:val="28"/>
          <w:szCs w:val="28"/>
        </w:rPr>
        <w:t xml:space="preserve"> </w:t>
      </w:r>
      <w:r w:rsidR="00D00C1D">
        <w:rPr>
          <w:rFonts w:ascii="Times New Roman" w:hAnsi="Times New Roman" w:cs="Times New Roman"/>
          <w:sz w:val="28"/>
          <w:szCs w:val="28"/>
        </w:rPr>
        <w:t xml:space="preserve">установил наличие в действиях служащего </w:t>
      </w:r>
      <w:r w:rsidR="00D00C1D" w:rsidRPr="00B31E2C">
        <w:rPr>
          <w:rFonts w:ascii="Times New Roman" w:hAnsi="Times New Roman" w:cs="Times New Roman"/>
          <w:sz w:val="28"/>
          <w:szCs w:val="28"/>
        </w:rPr>
        <w:t xml:space="preserve">признаков предпринимательской деятельности </w:t>
      </w:r>
      <w:r w:rsidR="00A54A9C">
        <w:rPr>
          <w:rFonts w:ascii="Times New Roman" w:hAnsi="Times New Roman" w:cs="Times New Roman"/>
          <w:sz w:val="28"/>
          <w:szCs w:val="28"/>
        </w:rPr>
        <w:t>в виде регулярной реализации</w:t>
      </w:r>
      <w:r w:rsidR="00F22746">
        <w:rPr>
          <w:rFonts w:ascii="Times New Roman" w:hAnsi="Times New Roman" w:cs="Times New Roman"/>
          <w:sz w:val="28"/>
          <w:szCs w:val="28"/>
        </w:rPr>
        <w:t xml:space="preserve"> товаров (предметов),</w:t>
      </w:r>
      <w:r w:rsidR="00A54A9C">
        <w:rPr>
          <w:rFonts w:ascii="Times New Roman" w:hAnsi="Times New Roman" w:cs="Times New Roman"/>
          <w:sz w:val="28"/>
          <w:szCs w:val="28"/>
        </w:rPr>
        <w:t xml:space="preserve"> направленной на извлечение</w:t>
      </w:r>
      <w:r w:rsidR="00D00C1D" w:rsidRPr="00B31E2C">
        <w:rPr>
          <w:rFonts w:ascii="Times New Roman" w:hAnsi="Times New Roman" w:cs="Times New Roman"/>
          <w:sz w:val="28"/>
          <w:szCs w:val="28"/>
        </w:rPr>
        <w:t xml:space="preserve"> прибыли.</w:t>
      </w:r>
      <w:r w:rsidR="00A54A9C">
        <w:rPr>
          <w:rFonts w:ascii="Times New Roman" w:hAnsi="Times New Roman" w:cs="Times New Roman"/>
          <w:sz w:val="28"/>
          <w:szCs w:val="28"/>
        </w:rPr>
        <w:t xml:space="preserve"> </w:t>
      </w:r>
      <w:r w:rsidR="00AA0F38" w:rsidRPr="00AA0F38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AA0F38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AA0F38" w:rsidRPr="00AA0F38">
        <w:rPr>
          <w:rFonts w:ascii="Times New Roman" w:hAnsi="Times New Roman" w:cs="Times New Roman"/>
          <w:bCs/>
          <w:i/>
          <w:sz w:val="28"/>
          <w:szCs w:val="28"/>
        </w:rPr>
        <w:t xml:space="preserve">пелляционное определение </w:t>
      </w:r>
      <w:r w:rsidR="00AA0F38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AA0F38" w:rsidRPr="00AA0F38">
        <w:rPr>
          <w:rFonts w:ascii="Times New Roman" w:hAnsi="Times New Roman" w:cs="Times New Roman"/>
          <w:bCs/>
          <w:i/>
          <w:sz w:val="28"/>
          <w:szCs w:val="28"/>
        </w:rPr>
        <w:t>мского областного суда от 18 марта 2015 г.</w:t>
      </w:r>
      <w:r w:rsidR="00A54A9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A0F38" w:rsidRPr="00AA0F38">
        <w:rPr>
          <w:rFonts w:ascii="Times New Roman" w:hAnsi="Times New Roman" w:cs="Times New Roman"/>
          <w:bCs/>
          <w:i/>
          <w:sz w:val="28"/>
          <w:szCs w:val="28"/>
        </w:rPr>
        <w:t xml:space="preserve">по делу </w:t>
      </w:r>
      <w:r w:rsidR="004F5802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="00AA0F38" w:rsidRPr="00AA0F38">
        <w:rPr>
          <w:rFonts w:ascii="Times New Roman" w:hAnsi="Times New Roman" w:cs="Times New Roman"/>
          <w:bCs/>
          <w:i/>
          <w:sz w:val="28"/>
          <w:szCs w:val="28"/>
        </w:rPr>
        <w:t xml:space="preserve"> 33-1464/2015).</w:t>
      </w:r>
    </w:p>
    <w:p w:rsidR="00A10FB1" w:rsidRPr="00560B84" w:rsidRDefault="00A10FB1" w:rsidP="00560B84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560B84">
        <w:rPr>
          <w:rFonts w:ascii="Times New Roman" w:hAnsi="Times New Roman" w:cs="Times New Roman"/>
          <w:bCs/>
          <w:sz w:val="28"/>
          <w:szCs w:val="28"/>
        </w:rPr>
        <w:t>Судом признано правомерным освобождение государственного гражданского служащего от занимаемой должности и увольнение с государственной гражданской сл</w:t>
      </w:r>
      <w:r w:rsidR="004F57A6">
        <w:rPr>
          <w:rFonts w:ascii="Times New Roman" w:hAnsi="Times New Roman" w:cs="Times New Roman"/>
          <w:bCs/>
          <w:sz w:val="28"/>
          <w:szCs w:val="28"/>
        </w:rPr>
        <w:t xml:space="preserve">ужбы в связи с утратой доверия, поскольку </w:t>
      </w:r>
      <w:r w:rsidRPr="00560B84">
        <w:rPr>
          <w:rFonts w:ascii="Times New Roman" w:hAnsi="Times New Roman" w:cs="Times New Roman"/>
          <w:bCs/>
          <w:sz w:val="28"/>
          <w:szCs w:val="28"/>
        </w:rPr>
        <w:t>служащая не уведомила работодателя о возможном конфликте интересов,</w:t>
      </w:r>
      <w:r w:rsidR="004F58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7A6">
        <w:rPr>
          <w:rFonts w:ascii="Times New Roman" w:hAnsi="Times New Roman" w:cs="Times New Roman"/>
          <w:bCs/>
          <w:sz w:val="28"/>
          <w:szCs w:val="28"/>
        </w:rPr>
        <w:t xml:space="preserve">связанном с ее участием в качестве члена в </w:t>
      </w:r>
      <w:r w:rsidRPr="00560B84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4F57A6">
        <w:rPr>
          <w:rFonts w:ascii="Times New Roman" w:hAnsi="Times New Roman" w:cs="Times New Roman"/>
          <w:bCs/>
          <w:sz w:val="28"/>
          <w:szCs w:val="28"/>
        </w:rPr>
        <w:t>по расследованию</w:t>
      </w:r>
      <w:r w:rsidRPr="00560B84">
        <w:rPr>
          <w:rFonts w:ascii="Times New Roman" w:hAnsi="Times New Roman" w:cs="Times New Roman"/>
          <w:bCs/>
          <w:sz w:val="28"/>
          <w:szCs w:val="28"/>
        </w:rPr>
        <w:t xml:space="preserve"> несчастных случаев на производстве и профессиональных заболеваний,  </w:t>
      </w:r>
      <w:r w:rsidR="004F57A6">
        <w:rPr>
          <w:rFonts w:ascii="Times New Roman" w:hAnsi="Times New Roman" w:cs="Times New Roman"/>
          <w:bCs/>
          <w:sz w:val="28"/>
          <w:szCs w:val="28"/>
        </w:rPr>
        <w:t>на заседании которой планировалось рассмотрение вопроса в отношении индивидуального предпринимателя, являющегося ее</w:t>
      </w:r>
      <w:proofErr w:type="gramEnd"/>
      <w:r w:rsidR="004F57A6">
        <w:rPr>
          <w:rFonts w:ascii="Times New Roman" w:hAnsi="Times New Roman" w:cs="Times New Roman"/>
          <w:bCs/>
          <w:sz w:val="28"/>
          <w:szCs w:val="28"/>
        </w:rPr>
        <w:t xml:space="preserve"> супругом</w:t>
      </w:r>
      <w:r w:rsidR="009F5B1A">
        <w:rPr>
          <w:rFonts w:ascii="Times New Roman" w:hAnsi="Times New Roman" w:cs="Times New Roman"/>
          <w:bCs/>
          <w:sz w:val="28"/>
          <w:szCs w:val="28"/>
        </w:rPr>
        <w:t>.</w:t>
      </w:r>
      <w:r w:rsidRPr="00560B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0FB1" w:rsidRPr="00560B84" w:rsidRDefault="00560B84" w:rsidP="00560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60B84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560B84">
        <w:rPr>
          <w:rFonts w:ascii="Times New Roman" w:hAnsi="Times New Roman" w:cs="Times New Roman"/>
          <w:i/>
          <w:sz w:val="28"/>
          <w:szCs w:val="28"/>
        </w:rPr>
        <w:t xml:space="preserve">пелляционное определение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560B84">
        <w:rPr>
          <w:rFonts w:ascii="Times New Roman" w:hAnsi="Times New Roman" w:cs="Times New Roman"/>
          <w:i/>
          <w:sz w:val="28"/>
          <w:szCs w:val="28"/>
        </w:rPr>
        <w:t>юменского областного суда от 18 февраля 2015 г. по делу № 33-1036/2015).</w:t>
      </w:r>
    </w:p>
    <w:p w:rsidR="00A10FB1" w:rsidRPr="00560B84" w:rsidRDefault="00A10FB1" w:rsidP="00A10FB1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10FB1" w:rsidRDefault="00A10FB1" w:rsidP="00A10FB1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10FB1" w:rsidSect="00AA0F38">
      <w:headerReference w:type="default" r:id="rId8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72" w:rsidRDefault="00215372" w:rsidP="00736071">
      <w:pPr>
        <w:spacing w:after="0" w:line="240" w:lineRule="auto"/>
      </w:pPr>
      <w:r>
        <w:separator/>
      </w:r>
    </w:p>
  </w:endnote>
  <w:endnote w:type="continuationSeparator" w:id="0">
    <w:p w:rsidR="00215372" w:rsidRDefault="00215372" w:rsidP="007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72" w:rsidRDefault="00215372" w:rsidP="00736071">
      <w:pPr>
        <w:spacing w:after="0" w:line="240" w:lineRule="auto"/>
      </w:pPr>
      <w:r>
        <w:separator/>
      </w:r>
    </w:p>
  </w:footnote>
  <w:footnote w:type="continuationSeparator" w:id="0">
    <w:p w:rsidR="00215372" w:rsidRDefault="00215372" w:rsidP="007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254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6071" w:rsidRPr="005938E3" w:rsidRDefault="007360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38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38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38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51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38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071" w:rsidRDefault="007360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42F7"/>
    <w:multiLevelType w:val="hybridMultilevel"/>
    <w:tmpl w:val="A17E070C"/>
    <w:lvl w:ilvl="0" w:tplc="01D6C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8A695E"/>
    <w:multiLevelType w:val="hybridMultilevel"/>
    <w:tmpl w:val="8A846EA4"/>
    <w:lvl w:ilvl="0" w:tplc="6E540490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6D153E2"/>
    <w:multiLevelType w:val="hybridMultilevel"/>
    <w:tmpl w:val="EA18242C"/>
    <w:lvl w:ilvl="0" w:tplc="DE26E3B2">
      <w:start w:val="4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D7B7AD8"/>
    <w:multiLevelType w:val="hybridMultilevel"/>
    <w:tmpl w:val="E470338C"/>
    <w:lvl w:ilvl="0" w:tplc="3BBC2D5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43281E"/>
    <w:multiLevelType w:val="hybridMultilevel"/>
    <w:tmpl w:val="E668A570"/>
    <w:lvl w:ilvl="0" w:tplc="2A7635B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52DBC"/>
    <w:multiLevelType w:val="hybridMultilevel"/>
    <w:tmpl w:val="0F300A48"/>
    <w:lvl w:ilvl="0" w:tplc="F6A49A2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E277D9"/>
    <w:multiLevelType w:val="hybridMultilevel"/>
    <w:tmpl w:val="E668A570"/>
    <w:lvl w:ilvl="0" w:tplc="2A7635B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94377"/>
    <w:multiLevelType w:val="hybridMultilevel"/>
    <w:tmpl w:val="1F3241B6"/>
    <w:lvl w:ilvl="0" w:tplc="3BBC2D5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BE"/>
    <w:rsid w:val="0002024B"/>
    <w:rsid w:val="00040DEE"/>
    <w:rsid w:val="000B610A"/>
    <w:rsid w:val="000C1270"/>
    <w:rsid w:val="00107F5F"/>
    <w:rsid w:val="00197243"/>
    <w:rsid w:val="00215372"/>
    <w:rsid w:val="00233955"/>
    <w:rsid w:val="00272D01"/>
    <w:rsid w:val="0027659A"/>
    <w:rsid w:val="0028720C"/>
    <w:rsid w:val="00296D1B"/>
    <w:rsid w:val="002A0703"/>
    <w:rsid w:val="002B4386"/>
    <w:rsid w:val="002D66D0"/>
    <w:rsid w:val="00310760"/>
    <w:rsid w:val="00310C39"/>
    <w:rsid w:val="00323A9E"/>
    <w:rsid w:val="00335C73"/>
    <w:rsid w:val="00362E03"/>
    <w:rsid w:val="003655DF"/>
    <w:rsid w:val="003B5E99"/>
    <w:rsid w:val="0040124A"/>
    <w:rsid w:val="00411CBC"/>
    <w:rsid w:val="004140CC"/>
    <w:rsid w:val="00457AD1"/>
    <w:rsid w:val="00463044"/>
    <w:rsid w:val="00470746"/>
    <w:rsid w:val="004A2CB6"/>
    <w:rsid w:val="004C4D1C"/>
    <w:rsid w:val="004F57A6"/>
    <w:rsid w:val="004F5802"/>
    <w:rsid w:val="0053259D"/>
    <w:rsid w:val="00560B84"/>
    <w:rsid w:val="005938E3"/>
    <w:rsid w:val="005A3D45"/>
    <w:rsid w:val="005D3DD9"/>
    <w:rsid w:val="005E7349"/>
    <w:rsid w:val="00640247"/>
    <w:rsid w:val="00644215"/>
    <w:rsid w:val="006467BE"/>
    <w:rsid w:val="006760DA"/>
    <w:rsid w:val="0073088B"/>
    <w:rsid w:val="00734D3C"/>
    <w:rsid w:val="00736071"/>
    <w:rsid w:val="00753461"/>
    <w:rsid w:val="00753C6D"/>
    <w:rsid w:val="0075518A"/>
    <w:rsid w:val="007806E6"/>
    <w:rsid w:val="007F4264"/>
    <w:rsid w:val="00805954"/>
    <w:rsid w:val="00871876"/>
    <w:rsid w:val="0098464E"/>
    <w:rsid w:val="009848AA"/>
    <w:rsid w:val="009B6EE1"/>
    <w:rsid w:val="009E51DD"/>
    <w:rsid w:val="009F5B1A"/>
    <w:rsid w:val="00A10FB1"/>
    <w:rsid w:val="00A54A9C"/>
    <w:rsid w:val="00A61C7C"/>
    <w:rsid w:val="00A6721B"/>
    <w:rsid w:val="00A754CB"/>
    <w:rsid w:val="00A851AD"/>
    <w:rsid w:val="00A970B2"/>
    <w:rsid w:val="00AA0F38"/>
    <w:rsid w:val="00AD32A7"/>
    <w:rsid w:val="00AF3172"/>
    <w:rsid w:val="00B048D9"/>
    <w:rsid w:val="00B31E2C"/>
    <w:rsid w:val="00B43BFC"/>
    <w:rsid w:val="00B77311"/>
    <w:rsid w:val="00BA06FC"/>
    <w:rsid w:val="00BB1AA8"/>
    <w:rsid w:val="00BF5872"/>
    <w:rsid w:val="00C45AAC"/>
    <w:rsid w:val="00CB29DD"/>
    <w:rsid w:val="00CD0C68"/>
    <w:rsid w:val="00CE56DA"/>
    <w:rsid w:val="00CE7633"/>
    <w:rsid w:val="00CF29ED"/>
    <w:rsid w:val="00D00C1D"/>
    <w:rsid w:val="00D06500"/>
    <w:rsid w:val="00D20D05"/>
    <w:rsid w:val="00D22BC2"/>
    <w:rsid w:val="00D26A75"/>
    <w:rsid w:val="00D372A4"/>
    <w:rsid w:val="00D507E9"/>
    <w:rsid w:val="00D527E5"/>
    <w:rsid w:val="00D57FD4"/>
    <w:rsid w:val="00D87034"/>
    <w:rsid w:val="00DB521E"/>
    <w:rsid w:val="00DC137B"/>
    <w:rsid w:val="00DD2251"/>
    <w:rsid w:val="00E04096"/>
    <w:rsid w:val="00E45DA0"/>
    <w:rsid w:val="00E8574A"/>
    <w:rsid w:val="00EB4652"/>
    <w:rsid w:val="00ED02E5"/>
    <w:rsid w:val="00ED1338"/>
    <w:rsid w:val="00F22746"/>
    <w:rsid w:val="00F63805"/>
    <w:rsid w:val="00F73011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071"/>
  </w:style>
  <w:style w:type="paragraph" w:styleId="a6">
    <w:name w:val="footer"/>
    <w:basedOn w:val="a"/>
    <w:link w:val="a7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071"/>
  </w:style>
  <w:style w:type="paragraph" w:styleId="a8">
    <w:name w:val="Balloon Text"/>
    <w:basedOn w:val="a"/>
    <w:link w:val="a9"/>
    <w:uiPriority w:val="99"/>
    <w:semiHidden/>
    <w:unhideWhenUsed/>
    <w:rsid w:val="0004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D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2D66D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D66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071"/>
  </w:style>
  <w:style w:type="paragraph" w:styleId="a6">
    <w:name w:val="footer"/>
    <w:basedOn w:val="a"/>
    <w:link w:val="a7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071"/>
  </w:style>
  <w:style w:type="paragraph" w:styleId="a8">
    <w:name w:val="Balloon Text"/>
    <w:basedOn w:val="a"/>
    <w:link w:val="a9"/>
    <w:uiPriority w:val="99"/>
    <w:semiHidden/>
    <w:unhideWhenUsed/>
    <w:rsid w:val="0004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D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2D66D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D66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Говдиш</dc:creator>
  <cp:lastModifiedBy>Говдиш М.Н.</cp:lastModifiedBy>
  <cp:revision>8</cp:revision>
  <cp:lastPrinted>2015-06-19T10:14:00Z</cp:lastPrinted>
  <dcterms:created xsi:type="dcterms:W3CDTF">2015-07-17T11:48:00Z</dcterms:created>
  <dcterms:modified xsi:type="dcterms:W3CDTF">2015-07-24T05:36:00Z</dcterms:modified>
</cp:coreProperties>
</file>