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>
    <v:background id="_x0000_s1025" o:bwmode="white" fillcolor="#76923c" o:targetscreensize="800,600">
      <v:fill color2="fill darken(118)" method="linear sigma" focus="100%" type="gradient"/>
    </v:background>
  </w:background>
  <w:body>
    <w:p w:rsidR="00591F4E" w:rsidRDefault="00591F4E" w:rsidP="00591F4E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2417E8" w:rsidRDefault="002417E8">
      <w:pPr>
        <w:rPr>
          <w:sz w:val="56"/>
          <w:szCs w:val="56"/>
        </w:rPr>
      </w:pPr>
    </w:p>
    <w:p w:rsidR="002417E8" w:rsidRP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 xml:space="preserve">О выполнении плана мероприятий </w:t>
      </w:r>
    </w:p>
    <w:p w:rsidR="002417E8" w:rsidRP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>по противодействию коррупции</w:t>
      </w:r>
    </w:p>
    <w:p w:rsid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 xml:space="preserve"> в городском округе Пелым </w:t>
      </w:r>
    </w:p>
    <w:p w:rsidR="002417E8" w:rsidRPr="00213323" w:rsidRDefault="002417E8" w:rsidP="002417E8">
      <w:pPr>
        <w:spacing w:after="0" w:line="240" w:lineRule="auto"/>
        <w:rPr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>в 20</w:t>
      </w:r>
      <w:r w:rsidR="00CC659E">
        <w:rPr>
          <w:b/>
          <w:bCs/>
          <w:i/>
          <w:iCs/>
          <w:color w:val="FF0000"/>
          <w:sz w:val="96"/>
          <w:szCs w:val="96"/>
        </w:rPr>
        <w:t>2</w:t>
      </w:r>
      <w:r w:rsidR="00A1202E">
        <w:rPr>
          <w:b/>
          <w:bCs/>
          <w:i/>
          <w:iCs/>
          <w:color w:val="FF0000"/>
          <w:sz w:val="96"/>
          <w:szCs w:val="96"/>
        </w:rPr>
        <w:t>2</w:t>
      </w:r>
      <w:r w:rsidRPr="00213323">
        <w:rPr>
          <w:b/>
          <w:bCs/>
          <w:i/>
          <w:iCs/>
          <w:color w:val="FF0000"/>
          <w:sz w:val="96"/>
          <w:szCs w:val="96"/>
        </w:rPr>
        <w:t xml:space="preserve"> году</w:t>
      </w:r>
      <w:r w:rsidRPr="00213323">
        <w:rPr>
          <w:b/>
          <w:bCs/>
          <w:color w:val="FF0000"/>
          <w:sz w:val="96"/>
          <w:szCs w:val="96"/>
        </w:rPr>
        <w:t xml:space="preserve"> </w:t>
      </w:r>
    </w:p>
    <w:p w:rsidR="002417E8" w:rsidRDefault="002417E8" w:rsidP="002417E8">
      <w:pPr>
        <w:spacing w:after="0"/>
        <w:rPr>
          <w:sz w:val="56"/>
          <w:szCs w:val="56"/>
        </w:rPr>
      </w:pPr>
    </w:p>
    <w:p w:rsidR="006A11A1" w:rsidRDefault="00A1202E">
      <w:pPr>
        <w:rPr>
          <w:sz w:val="56"/>
          <w:szCs w:val="56"/>
        </w:rPr>
      </w:pPr>
      <w:r>
        <w:rPr>
          <w:sz w:val="56"/>
          <w:szCs w:val="56"/>
        </w:rPr>
        <w:t>19</w:t>
      </w:r>
      <w:r w:rsidR="00CC659E">
        <w:rPr>
          <w:sz w:val="56"/>
          <w:szCs w:val="56"/>
        </w:rPr>
        <w:t xml:space="preserve"> </w:t>
      </w:r>
      <w:r>
        <w:rPr>
          <w:sz w:val="56"/>
          <w:szCs w:val="56"/>
        </w:rPr>
        <w:t>января</w:t>
      </w:r>
      <w:r w:rsidR="00CC659E">
        <w:rPr>
          <w:sz w:val="56"/>
          <w:szCs w:val="56"/>
        </w:rPr>
        <w:t xml:space="preserve"> 202</w:t>
      </w:r>
      <w:r>
        <w:rPr>
          <w:sz w:val="56"/>
          <w:szCs w:val="56"/>
        </w:rPr>
        <w:t>3</w:t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5F7719" w:rsidP="00591F4E">
      <w:pPr>
        <w:jc w:val="center"/>
        <w:rPr>
          <w:sz w:val="56"/>
          <w:szCs w:val="56"/>
        </w:rPr>
      </w:pPr>
    </w:p>
    <w:p w:rsidR="000E6C16" w:rsidRPr="00E365BB" w:rsidRDefault="000E6C16" w:rsidP="000E6C16">
      <w:pPr>
        <w:spacing w:after="0" w:line="240" w:lineRule="auto"/>
        <w:rPr>
          <w:color w:val="FF0000"/>
          <w:sz w:val="48"/>
          <w:szCs w:val="48"/>
        </w:rPr>
      </w:pPr>
      <w:r w:rsidRPr="00E365BB">
        <w:rPr>
          <w:b/>
          <w:bCs/>
          <w:color w:val="FF0000"/>
          <w:sz w:val="48"/>
          <w:szCs w:val="48"/>
        </w:rPr>
        <w:t>Анализ нормативной правовой базы органов местного самоуправления городского округа Пелым и подготовка иных нормативных правовых актов, необходимых для реализации законодательства Российской Федерации о противодействии коррупции</w:t>
      </w:r>
    </w:p>
    <w:p w:rsidR="006A11A1" w:rsidRPr="00D9018E" w:rsidRDefault="00915427" w:rsidP="000E6C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Принято </w:t>
      </w:r>
      <w:r w:rsidR="0007220F">
        <w:rPr>
          <w:rFonts w:ascii="Times New Roman" w:hAnsi="Times New Roman" w:cs="Times New Roman"/>
          <w:sz w:val="44"/>
          <w:szCs w:val="44"/>
        </w:rPr>
        <w:t>1 муниципальный правовой акт</w:t>
      </w:r>
      <w:r w:rsidRPr="00D9018E">
        <w:rPr>
          <w:rFonts w:ascii="Times New Roman" w:hAnsi="Times New Roman" w:cs="Times New Roman"/>
          <w:sz w:val="44"/>
          <w:szCs w:val="44"/>
        </w:rPr>
        <w:t xml:space="preserve"> в сфере противодействия коррупции</w:t>
      </w:r>
    </w:p>
    <w:p w:rsidR="006A11A1" w:rsidRPr="00D9018E" w:rsidRDefault="00915427" w:rsidP="000E6C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Проведена антикоррупционная экспертиза </w:t>
      </w:r>
      <w:r w:rsidR="00A1202E">
        <w:rPr>
          <w:rFonts w:ascii="Times New Roman" w:hAnsi="Times New Roman" w:cs="Times New Roman"/>
          <w:sz w:val="44"/>
          <w:szCs w:val="44"/>
        </w:rPr>
        <w:t>3</w:t>
      </w:r>
      <w:r w:rsidRPr="00D9018E">
        <w:rPr>
          <w:rFonts w:ascii="Times New Roman" w:hAnsi="Times New Roman" w:cs="Times New Roman"/>
          <w:sz w:val="44"/>
          <w:szCs w:val="44"/>
        </w:rPr>
        <w:t xml:space="preserve"> проектов нормативных правовых актов, принятыми органами местного самоуправления</w:t>
      </w:r>
    </w:p>
    <w:p w:rsidR="002102D1" w:rsidRPr="00D9018E" w:rsidRDefault="00915427" w:rsidP="000E6C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Выявлены </w:t>
      </w:r>
      <w:r w:rsidR="000E6C16" w:rsidRPr="00D9018E">
        <w:rPr>
          <w:rFonts w:ascii="Times New Roman" w:hAnsi="Times New Roman" w:cs="Times New Roman"/>
          <w:sz w:val="44"/>
          <w:szCs w:val="44"/>
        </w:rPr>
        <w:t>0</w:t>
      </w:r>
      <w:r w:rsidRPr="00D9018E">
        <w:rPr>
          <w:rFonts w:ascii="Times New Roman" w:hAnsi="Times New Roman" w:cs="Times New Roman"/>
          <w:sz w:val="44"/>
          <w:szCs w:val="44"/>
        </w:rPr>
        <w:t xml:space="preserve"> коррупциогенных факторов</w:t>
      </w:r>
    </w:p>
    <w:p w:rsidR="000E6C16" w:rsidRDefault="00E365BB" w:rsidP="000E6C16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                 </w:t>
      </w:r>
      <w:r w:rsidR="00115BB3" w:rsidRPr="00115BB3">
        <w:rPr>
          <w:noProof/>
          <w:sz w:val="44"/>
          <w:szCs w:val="44"/>
        </w:rPr>
        <w:drawing>
          <wp:inline distT="0" distB="0" distL="0" distR="0">
            <wp:extent cx="1143000" cy="1095375"/>
            <wp:effectExtent l="19050" t="0" r="0" b="0"/>
            <wp:docPr id="5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5F7719" w:rsidP="00591F4E">
      <w:pPr>
        <w:jc w:val="center"/>
        <w:rPr>
          <w:sz w:val="56"/>
          <w:szCs w:val="56"/>
        </w:rPr>
      </w:pPr>
    </w:p>
    <w:p w:rsidR="00115BB3" w:rsidRPr="0086783E" w:rsidRDefault="00115BB3" w:rsidP="0086783E">
      <w:pPr>
        <w:spacing w:after="0" w:line="240" w:lineRule="auto"/>
        <w:rPr>
          <w:color w:val="FF0000"/>
          <w:sz w:val="44"/>
          <w:szCs w:val="44"/>
        </w:rPr>
      </w:pPr>
      <w:r w:rsidRPr="0086783E">
        <w:rPr>
          <w:b/>
          <w:bCs/>
          <w:color w:val="FF0000"/>
          <w:sz w:val="44"/>
          <w:szCs w:val="44"/>
        </w:rPr>
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органов местного самоуправления городского округа </w:t>
      </w:r>
      <w:r w:rsidR="0086783E">
        <w:rPr>
          <w:b/>
          <w:bCs/>
          <w:color w:val="FF0000"/>
          <w:sz w:val="44"/>
          <w:szCs w:val="44"/>
        </w:rPr>
        <w:t>Пелым</w:t>
      </w:r>
      <w:r w:rsidRPr="0086783E">
        <w:rPr>
          <w:b/>
          <w:bCs/>
          <w:color w:val="FF0000"/>
          <w:sz w:val="44"/>
          <w:szCs w:val="44"/>
        </w:rPr>
        <w:t xml:space="preserve">, </w:t>
      </w:r>
      <w:r w:rsidRPr="0086783E">
        <w:rPr>
          <w:b/>
          <w:color w:val="FF0000"/>
          <w:sz w:val="44"/>
          <w:szCs w:val="44"/>
        </w:rPr>
        <w:t>обеспечение</w:t>
      </w:r>
      <w:r w:rsidRPr="0086783E">
        <w:rPr>
          <w:b/>
          <w:bCs/>
          <w:color w:val="FF0000"/>
          <w:sz w:val="44"/>
          <w:szCs w:val="44"/>
        </w:rPr>
        <w:t xml:space="preserve"> контроля своевременности представления указанных сведений </w:t>
      </w:r>
    </w:p>
    <w:p w:rsidR="006A11A1" w:rsidRPr="00D9018E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Муниципальными служащими заполнены </w:t>
      </w:r>
      <w:r w:rsidR="0086783E" w:rsidRPr="00D9018E">
        <w:rPr>
          <w:rFonts w:ascii="Times New Roman" w:hAnsi="Times New Roman" w:cs="Times New Roman"/>
          <w:sz w:val="32"/>
          <w:szCs w:val="32"/>
        </w:rPr>
        <w:t>2</w:t>
      </w:r>
      <w:r w:rsidR="0007220F">
        <w:rPr>
          <w:rFonts w:ascii="Times New Roman" w:hAnsi="Times New Roman" w:cs="Times New Roman"/>
          <w:sz w:val="32"/>
          <w:szCs w:val="32"/>
        </w:rPr>
        <w:t>1</w:t>
      </w:r>
      <w:r w:rsidRPr="00D9018E">
        <w:rPr>
          <w:rFonts w:ascii="Times New Roman" w:hAnsi="Times New Roman" w:cs="Times New Roman"/>
          <w:sz w:val="32"/>
          <w:szCs w:val="32"/>
        </w:rPr>
        <w:t xml:space="preserve"> форм</w:t>
      </w:r>
      <w:r w:rsidR="00CC659E">
        <w:rPr>
          <w:rFonts w:ascii="Times New Roman" w:hAnsi="Times New Roman" w:cs="Times New Roman"/>
          <w:sz w:val="32"/>
          <w:szCs w:val="32"/>
        </w:rPr>
        <w:t>ы</w:t>
      </w:r>
      <w:r w:rsidRPr="00D9018E">
        <w:rPr>
          <w:rFonts w:ascii="Times New Roman" w:hAnsi="Times New Roman" w:cs="Times New Roman"/>
          <w:sz w:val="32"/>
          <w:szCs w:val="32"/>
        </w:rPr>
        <w:t xml:space="preserve"> об адресах сайтах, на которых размещалась общедоступная информация, а также данные, позволяющие их идентифицировать</w:t>
      </w:r>
    </w:p>
    <w:p w:rsidR="006A11A1" w:rsidRPr="00D9018E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Предоставлены </w:t>
      </w:r>
      <w:r w:rsidR="009151CF">
        <w:rPr>
          <w:rFonts w:ascii="Times New Roman" w:hAnsi="Times New Roman" w:cs="Times New Roman"/>
          <w:sz w:val="32"/>
          <w:szCs w:val="32"/>
        </w:rPr>
        <w:t>2</w:t>
      </w:r>
      <w:r w:rsidR="0007220F">
        <w:rPr>
          <w:rFonts w:ascii="Times New Roman" w:hAnsi="Times New Roman" w:cs="Times New Roman"/>
          <w:sz w:val="32"/>
          <w:szCs w:val="32"/>
        </w:rPr>
        <w:t>1</w:t>
      </w:r>
      <w:r w:rsidR="00CC659E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9151CF">
        <w:rPr>
          <w:rFonts w:ascii="Times New Roman" w:hAnsi="Times New Roman" w:cs="Times New Roman"/>
          <w:sz w:val="32"/>
          <w:szCs w:val="32"/>
        </w:rPr>
        <w:t>ки</w:t>
      </w:r>
      <w:r w:rsidR="00CC659E">
        <w:rPr>
          <w:rFonts w:ascii="Times New Roman" w:hAnsi="Times New Roman" w:cs="Times New Roman"/>
          <w:sz w:val="32"/>
          <w:szCs w:val="32"/>
        </w:rPr>
        <w:t xml:space="preserve"> </w:t>
      </w:r>
      <w:r w:rsidRPr="00D9018E">
        <w:rPr>
          <w:rFonts w:ascii="Times New Roman" w:hAnsi="Times New Roman" w:cs="Times New Roman"/>
          <w:sz w:val="32"/>
          <w:szCs w:val="32"/>
        </w:rPr>
        <w:t xml:space="preserve">о доходах, расходах, имуществе и обязательствах имущественного характера от муниципальных служащих, должности которых входят в перечень с повышенными коррупционными рисками, </w:t>
      </w:r>
      <w:r w:rsidR="009151CF">
        <w:rPr>
          <w:rFonts w:ascii="Times New Roman" w:hAnsi="Times New Roman" w:cs="Times New Roman"/>
          <w:sz w:val="32"/>
          <w:szCs w:val="32"/>
        </w:rPr>
        <w:t>9 справок</w:t>
      </w:r>
      <w:r w:rsidRPr="00D9018E">
        <w:rPr>
          <w:rFonts w:ascii="Times New Roman" w:hAnsi="Times New Roman" w:cs="Times New Roman"/>
          <w:sz w:val="32"/>
          <w:szCs w:val="32"/>
        </w:rPr>
        <w:t xml:space="preserve"> от руководителей муниципальных учреждений городского округа </w:t>
      </w:r>
      <w:r w:rsidR="0086783E" w:rsidRPr="00D9018E">
        <w:rPr>
          <w:rFonts w:ascii="Times New Roman" w:hAnsi="Times New Roman" w:cs="Times New Roman"/>
          <w:sz w:val="32"/>
          <w:szCs w:val="32"/>
        </w:rPr>
        <w:t>Пелым</w:t>
      </w:r>
    </w:p>
    <w:p w:rsidR="00115BB3" w:rsidRPr="009151CF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к дисциплинарной ответственности </w:t>
      </w:r>
      <w:r w:rsidR="009151CF">
        <w:rPr>
          <w:rFonts w:ascii="Times New Roman" w:hAnsi="Times New Roman" w:cs="Times New Roman"/>
          <w:sz w:val="32"/>
          <w:szCs w:val="32"/>
        </w:rPr>
        <w:t>в 202</w:t>
      </w:r>
      <w:r w:rsidR="0007220F">
        <w:rPr>
          <w:rFonts w:ascii="Times New Roman" w:hAnsi="Times New Roman" w:cs="Times New Roman"/>
          <w:sz w:val="32"/>
          <w:szCs w:val="32"/>
        </w:rPr>
        <w:t>2</w:t>
      </w:r>
      <w:r w:rsidR="009151CF">
        <w:rPr>
          <w:rFonts w:ascii="Times New Roman" w:hAnsi="Times New Roman" w:cs="Times New Roman"/>
          <w:sz w:val="32"/>
          <w:szCs w:val="32"/>
        </w:rPr>
        <w:t xml:space="preserve"> году </w:t>
      </w:r>
      <w:r w:rsidR="00115BB3" w:rsidRPr="009151CF">
        <w:rPr>
          <w:rFonts w:ascii="Times New Roman" w:hAnsi="Times New Roman" w:cs="Times New Roman"/>
          <w:sz w:val="32"/>
          <w:szCs w:val="32"/>
        </w:rPr>
        <w:t>муниципальны</w:t>
      </w:r>
      <w:r w:rsidR="009151CF">
        <w:rPr>
          <w:rFonts w:ascii="Times New Roman" w:hAnsi="Times New Roman" w:cs="Times New Roman"/>
          <w:sz w:val="32"/>
          <w:szCs w:val="32"/>
        </w:rPr>
        <w:t>е</w:t>
      </w:r>
      <w:r w:rsidR="00115BB3" w:rsidRPr="009151CF">
        <w:rPr>
          <w:rFonts w:ascii="Times New Roman" w:hAnsi="Times New Roman" w:cs="Times New Roman"/>
          <w:sz w:val="32"/>
          <w:szCs w:val="32"/>
        </w:rPr>
        <w:t xml:space="preserve"> служащи</w:t>
      </w:r>
      <w:r w:rsidR="009151CF">
        <w:rPr>
          <w:rFonts w:ascii="Times New Roman" w:hAnsi="Times New Roman" w:cs="Times New Roman"/>
          <w:sz w:val="32"/>
          <w:szCs w:val="32"/>
        </w:rPr>
        <w:t>е</w:t>
      </w:r>
      <w:r w:rsidR="00115BB3" w:rsidRPr="009151CF">
        <w:rPr>
          <w:rFonts w:ascii="Times New Roman" w:hAnsi="Times New Roman" w:cs="Times New Roman"/>
          <w:sz w:val="32"/>
          <w:szCs w:val="32"/>
        </w:rPr>
        <w:t xml:space="preserve"> </w:t>
      </w:r>
      <w:r w:rsidR="0086783E" w:rsidRPr="009151CF">
        <w:rPr>
          <w:rFonts w:ascii="Times New Roman" w:hAnsi="Times New Roman" w:cs="Times New Roman"/>
          <w:sz w:val="32"/>
          <w:szCs w:val="32"/>
        </w:rPr>
        <w:t>и  руководител</w:t>
      </w:r>
      <w:r w:rsidR="009151CF">
        <w:rPr>
          <w:rFonts w:ascii="Times New Roman" w:hAnsi="Times New Roman" w:cs="Times New Roman"/>
          <w:sz w:val="32"/>
          <w:szCs w:val="32"/>
        </w:rPr>
        <w:t>и</w:t>
      </w:r>
      <w:r w:rsidR="0086783E" w:rsidRPr="009151CF">
        <w:rPr>
          <w:rFonts w:ascii="Times New Roman" w:hAnsi="Times New Roman" w:cs="Times New Roman"/>
          <w:sz w:val="32"/>
          <w:szCs w:val="32"/>
        </w:rPr>
        <w:t xml:space="preserve"> муниципальн</w:t>
      </w:r>
      <w:r w:rsidR="00CC659E" w:rsidRPr="009151CF">
        <w:rPr>
          <w:rFonts w:ascii="Times New Roman" w:hAnsi="Times New Roman" w:cs="Times New Roman"/>
          <w:sz w:val="32"/>
          <w:szCs w:val="32"/>
        </w:rPr>
        <w:t>ого</w:t>
      </w:r>
      <w:r w:rsidR="0086783E" w:rsidRPr="009151CF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CC659E" w:rsidRPr="009151CF">
        <w:rPr>
          <w:rFonts w:ascii="Times New Roman" w:hAnsi="Times New Roman" w:cs="Times New Roman"/>
          <w:sz w:val="32"/>
          <w:szCs w:val="32"/>
        </w:rPr>
        <w:t>я</w:t>
      </w:r>
      <w:r w:rsidR="009151CF">
        <w:rPr>
          <w:rFonts w:ascii="Times New Roman" w:hAnsi="Times New Roman" w:cs="Times New Roman"/>
          <w:sz w:val="32"/>
          <w:szCs w:val="32"/>
        </w:rPr>
        <w:t xml:space="preserve"> не привлекались</w:t>
      </w:r>
      <w:r w:rsidR="00115BB3" w:rsidRPr="009151CF">
        <w:rPr>
          <w:rFonts w:ascii="Times New Roman" w:hAnsi="Times New Roman" w:cs="Times New Roman"/>
          <w:sz w:val="32"/>
          <w:szCs w:val="32"/>
        </w:rPr>
        <w:t>.</w:t>
      </w:r>
      <w:r w:rsidR="00115BB3" w:rsidRPr="009151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E6C16" w:rsidRDefault="00246124" w:rsidP="0086783E">
      <w:pPr>
        <w:spacing w:after="0" w:line="240" w:lineRule="auto"/>
        <w:rPr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</w:t>
      </w:r>
      <w:r w:rsidR="00D9018E">
        <w:rPr>
          <w:rFonts w:ascii="Times New Roman" w:hAnsi="Times New Roman" w:cs="Times New Roman"/>
          <w:sz w:val="44"/>
          <w:szCs w:val="44"/>
        </w:rPr>
        <w:t xml:space="preserve">   </w:t>
      </w:r>
      <w:r w:rsidRPr="00D9018E">
        <w:rPr>
          <w:rFonts w:ascii="Times New Roman" w:hAnsi="Times New Roman" w:cs="Times New Roman"/>
          <w:sz w:val="44"/>
          <w:szCs w:val="44"/>
        </w:rPr>
        <w:t xml:space="preserve">       </w:t>
      </w:r>
      <w:r w:rsidRPr="00246124">
        <w:rPr>
          <w:noProof/>
          <w:sz w:val="44"/>
          <w:szCs w:val="44"/>
        </w:rPr>
        <w:drawing>
          <wp:inline distT="0" distB="0" distL="0" distR="0">
            <wp:extent cx="1143000" cy="1095375"/>
            <wp:effectExtent l="19050" t="0" r="0" b="0"/>
            <wp:docPr id="7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Pr="00D9018E" w:rsidRDefault="005F7719" w:rsidP="00591F4E">
      <w:pPr>
        <w:jc w:val="center"/>
        <w:rPr>
          <w:sz w:val="32"/>
          <w:szCs w:val="32"/>
        </w:rPr>
      </w:pPr>
    </w:p>
    <w:p w:rsidR="00246124" w:rsidRPr="00C93EC6" w:rsidRDefault="00C93EC6" w:rsidP="005F77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93EC6">
        <w:rPr>
          <w:rFonts w:ascii="Times New Roman" w:hAnsi="Times New Roman" w:cs="Times New Roman"/>
          <w:color w:val="FF0000"/>
          <w:sz w:val="72"/>
          <w:szCs w:val="72"/>
        </w:rPr>
        <w:t>Проведение комиссий по служебному поведению в 20</w:t>
      </w:r>
      <w:r w:rsidR="00CC659E">
        <w:rPr>
          <w:rFonts w:ascii="Times New Roman" w:hAnsi="Times New Roman" w:cs="Times New Roman"/>
          <w:color w:val="FF0000"/>
          <w:sz w:val="72"/>
          <w:szCs w:val="72"/>
        </w:rPr>
        <w:t>2</w:t>
      </w:r>
      <w:r w:rsidR="0007220F">
        <w:rPr>
          <w:rFonts w:ascii="Times New Roman" w:hAnsi="Times New Roman" w:cs="Times New Roman"/>
          <w:color w:val="FF0000"/>
          <w:sz w:val="72"/>
          <w:szCs w:val="72"/>
        </w:rPr>
        <w:t>2</w:t>
      </w:r>
      <w:r w:rsidRPr="00C93EC6">
        <w:rPr>
          <w:rFonts w:ascii="Times New Roman" w:hAnsi="Times New Roman" w:cs="Times New Roman"/>
          <w:color w:val="FF0000"/>
          <w:sz w:val="72"/>
          <w:szCs w:val="72"/>
        </w:rPr>
        <w:t xml:space="preserve"> году</w:t>
      </w:r>
    </w:p>
    <w:p w:rsidR="00C93EC6" w:rsidRPr="00C93EC6" w:rsidRDefault="00C93EC6" w:rsidP="00C93E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 xml:space="preserve">Проведено </w:t>
      </w:r>
      <w:r w:rsidR="0007220F">
        <w:rPr>
          <w:rFonts w:ascii="Times New Roman" w:hAnsi="Times New Roman" w:cs="Times New Roman"/>
          <w:sz w:val="52"/>
          <w:szCs w:val="52"/>
        </w:rPr>
        <w:t>8</w:t>
      </w:r>
      <w:r w:rsidRPr="00C93EC6">
        <w:rPr>
          <w:rFonts w:ascii="Times New Roman" w:hAnsi="Times New Roman" w:cs="Times New Roman"/>
          <w:sz w:val="52"/>
          <w:szCs w:val="52"/>
        </w:rPr>
        <w:t xml:space="preserve"> комисси</w:t>
      </w:r>
      <w:r w:rsidR="00CC659E">
        <w:rPr>
          <w:rFonts w:ascii="Times New Roman" w:hAnsi="Times New Roman" w:cs="Times New Roman"/>
          <w:sz w:val="52"/>
          <w:szCs w:val="52"/>
        </w:rPr>
        <w:t>й</w:t>
      </w:r>
      <w:r w:rsidRPr="00C93EC6">
        <w:rPr>
          <w:rFonts w:ascii="Times New Roman" w:hAnsi="Times New Roman" w:cs="Times New Roman"/>
          <w:sz w:val="52"/>
          <w:szCs w:val="52"/>
        </w:rPr>
        <w:t xml:space="preserve"> по соблюдению требований к служебному поведению:</w:t>
      </w:r>
    </w:p>
    <w:p w:rsidR="00C93EC6" w:rsidRPr="00C93EC6" w:rsidRDefault="00C93EC6" w:rsidP="00C93EC6">
      <w:pPr>
        <w:pStyle w:val="a5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 xml:space="preserve">из них </w:t>
      </w:r>
      <w:r w:rsidR="0007220F">
        <w:rPr>
          <w:rFonts w:ascii="Times New Roman" w:hAnsi="Times New Roman" w:cs="Times New Roman"/>
          <w:sz w:val="52"/>
          <w:szCs w:val="52"/>
        </w:rPr>
        <w:t>1</w:t>
      </w:r>
      <w:r w:rsidR="009151CF">
        <w:rPr>
          <w:rFonts w:ascii="Times New Roman" w:hAnsi="Times New Roman" w:cs="Times New Roman"/>
          <w:sz w:val="52"/>
          <w:szCs w:val="52"/>
        </w:rPr>
        <w:t xml:space="preserve"> заседани</w:t>
      </w:r>
      <w:r w:rsidR="0007220F">
        <w:rPr>
          <w:rFonts w:ascii="Times New Roman" w:hAnsi="Times New Roman" w:cs="Times New Roman"/>
          <w:sz w:val="52"/>
          <w:szCs w:val="52"/>
        </w:rPr>
        <w:t>е</w:t>
      </w:r>
      <w:r w:rsidR="009151CF">
        <w:rPr>
          <w:rFonts w:ascii="Times New Roman" w:hAnsi="Times New Roman" w:cs="Times New Roman"/>
          <w:sz w:val="52"/>
          <w:szCs w:val="52"/>
        </w:rPr>
        <w:t xml:space="preserve"> </w:t>
      </w:r>
      <w:r w:rsidRPr="00C93EC6">
        <w:rPr>
          <w:rFonts w:ascii="Times New Roman" w:hAnsi="Times New Roman" w:cs="Times New Roman"/>
          <w:sz w:val="52"/>
          <w:szCs w:val="52"/>
        </w:rPr>
        <w:t>комисси</w:t>
      </w:r>
      <w:r w:rsidR="009151CF">
        <w:rPr>
          <w:rFonts w:ascii="Times New Roman" w:hAnsi="Times New Roman" w:cs="Times New Roman"/>
          <w:sz w:val="52"/>
          <w:szCs w:val="52"/>
        </w:rPr>
        <w:t>и</w:t>
      </w:r>
      <w:r w:rsidRPr="00C93EC6">
        <w:rPr>
          <w:rFonts w:ascii="Times New Roman" w:hAnsi="Times New Roman" w:cs="Times New Roman"/>
          <w:sz w:val="52"/>
          <w:szCs w:val="52"/>
        </w:rPr>
        <w:t xml:space="preserve"> в отношении </w:t>
      </w:r>
      <w:r w:rsidR="0007220F">
        <w:rPr>
          <w:rFonts w:ascii="Times New Roman" w:hAnsi="Times New Roman" w:cs="Times New Roman"/>
          <w:sz w:val="52"/>
          <w:szCs w:val="52"/>
        </w:rPr>
        <w:t>1</w:t>
      </w:r>
      <w:r w:rsidRPr="00C93EC6">
        <w:rPr>
          <w:rFonts w:ascii="Times New Roman" w:hAnsi="Times New Roman" w:cs="Times New Roman"/>
          <w:sz w:val="52"/>
          <w:szCs w:val="52"/>
        </w:rPr>
        <w:t xml:space="preserve"> муниципальн</w:t>
      </w:r>
      <w:r w:rsidR="0007220F">
        <w:rPr>
          <w:rFonts w:ascii="Times New Roman" w:hAnsi="Times New Roman" w:cs="Times New Roman"/>
          <w:sz w:val="52"/>
          <w:szCs w:val="52"/>
        </w:rPr>
        <w:t xml:space="preserve">ого </w:t>
      </w:r>
      <w:r w:rsidRPr="00C93EC6">
        <w:rPr>
          <w:rFonts w:ascii="Times New Roman" w:hAnsi="Times New Roman" w:cs="Times New Roman"/>
          <w:sz w:val="52"/>
          <w:szCs w:val="52"/>
        </w:rPr>
        <w:t>служащ</w:t>
      </w:r>
      <w:r w:rsidR="0007220F">
        <w:rPr>
          <w:rFonts w:ascii="Times New Roman" w:hAnsi="Times New Roman" w:cs="Times New Roman"/>
          <w:sz w:val="52"/>
          <w:szCs w:val="52"/>
        </w:rPr>
        <w:t>его</w:t>
      </w:r>
      <w:r w:rsidR="00134D8C">
        <w:rPr>
          <w:rFonts w:ascii="Times New Roman" w:hAnsi="Times New Roman" w:cs="Times New Roman"/>
          <w:sz w:val="52"/>
          <w:szCs w:val="52"/>
        </w:rPr>
        <w:t>. Н</w:t>
      </w:r>
      <w:r w:rsidR="009151CF">
        <w:rPr>
          <w:rFonts w:ascii="Times New Roman" w:hAnsi="Times New Roman" w:cs="Times New Roman"/>
          <w:sz w:val="52"/>
          <w:szCs w:val="52"/>
        </w:rPr>
        <w:t>арушени</w:t>
      </w:r>
      <w:r w:rsidR="00134D8C">
        <w:rPr>
          <w:rFonts w:ascii="Times New Roman" w:hAnsi="Times New Roman" w:cs="Times New Roman"/>
          <w:sz w:val="52"/>
          <w:szCs w:val="52"/>
        </w:rPr>
        <w:t>е</w:t>
      </w:r>
      <w:r w:rsidR="009151CF">
        <w:rPr>
          <w:rFonts w:ascii="Times New Roman" w:hAnsi="Times New Roman" w:cs="Times New Roman"/>
          <w:sz w:val="52"/>
          <w:szCs w:val="52"/>
        </w:rPr>
        <w:t xml:space="preserve"> признан</w:t>
      </w:r>
      <w:r w:rsidR="00134D8C">
        <w:rPr>
          <w:rFonts w:ascii="Times New Roman" w:hAnsi="Times New Roman" w:cs="Times New Roman"/>
          <w:sz w:val="52"/>
          <w:szCs w:val="52"/>
        </w:rPr>
        <w:t>о</w:t>
      </w:r>
      <w:r w:rsidR="009151CF">
        <w:rPr>
          <w:rFonts w:ascii="Times New Roman" w:hAnsi="Times New Roman" w:cs="Times New Roman"/>
          <w:sz w:val="52"/>
          <w:szCs w:val="52"/>
        </w:rPr>
        <w:t xml:space="preserve"> как несущественны</w:t>
      </w:r>
      <w:r w:rsidR="00134D8C">
        <w:rPr>
          <w:rFonts w:ascii="Times New Roman" w:hAnsi="Times New Roman" w:cs="Times New Roman"/>
          <w:sz w:val="52"/>
          <w:szCs w:val="52"/>
        </w:rPr>
        <w:t>й</w:t>
      </w:r>
      <w:r w:rsidR="009151CF">
        <w:rPr>
          <w:rFonts w:ascii="Times New Roman" w:hAnsi="Times New Roman" w:cs="Times New Roman"/>
          <w:sz w:val="52"/>
          <w:szCs w:val="52"/>
        </w:rPr>
        <w:t xml:space="preserve"> проступ</w:t>
      </w:r>
      <w:r w:rsidR="00134D8C">
        <w:rPr>
          <w:rFonts w:ascii="Times New Roman" w:hAnsi="Times New Roman" w:cs="Times New Roman"/>
          <w:sz w:val="52"/>
          <w:szCs w:val="52"/>
        </w:rPr>
        <w:t>ок</w:t>
      </w:r>
      <w:r w:rsidR="009151CF">
        <w:rPr>
          <w:rFonts w:ascii="Times New Roman" w:hAnsi="Times New Roman" w:cs="Times New Roman"/>
          <w:sz w:val="52"/>
          <w:szCs w:val="52"/>
        </w:rPr>
        <w:t>.</w:t>
      </w:r>
    </w:p>
    <w:p w:rsidR="00C93EC6" w:rsidRPr="00C93EC6" w:rsidRDefault="00C93EC6" w:rsidP="00C93E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 xml:space="preserve">Комиссией рассмотрено </w:t>
      </w:r>
      <w:r w:rsidR="00134D8C">
        <w:rPr>
          <w:rFonts w:ascii="Times New Roman" w:hAnsi="Times New Roman" w:cs="Times New Roman"/>
          <w:sz w:val="52"/>
          <w:szCs w:val="52"/>
        </w:rPr>
        <w:t>10</w:t>
      </w:r>
      <w:r w:rsidRPr="00C93EC6">
        <w:rPr>
          <w:rFonts w:ascii="Times New Roman" w:hAnsi="Times New Roman" w:cs="Times New Roman"/>
          <w:sz w:val="52"/>
          <w:szCs w:val="52"/>
        </w:rPr>
        <w:t xml:space="preserve"> уведомлений о намерение заниматься иной оплачиваемой работой</w:t>
      </w:r>
    </w:p>
    <w:p w:rsidR="00D9018E" w:rsidRDefault="00C93EC6" w:rsidP="00C93E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    </w:t>
      </w:r>
      <w:r w:rsidRPr="00C93EC6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143000" cy="1095375"/>
            <wp:effectExtent l="19050" t="0" r="0" b="0"/>
            <wp:docPr id="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8E" w:rsidRDefault="00D9018E" w:rsidP="00C93E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5F7719" w:rsidRPr="005E1BD1" w:rsidRDefault="00591F4E" w:rsidP="005E1BD1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E14B78" w:rsidRPr="00E14B78" w:rsidRDefault="00E14B78" w:rsidP="00E14B78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14B78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Проведение проверок соблюдения порядка проведения конкурсов, аукционов, сдаваемого в аренду муниципального имущества</w:t>
      </w:r>
    </w:p>
    <w:p w:rsidR="00645002" w:rsidRPr="004F2EF3" w:rsidRDefault="00CC659E" w:rsidP="00E14B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4F2EF3">
        <w:rPr>
          <w:rFonts w:ascii="Times New Roman" w:hAnsi="Times New Roman" w:cs="Times New Roman"/>
          <w:sz w:val="40"/>
          <w:szCs w:val="40"/>
        </w:rPr>
        <w:t xml:space="preserve">Проведено </w:t>
      </w:r>
      <w:r w:rsidR="00134D8C">
        <w:rPr>
          <w:rFonts w:ascii="Times New Roman" w:hAnsi="Times New Roman" w:cs="Times New Roman"/>
          <w:sz w:val="40"/>
          <w:szCs w:val="40"/>
        </w:rPr>
        <w:t>8</w:t>
      </w:r>
      <w:r w:rsidR="00E14B78" w:rsidRPr="004F2EF3">
        <w:rPr>
          <w:rFonts w:ascii="Times New Roman" w:hAnsi="Times New Roman" w:cs="Times New Roman"/>
          <w:sz w:val="40"/>
          <w:szCs w:val="40"/>
        </w:rPr>
        <w:t xml:space="preserve"> </w:t>
      </w:r>
      <w:r w:rsidR="00915427" w:rsidRPr="004F2EF3">
        <w:rPr>
          <w:rFonts w:ascii="Times New Roman" w:hAnsi="Times New Roman" w:cs="Times New Roman"/>
          <w:sz w:val="40"/>
          <w:szCs w:val="40"/>
        </w:rPr>
        <w:t>аукцион</w:t>
      </w:r>
      <w:r w:rsidR="00134D8C">
        <w:rPr>
          <w:rFonts w:ascii="Times New Roman" w:hAnsi="Times New Roman" w:cs="Times New Roman"/>
          <w:sz w:val="40"/>
          <w:szCs w:val="40"/>
        </w:rPr>
        <w:t>ов</w:t>
      </w:r>
      <w:r w:rsidR="00915427" w:rsidRPr="004F2EF3">
        <w:rPr>
          <w:rFonts w:ascii="Times New Roman" w:hAnsi="Times New Roman" w:cs="Times New Roman"/>
          <w:sz w:val="40"/>
          <w:szCs w:val="40"/>
        </w:rPr>
        <w:t xml:space="preserve"> на право заключения договоров аренды муниципального имущества</w:t>
      </w:r>
      <w:r w:rsidR="009151CF">
        <w:rPr>
          <w:rFonts w:ascii="Times New Roman" w:hAnsi="Times New Roman" w:cs="Times New Roman"/>
          <w:sz w:val="40"/>
          <w:szCs w:val="40"/>
        </w:rPr>
        <w:t>, земельных участков</w:t>
      </w:r>
      <w:r w:rsidR="00E14B78" w:rsidRPr="004F2EF3">
        <w:rPr>
          <w:rFonts w:ascii="Times New Roman" w:hAnsi="Times New Roman" w:cs="Times New Roman"/>
          <w:sz w:val="40"/>
          <w:szCs w:val="40"/>
        </w:rPr>
        <w:t xml:space="preserve">. </w:t>
      </w:r>
      <w:r w:rsidR="00134D8C">
        <w:rPr>
          <w:rFonts w:ascii="Times New Roman" w:hAnsi="Times New Roman" w:cs="Times New Roman"/>
          <w:sz w:val="40"/>
          <w:szCs w:val="40"/>
        </w:rPr>
        <w:t>6</w:t>
      </w:r>
      <w:r w:rsidR="00354F0C">
        <w:rPr>
          <w:rFonts w:ascii="Times New Roman" w:hAnsi="Times New Roman" w:cs="Times New Roman"/>
          <w:sz w:val="40"/>
          <w:szCs w:val="40"/>
        </w:rPr>
        <w:t xml:space="preserve"> аукционов по продаже муниципального имущества и земельных участков. </w:t>
      </w:r>
      <w:r w:rsidR="0056076F" w:rsidRPr="004F2EF3">
        <w:rPr>
          <w:rFonts w:ascii="Times New Roman" w:hAnsi="Times New Roman" w:cs="Times New Roman"/>
          <w:sz w:val="40"/>
          <w:szCs w:val="40"/>
        </w:rPr>
        <w:t xml:space="preserve">Нарушений </w:t>
      </w:r>
      <w:r w:rsidR="00E14B78" w:rsidRPr="004F2EF3">
        <w:rPr>
          <w:rFonts w:ascii="Times New Roman" w:hAnsi="Times New Roman" w:cs="Times New Roman"/>
          <w:sz w:val="40"/>
          <w:szCs w:val="40"/>
        </w:rPr>
        <w:t>порядка проведения торгов</w:t>
      </w:r>
      <w:r w:rsidR="0056076F" w:rsidRPr="004F2EF3">
        <w:rPr>
          <w:rFonts w:ascii="Times New Roman" w:hAnsi="Times New Roman" w:cs="Times New Roman"/>
          <w:sz w:val="40"/>
          <w:szCs w:val="40"/>
        </w:rPr>
        <w:t xml:space="preserve"> не выявлено</w:t>
      </w:r>
      <w:r w:rsidR="00E14B78" w:rsidRPr="004F2EF3">
        <w:rPr>
          <w:rFonts w:ascii="Times New Roman" w:hAnsi="Times New Roman" w:cs="Times New Roman"/>
          <w:sz w:val="40"/>
          <w:szCs w:val="40"/>
        </w:rPr>
        <w:t>.</w:t>
      </w:r>
    </w:p>
    <w:p w:rsidR="004F2EF3" w:rsidRPr="004F2EF3" w:rsidRDefault="004F2EF3" w:rsidP="005F77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4F2EF3">
        <w:rPr>
          <w:rFonts w:ascii="Times New Roman" w:hAnsi="Times New Roman" w:cs="Times New Roman"/>
          <w:b/>
          <w:sz w:val="40"/>
          <w:szCs w:val="40"/>
        </w:rPr>
        <w:t>В 202</w:t>
      </w:r>
      <w:r w:rsidR="00134D8C">
        <w:rPr>
          <w:rFonts w:ascii="Times New Roman" w:hAnsi="Times New Roman" w:cs="Times New Roman"/>
          <w:b/>
          <w:sz w:val="40"/>
          <w:szCs w:val="40"/>
        </w:rPr>
        <w:t>2 году</w:t>
      </w:r>
      <w:r w:rsidR="00E57E62">
        <w:rPr>
          <w:rFonts w:ascii="Times New Roman" w:hAnsi="Times New Roman" w:cs="Times New Roman"/>
          <w:b/>
          <w:sz w:val="40"/>
          <w:szCs w:val="40"/>
        </w:rPr>
        <w:t xml:space="preserve">  продан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4F0C">
        <w:rPr>
          <w:rFonts w:ascii="Times New Roman" w:hAnsi="Times New Roman" w:cs="Times New Roman"/>
          <w:b/>
          <w:sz w:val="40"/>
          <w:szCs w:val="40"/>
        </w:rPr>
        <w:t>1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4F0C">
        <w:rPr>
          <w:rFonts w:ascii="Times New Roman" w:hAnsi="Times New Roman" w:cs="Times New Roman"/>
          <w:b/>
          <w:sz w:val="40"/>
          <w:szCs w:val="40"/>
        </w:rPr>
        <w:t xml:space="preserve">объект муниципальной собственности, 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0341F">
        <w:rPr>
          <w:rFonts w:ascii="Times New Roman" w:hAnsi="Times New Roman" w:cs="Times New Roman"/>
          <w:b/>
          <w:sz w:val="40"/>
          <w:szCs w:val="40"/>
        </w:rPr>
        <w:t>3</w:t>
      </w:r>
      <w:r w:rsidR="00354F0C">
        <w:rPr>
          <w:rFonts w:ascii="Times New Roman" w:hAnsi="Times New Roman" w:cs="Times New Roman"/>
          <w:b/>
          <w:sz w:val="40"/>
          <w:szCs w:val="40"/>
        </w:rPr>
        <w:t xml:space="preserve"> земельных участков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продан</w:t>
      </w:r>
      <w:r w:rsidR="00354F0C">
        <w:rPr>
          <w:rFonts w:ascii="Times New Roman" w:hAnsi="Times New Roman" w:cs="Times New Roman"/>
          <w:b/>
          <w:sz w:val="40"/>
          <w:szCs w:val="40"/>
        </w:rPr>
        <w:t>ы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4F0C">
        <w:rPr>
          <w:rFonts w:ascii="Times New Roman" w:hAnsi="Times New Roman" w:cs="Times New Roman"/>
          <w:b/>
          <w:sz w:val="40"/>
          <w:szCs w:val="40"/>
        </w:rPr>
        <w:t>по итогам электронного аукциона.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При проведении анализа нарушений не выявлено.</w:t>
      </w:r>
    </w:p>
    <w:p w:rsidR="00E14B78" w:rsidRPr="004F2EF3" w:rsidRDefault="00E14B78" w:rsidP="005F77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4F2EF3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5F7719" w:rsidRPr="004F2EF3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4F2EF3">
        <w:rPr>
          <w:rFonts w:ascii="Times New Roman" w:hAnsi="Times New Roman" w:cs="Times New Roman"/>
          <w:sz w:val="40"/>
          <w:szCs w:val="40"/>
        </w:rPr>
        <w:t xml:space="preserve">       </w:t>
      </w:r>
      <w:r w:rsidR="004F2EF3"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 w:rsidRPr="004F2EF3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E14B78">
        <w:rPr>
          <w:noProof/>
        </w:rPr>
        <w:drawing>
          <wp:inline distT="0" distB="0" distL="0" distR="0">
            <wp:extent cx="1143000" cy="1095375"/>
            <wp:effectExtent l="19050" t="0" r="0" b="0"/>
            <wp:docPr id="11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B78" w:rsidRDefault="00E14B78" w:rsidP="00591F4E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 w:rsidR="00591F4E">
        <w:rPr>
          <w:color w:val="7030A0"/>
          <w:sz w:val="56"/>
          <w:szCs w:val="56"/>
        </w:rPr>
        <w:t>м</w:t>
      </w:r>
    </w:p>
    <w:p w:rsidR="00E14B78" w:rsidRPr="005F7719" w:rsidRDefault="00591F4E" w:rsidP="00591F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5F7719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Проведение анализа причин отказов в выдаче разрешений на строительство и разрешений на ввод объектов в эксплуатацию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В 20</w:t>
      </w:r>
      <w:r w:rsidR="004F2EF3">
        <w:rPr>
          <w:b w:val="0"/>
          <w:sz w:val="40"/>
          <w:szCs w:val="40"/>
        </w:rPr>
        <w:t>2</w:t>
      </w:r>
      <w:r w:rsidR="007331E0">
        <w:rPr>
          <w:b w:val="0"/>
          <w:sz w:val="40"/>
          <w:szCs w:val="40"/>
        </w:rPr>
        <w:t>2</w:t>
      </w:r>
      <w:r w:rsidRPr="003D2D51">
        <w:rPr>
          <w:b w:val="0"/>
          <w:sz w:val="40"/>
          <w:szCs w:val="40"/>
        </w:rPr>
        <w:t xml:space="preserve"> году поступило </w:t>
      </w:r>
      <w:r w:rsidR="007331E0">
        <w:rPr>
          <w:b w:val="0"/>
          <w:sz w:val="40"/>
          <w:szCs w:val="40"/>
        </w:rPr>
        <w:t>1</w:t>
      </w:r>
      <w:r w:rsidR="00C21885">
        <w:rPr>
          <w:b w:val="0"/>
          <w:sz w:val="40"/>
          <w:szCs w:val="40"/>
        </w:rPr>
        <w:t xml:space="preserve"> </w:t>
      </w:r>
      <w:r w:rsidRPr="003D2D51">
        <w:rPr>
          <w:b w:val="0"/>
          <w:sz w:val="40"/>
          <w:szCs w:val="40"/>
        </w:rPr>
        <w:t>заявлени</w:t>
      </w:r>
      <w:r w:rsidR="007331E0">
        <w:rPr>
          <w:b w:val="0"/>
          <w:sz w:val="40"/>
          <w:szCs w:val="40"/>
        </w:rPr>
        <w:t>е</w:t>
      </w:r>
      <w:r w:rsidRPr="003D2D51">
        <w:rPr>
          <w:b w:val="0"/>
          <w:sz w:val="40"/>
          <w:szCs w:val="40"/>
        </w:rPr>
        <w:t xml:space="preserve"> о выдаче разрешений на строительство, из них:</w:t>
      </w:r>
    </w:p>
    <w:p w:rsidR="003D2D51" w:rsidRPr="00E57E62" w:rsidRDefault="003D2D51" w:rsidP="003D2D51">
      <w:pPr>
        <w:pStyle w:val="ConsPlusTitle"/>
        <w:rPr>
          <w:b w:val="0"/>
          <w:sz w:val="40"/>
          <w:szCs w:val="40"/>
        </w:rPr>
      </w:pPr>
      <w:r w:rsidRPr="00E57E62">
        <w:rPr>
          <w:b w:val="0"/>
          <w:sz w:val="40"/>
          <w:szCs w:val="40"/>
        </w:rPr>
        <w:t>- выдано</w:t>
      </w:r>
      <w:r w:rsidR="007331E0">
        <w:rPr>
          <w:b w:val="0"/>
          <w:sz w:val="40"/>
          <w:szCs w:val="40"/>
        </w:rPr>
        <w:t xml:space="preserve"> 0</w:t>
      </w:r>
      <w:r w:rsidRPr="00E57E62">
        <w:rPr>
          <w:b w:val="0"/>
          <w:sz w:val="40"/>
          <w:szCs w:val="40"/>
        </w:rPr>
        <w:t>;</w:t>
      </w:r>
    </w:p>
    <w:p w:rsidR="007331E0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-</w:t>
      </w:r>
      <w:r w:rsidR="007331E0">
        <w:rPr>
          <w:b w:val="0"/>
          <w:sz w:val="40"/>
          <w:szCs w:val="40"/>
        </w:rPr>
        <w:t>1</w:t>
      </w:r>
      <w:r w:rsidRPr="003D2D51">
        <w:rPr>
          <w:b w:val="0"/>
          <w:sz w:val="40"/>
          <w:szCs w:val="40"/>
        </w:rPr>
        <w:t xml:space="preserve"> отказ</w:t>
      </w:r>
      <w:r w:rsidR="007331E0">
        <w:rPr>
          <w:b w:val="0"/>
          <w:sz w:val="40"/>
          <w:szCs w:val="40"/>
        </w:rPr>
        <w:t>.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заявлени</w:t>
      </w:r>
      <w:r w:rsidR="00E57E62">
        <w:rPr>
          <w:b w:val="0"/>
          <w:sz w:val="40"/>
          <w:szCs w:val="40"/>
        </w:rPr>
        <w:t>й</w:t>
      </w:r>
      <w:r w:rsidR="00C21885">
        <w:rPr>
          <w:b w:val="0"/>
          <w:sz w:val="40"/>
          <w:szCs w:val="40"/>
        </w:rPr>
        <w:t xml:space="preserve"> </w:t>
      </w:r>
      <w:r w:rsidRPr="003D2D51">
        <w:rPr>
          <w:b w:val="0"/>
          <w:sz w:val="40"/>
          <w:szCs w:val="40"/>
        </w:rPr>
        <w:t>о выдаче разрешений на ввод объектов в эксплуатацию</w:t>
      </w:r>
      <w:r w:rsidR="007331E0">
        <w:rPr>
          <w:b w:val="0"/>
          <w:sz w:val="40"/>
          <w:szCs w:val="40"/>
        </w:rPr>
        <w:t xml:space="preserve"> не поступали.</w:t>
      </w:r>
    </w:p>
    <w:p w:rsidR="007331E0" w:rsidRDefault="007331E0" w:rsidP="003D2D5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F7719" w:rsidRDefault="003D2D51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>Анализ причин</w:t>
      </w:r>
      <w:r w:rsidR="004F2EF3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 xml:space="preserve"> отказ</w:t>
      </w:r>
      <w:r w:rsidR="004F2EF3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 xml:space="preserve"> в выдаче разрешений на </w:t>
      </w:r>
      <w:r w:rsidR="00354F0C">
        <w:rPr>
          <w:rFonts w:ascii="Times New Roman" w:eastAsia="Times New Roman" w:hAnsi="Times New Roman" w:cs="Times New Roman"/>
          <w:b/>
          <w:sz w:val="40"/>
          <w:szCs w:val="40"/>
        </w:rPr>
        <w:t>ввод</w:t>
      </w: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 xml:space="preserve"> показал, что отказ в выдачи, в связи с несоответствием </w:t>
      </w:r>
      <w:r w:rsidR="00354F0C">
        <w:rPr>
          <w:rFonts w:ascii="Times New Roman" w:eastAsia="Times New Roman" w:hAnsi="Times New Roman" w:cs="Times New Roman"/>
          <w:b/>
          <w:sz w:val="40"/>
          <w:szCs w:val="40"/>
        </w:rPr>
        <w:t>представленных документов</w:t>
      </w: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354F0C" w:rsidRDefault="005F771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354F0C" w:rsidRDefault="00354F0C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4F0C" w:rsidRDefault="00354F0C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F7719" w:rsidRDefault="005F771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F7719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143000" cy="1095375"/>
            <wp:effectExtent l="19050" t="0" r="0" b="0"/>
            <wp:docPr id="1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19" w:rsidRDefault="005F7719" w:rsidP="005F7719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D9018E" w:rsidP="00D90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D9018E">
        <w:rPr>
          <w:rFonts w:ascii="Times New Roman" w:hAnsi="Times New Roman" w:cs="Times New Roman"/>
          <w:b/>
          <w:bCs/>
          <w:color w:val="FF0000"/>
          <w:sz w:val="72"/>
          <w:szCs w:val="72"/>
        </w:rPr>
        <w:t>Контроль в финансово-бюджетной сфере</w:t>
      </w:r>
    </w:p>
    <w:p w:rsidR="0071280C" w:rsidRPr="007331E0" w:rsidRDefault="0071280C" w:rsidP="00D90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A11A1" w:rsidRPr="0071280C" w:rsidRDefault="00915427" w:rsidP="0071280C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72"/>
          <w:szCs w:val="72"/>
        </w:rPr>
      </w:pPr>
      <w:r w:rsidRPr="0071280C">
        <w:rPr>
          <w:rFonts w:ascii="Times New Roman" w:hAnsi="Times New Roman" w:cs="Times New Roman"/>
          <w:b/>
          <w:sz w:val="72"/>
          <w:szCs w:val="72"/>
        </w:rPr>
        <w:t xml:space="preserve">Контрольным органом городского округа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Пелым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проведен</w:t>
      </w:r>
      <w:r w:rsidR="007331E0">
        <w:rPr>
          <w:rFonts w:ascii="Times New Roman" w:hAnsi="Times New Roman" w:cs="Times New Roman"/>
          <w:b/>
          <w:sz w:val="72"/>
          <w:szCs w:val="72"/>
        </w:rPr>
        <w:t>ы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331E0">
        <w:rPr>
          <w:rFonts w:ascii="Times New Roman" w:hAnsi="Times New Roman" w:cs="Times New Roman"/>
          <w:b/>
          <w:sz w:val="72"/>
          <w:szCs w:val="72"/>
        </w:rPr>
        <w:t xml:space="preserve">2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331E0">
        <w:rPr>
          <w:rFonts w:ascii="Times New Roman" w:hAnsi="Times New Roman" w:cs="Times New Roman"/>
          <w:b/>
          <w:sz w:val="72"/>
          <w:szCs w:val="72"/>
        </w:rPr>
        <w:t xml:space="preserve">внеплановые </w:t>
      </w:r>
      <w:r w:rsidRPr="0071280C">
        <w:rPr>
          <w:rFonts w:ascii="Times New Roman" w:hAnsi="Times New Roman" w:cs="Times New Roman"/>
          <w:b/>
          <w:sz w:val="72"/>
          <w:szCs w:val="72"/>
        </w:rPr>
        <w:t>проверк</w:t>
      </w:r>
      <w:r w:rsidR="007331E0">
        <w:rPr>
          <w:rFonts w:ascii="Times New Roman" w:hAnsi="Times New Roman" w:cs="Times New Roman"/>
          <w:b/>
          <w:sz w:val="72"/>
          <w:szCs w:val="72"/>
        </w:rPr>
        <w:t>и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в отношении муниципальн</w:t>
      </w:r>
      <w:r w:rsidR="007331E0">
        <w:rPr>
          <w:rFonts w:ascii="Times New Roman" w:hAnsi="Times New Roman" w:cs="Times New Roman"/>
          <w:b/>
          <w:sz w:val="72"/>
          <w:szCs w:val="72"/>
        </w:rPr>
        <w:t>ых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учреждени</w:t>
      </w:r>
      <w:r w:rsidR="007331E0">
        <w:rPr>
          <w:rFonts w:ascii="Times New Roman" w:hAnsi="Times New Roman" w:cs="Times New Roman"/>
          <w:b/>
          <w:sz w:val="72"/>
          <w:szCs w:val="72"/>
        </w:rPr>
        <w:t>й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по соблюдению бюджетного законодательства.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Нарушений не выявлено</w:t>
      </w:r>
    </w:p>
    <w:p w:rsidR="00D9018E" w:rsidRDefault="0071280C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</w:t>
      </w:r>
      <w:r w:rsidR="007331E0">
        <w:rPr>
          <w:rFonts w:ascii="Times New Roman" w:hAnsi="Times New Roman" w:cs="Times New Roman"/>
          <w:b/>
          <w:sz w:val="72"/>
          <w:szCs w:val="72"/>
        </w:rPr>
        <w:t xml:space="preserve">   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="005F7719" w:rsidRPr="005F7719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143000" cy="1095375"/>
            <wp:effectExtent l="19050" t="0" r="0" b="0"/>
            <wp:docPr id="23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E9" w:rsidRDefault="00A610E9" w:rsidP="00A610E9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43554E" w:rsidRDefault="00A610E9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7977352" cy="4971393"/>
            <wp:effectExtent l="0" t="0" r="0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5F7719" w:rsidRPr="005F7719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143000" cy="1095375"/>
            <wp:effectExtent l="19050" t="0" r="0" b="0"/>
            <wp:docPr id="2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E2" w:rsidRDefault="00C635E2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160D5" w:rsidRDefault="003160D5" w:rsidP="003160D5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3160D5" w:rsidRDefault="003160D5" w:rsidP="00D877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3160D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В образовательных учреждениях городского округа 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>Пелым</w:t>
      </w:r>
      <w:r w:rsidRPr="003160D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проводятся мероприятия, направленные на профилактику коррупционных проявлений</w:t>
      </w:r>
    </w:p>
    <w:p w:rsidR="008C1A0A" w:rsidRDefault="008C1A0A" w:rsidP="00D90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3160D5" w:rsidRDefault="003160D5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8990286" cy="3962400"/>
            <wp:effectExtent l="38100" t="0" r="20364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8774B" w:rsidRDefault="00D8774B" w:rsidP="00D8774B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D8774B" w:rsidRDefault="00D8774B" w:rsidP="00D90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D8774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Организация разъяснительной работы среди граждан о порядке предоставления государственных </w:t>
      </w:r>
      <w:r w:rsidR="000F7C9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и муниципальных </w:t>
      </w:r>
      <w:r w:rsidRPr="00D8774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услуг </w:t>
      </w:r>
    </w:p>
    <w:p w:rsidR="00D8774B" w:rsidRDefault="004F5A82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F5A82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8946274" cy="4172607"/>
            <wp:effectExtent l="38100" t="0" r="26276" b="0"/>
            <wp:docPr id="1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B0614" w:rsidRDefault="00DB0614" w:rsidP="00FC1BB5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DB0614" w:rsidRDefault="00C27DE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7" style="position:absolute;margin-left:568.95pt;margin-top:12.35pt;width:189.5pt;height:146.5pt;z-index:2516951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C1BB5" w:rsidRPr="00FC1BB5" w:rsidRDefault="00FC1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плана противодействия коррупции на территории ГО в соответствии с Национальным планом противодействии коррупции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0" style="position:absolute;margin-left:43.45pt;margin-top:1.6pt;width:172.95pt;height:157.25pt;z-index:2516899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A11A1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об организации, проведения комиссий</w:t>
                  </w:r>
                  <w:r w:rsidR="00915427"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координации </w:t>
                  </w:r>
                  <w:r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противодействия коррупции</w:t>
                  </w:r>
                  <w:r w:rsidR="00915427"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составление протоколов, размещение информации на сайт</w:t>
                  </w:r>
                  <w:r w:rsidR="00915427" w:rsidRPr="00FE3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 Администрации</w:t>
                  </w:r>
                </w:p>
                <w:p w:rsidR="00DB0614" w:rsidRDefault="00DB0614"/>
              </w:txbxContent>
            </v:textbox>
          </v:roundrect>
        </w:pict>
      </w:r>
    </w:p>
    <w:p w:rsidR="00DB0614" w:rsidRDefault="00DB061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B0614" w:rsidRDefault="00DB061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B0614" w:rsidRDefault="00C27DE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6" style="position:absolute;margin-left:559.85pt;margin-top:113.8pt;width:198.6pt;height:139.9pt;z-index:2516940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C1BB5" w:rsidRPr="00FC1BB5" w:rsidRDefault="00FC1BB5" w:rsidP="00FC1BB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1BB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Проведения семинаров и разъяснительных мероприятий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5" style="position:absolute;margin-left:360.4pt;margin-top:237.95pt;width:184.55pt;height:129.1pt;z-index:25169305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социологических исследований с расчетом индекса восприятия коррупции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3" style="position:absolute;margin-left:144.4pt;margin-top:237.95pt;width:187.85pt;height:129.1pt;z-index:2516920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отчетности по выполнению мероприятий противодействия коррупции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2" style="position:absolute;margin-left:29.35pt;margin-top:97.25pt;width:187.05pt;height:127.45pt;z-index:2516910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 федеральных и региональных антикоррупционных мониторингов</w:t>
                  </w:r>
                </w:p>
              </w:txbxContent>
            </v:textbox>
          </v:roundrect>
        </w:pict>
      </w:r>
      <w:r w:rsidR="00FE385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\      </w:t>
      </w:r>
      <w:r w:rsidR="00DB061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        </w:t>
      </w:r>
      <w:r w:rsidR="00DB0614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4058964" cy="2046308"/>
            <wp:effectExtent l="19050" t="0" r="0" b="0"/>
            <wp:docPr id="37" name="Рисунок 4" descr="C:\Users\Олеся Юрьевна\Desktop\ProtivodeyKorru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 Юрьевна\Desktop\ProtivodeyKorrupt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64" cy="204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D43CB" w:rsidRDefault="000D43CB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  <w:sectPr w:rsidR="000D43CB" w:rsidSect="005F77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11A1" w:rsidRPr="000D43CB" w:rsidRDefault="00915427" w:rsidP="000D43C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0D43CB">
        <w:rPr>
          <w:rFonts w:ascii="Times New Roman" w:hAnsi="Times New Roman" w:cs="Times New Roman"/>
          <w:b/>
          <w:sz w:val="52"/>
          <w:szCs w:val="52"/>
        </w:rPr>
        <w:lastRenderedPageBreak/>
        <w:t>Среднее значение «Индекса восприятия коррупции» (получено из неокругленных значений индексов по каждому органу власти, учреждению и организации по данным социологического исследования, проведенного в 20</w:t>
      </w:r>
      <w:r w:rsidR="00F0047E">
        <w:rPr>
          <w:rFonts w:ascii="Times New Roman" w:hAnsi="Times New Roman" w:cs="Times New Roman"/>
          <w:b/>
          <w:sz w:val="52"/>
          <w:szCs w:val="52"/>
        </w:rPr>
        <w:t>2</w:t>
      </w:r>
      <w:r w:rsidR="007331E0">
        <w:rPr>
          <w:rFonts w:ascii="Times New Roman" w:hAnsi="Times New Roman" w:cs="Times New Roman"/>
          <w:b/>
          <w:sz w:val="52"/>
          <w:szCs w:val="52"/>
        </w:rPr>
        <w:t>2</w:t>
      </w:r>
      <w:r w:rsidRPr="000D43CB">
        <w:rPr>
          <w:rFonts w:ascii="Times New Roman" w:hAnsi="Times New Roman" w:cs="Times New Roman"/>
          <w:b/>
          <w:sz w:val="52"/>
          <w:szCs w:val="52"/>
        </w:rPr>
        <w:t xml:space="preserve"> году) составляет </w:t>
      </w:r>
      <w:r w:rsidR="00354F0C">
        <w:rPr>
          <w:rFonts w:ascii="Times New Roman" w:hAnsi="Times New Roman" w:cs="Times New Roman"/>
          <w:b/>
          <w:sz w:val="52"/>
          <w:szCs w:val="52"/>
        </w:rPr>
        <w:t>26</w:t>
      </w:r>
      <w:r w:rsidR="000D43CB">
        <w:rPr>
          <w:rFonts w:ascii="Times New Roman" w:hAnsi="Times New Roman" w:cs="Times New Roman"/>
          <w:b/>
          <w:sz w:val="52"/>
          <w:szCs w:val="52"/>
        </w:rPr>
        <w:t>%</w:t>
      </w:r>
      <w:r w:rsidRPr="000D43CB">
        <w:rPr>
          <w:rFonts w:ascii="Times New Roman" w:hAnsi="Times New Roman" w:cs="Times New Roman"/>
          <w:b/>
          <w:sz w:val="52"/>
          <w:szCs w:val="52"/>
        </w:rPr>
        <w:t>, что соответствует понятию «</w:t>
      </w:r>
      <w:r w:rsidR="000D43CB">
        <w:rPr>
          <w:rFonts w:ascii="Times New Roman" w:hAnsi="Times New Roman" w:cs="Times New Roman"/>
          <w:b/>
          <w:sz w:val="52"/>
          <w:szCs w:val="52"/>
        </w:rPr>
        <w:t>Низкая</w:t>
      </w:r>
      <w:r w:rsidRPr="000D43CB">
        <w:rPr>
          <w:rFonts w:ascii="Times New Roman" w:hAnsi="Times New Roman" w:cs="Times New Roman"/>
          <w:b/>
          <w:sz w:val="52"/>
          <w:szCs w:val="52"/>
        </w:rPr>
        <w:t>»</w:t>
      </w:r>
      <w:r w:rsidRPr="000D43CB">
        <w:rPr>
          <w:rFonts w:ascii="Times New Roman" w:hAnsi="Times New Roman" w:cs="Times New Roman"/>
          <w:b/>
          <w:i/>
          <w:iCs/>
          <w:sz w:val="52"/>
          <w:szCs w:val="52"/>
        </w:rPr>
        <w:t xml:space="preserve"> </w:t>
      </w:r>
    </w:p>
    <w:p w:rsidR="000D43CB" w:rsidRPr="000D43CB" w:rsidRDefault="000D43CB" w:rsidP="00D9018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86AF4" w:rsidRPr="00D8774B" w:rsidRDefault="00D86AF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4397216" cy="5591503"/>
            <wp:effectExtent l="19050" t="0" r="3334" b="0"/>
            <wp:docPr id="40" name="Рисунок 6" descr="C:\Users\Олеся Юрьевна\Desktop\человек-3d-с-указателем-2749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ся Юрьевна\Desktop\человек-3d-с-указателем-2749027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87" cy="561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AF4" w:rsidRPr="00D8774B" w:rsidSect="000D43CB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64" w:rsidRDefault="00377A64" w:rsidP="000D43CB">
      <w:pPr>
        <w:spacing w:after="0" w:line="240" w:lineRule="auto"/>
      </w:pPr>
      <w:r>
        <w:separator/>
      </w:r>
    </w:p>
  </w:endnote>
  <w:endnote w:type="continuationSeparator" w:id="1">
    <w:p w:rsidR="00377A64" w:rsidRDefault="00377A64" w:rsidP="000D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64" w:rsidRDefault="00377A64" w:rsidP="000D43CB">
      <w:pPr>
        <w:spacing w:after="0" w:line="240" w:lineRule="auto"/>
      </w:pPr>
      <w:r>
        <w:separator/>
      </w:r>
    </w:p>
  </w:footnote>
  <w:footnote w:type="continuationSeparator" w:id="1">
    <w:p w:rsidR="00377A64" w:rsidRDefault="00377A64" w:rsidP="000D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B4"/>
    <w:multiLevelType w:val="hybridMultilevel"/>
    <w:tmpl w:val="AEA80CC2"/>
    <w:lvl w:ilvl="0" w:tplc="B29ED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8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A2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A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C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A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43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65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E16D3"/>
    <w:multiLevelType w:val="hybridMultilevel"/>
    <w:tmpl w:val="A61AA298"/>
    <w:lvl w:ilvl="0" w:tplc="24E8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E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67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20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8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6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E2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0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A2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DD1F4B"/>
    <w:multiLevelType w:val="hybridMultilevel"/>
    <w:tmpl w:val="6A72F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6592C"/>
    <w:multiLevelType w:val="hybridMultilevel"/>
    <w:tmpl w:val="6518AA5E"/>
    <w:lvl w:ilvl="0" w:tplc="798C6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CA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49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CA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EA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C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8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E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8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0481"/>
    <w:multiLevelType w:val="hybridMultilevel"/>
    <w:tmpl w:val="CC80C0EC"/>
    <w:lvl w:ilvl="0" w:tplc="BEE6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E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A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E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62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4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8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8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3A39C4"/>
    <w:multiLevelType w:val="hybridMultilevel"/>
    <w:tmpl w:val="CD40A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112B"/>
    <w:multiLevelType w:val="hybridMultilevel"/>
    <w:tmpl w:val="C44083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C5562B"/>
    <w:multiLevelType w:val="hybridMultilevel"/>
    <w:tmpl w:val="ECC61D6E"/>
    <w:lvl w:ilvl="0" w:tplc="62105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27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63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B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66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47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2B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28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0B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55AD4"/>
    <w:multiLevelType w:val="hybridMultilevel"/>
    <w:tmpl w:val="7F2C45C2"/>
    <w:lvl w:ilvl="0" w:tplc="62105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579EC"/>
    <w:multiLevelType w:val="hybridMultilevel"/>
    <w:tmpl w:val="60DC5186"/>
    <w:lvl w:ilvl="0" w:tplc="0F20B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8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81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C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E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A7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04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4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A26D8F"/>
    <w:multiLevelType w:val="hybridMultilevel"/>
    <w:tmpl w:val="AF58319C"/>
    <w:lvl w:ilvl="0" w:tplc="96D4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A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8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4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4B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8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07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2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496806"/>
    <w:multiLevelType w:val="hybridMultilevel"/>
    <w:tmpl w:val="156C16D6"/>
    <w:lvl w:ilvl="0" w:tplc="8984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6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C2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2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8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A7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A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A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474BA0"/>
    <w:multiLevelType w:val="hybridMultilevel"/>
    <w:tmpl w:val="DCAAFEE6"/>
    <w:lvl w:ilvl="0" w:tplc="6FF440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0A58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A45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3C91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9AA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2A27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BA31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A50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CE0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451"/>
    <w:rsid w:val="00006D4E"/>
    <w:rsid w:val="0007220F"/>
    <w:rsid w:val="000B3FBB"/>
    <w:rsid w:val="000D43CB"/>
    <w:rsid w:val="000E02BA"/>
    <w:rsid w:val="000E6C16"/>
    <w:rsid w:val="000F7C9B"/>
    <w:rsid w:val="00115BB3"/>
    <w:rsid w:val="00134D8C"/>
    <w:rsid w:val="001529A5"/>
    <w:rsid w:val="001B6AC2"/>
    <w:rsid w:val="001C2058"/>
    <w:rsid w:val="002102D1"/>
    <w:rsid w:val="00213323"/>
    <w:rsid w:val="002417E8"/>
    <w:rsid w:val="00246124"/>
    <w:rsid w:val="003160D5"/>
    <w:rsid w:val="00334BB0"/>
    <w:rsid w:val="00350BC2"/>
    <w:rsid w:val="00354F0C"/>
    <w:rsid w:val="00367508"/>
    <w:rsid w:val="00377A64"/>
    <w:rsid w:val="003D2D51"/>
    <w:rsid w:val="004342F4"/>
    <w:rsid w:val="0043554E"/>
    <w:rsid w:val="004F2EF3"/>
    <w:rsid w:val="004F5A82"/>
    <w:rsid w:val="0056076F"/>
    <w:rsid w:val="00591F4E"/>
    <w:rsid w:val="005A04A7"/>
    <w:rsid w:val="005D4F98"/>
    <w:rsid w:val="005E1A4A"/>
    <w:rsid w:val="005E1BD1"/>
    <w:rsid w:val="005F7719"/>
    <w:rsid w:val="0060341F"/>
    <w:rsid w:val="00645002"/>
    <w:rsid w:val="006511F2"/>
    <w:rsid w:val="0065327C"/>
    <w:rsid w:val="006A11A1"/>
    <w:rsid w:val="006A28B1"/>
    <w:rsid w:val="0071280C"/>
    <w:rsid w:val="007331E0"/>
    <w:rsid w:val="00795BBF"/>
    <w:rsid w:val="00825095"/>
    <w:rsid w:val="008402C8"/>
    <w:rsid w:val="0086783E"/>
    <w:rsid w:val="008879F6"/>
    <w:rsid w:val="008C1A0A"/>
    <w:rsid w:val="0090306B"/>
    <w:rsid w:val="00904243"/>
    <w:rsid w:val="00914DC3"/>
    <w:rsid w:val="009151CF"/>
    <w:rsid w:val="00915427"/>
    <w:rsid w:val="00932938"/>
    <w:rsid w:val="009C7B20"/>
    <w:rsid w:val="009E221E"/>
    <w:rsid w:val="009F7E70"/>
    <w:rsid w:val="00A1202E"/>
    <w:rsid w:val="00A610E9"/>
    <w:rsid w:val="00B02451"/>
    <w:rsid w:val="00B531BC"/>
    <w:rsid w:val="00C21885"/>
    <w:rsid w:val="00C27DE4"/>
    <w:rsid w:val="00C5420A"/>
    <w:rsid w:val="00C635E2"/>
    <w:rsid w:val="00C93EC6"/>
    <w:rsid w:val="00CC659E"/>
    <w:rsid w:val="00CC6CC4"/>
    <w:rsid w:val="00D8237A"/>
    <w:rsid w:val="00D834CA"/>
    <w:rsid w:val="00D86AF4"/>
    <w:rsid w:val="00D8774B"/>
    <w:rsid w:val="00D9018E"/>
    <w:rsid w:val="00DB0614"/>
    <w:rsid w:val="00E14B78"/>
    <w:rsid w:val="00E365BB"/>
    <w:rsid w:val="00E57E62"/>
    <w:rsid w:val="00F0047E"/>
    <w:rsid w:val="00FA397B"/>
    <w:rsid w:val="00FC1BB5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EC6"/>
    <w:pPr>
      <w:ind w:left="720"/>
      <w:contextualSpacing/>
    </w:pPr>
  </w:style>
  <w:style w:type="paragraph" w:customStyle="1" w:styleId="ConsPlusTitle">
    <w:name w:val="ConsPlusTitle"/>
    <w:rsid w:val="003D2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610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10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10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10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10E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D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43CB"/>
  </w:style>
  <w:style w:type="paragraph" w:styleId="ad">
    <w:name w:val="footer"/>
    <w:basedOn w:val="a"/>
    <w:link w:val="ae"/>
    <w:uiPriority w:val="99"/>
    <w:semiHidden/>
    <w:unhideWhenUsed/>
    <w:rsid w:val="000D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image" Target="media/image4.jpeg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2.xml"/><Relationship Id="rId22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DE251-EB1D-447D-9EA8-B290E6189CB7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CAC5F7-2AB5-420A-82C5-8FE1EE4DBB4B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На официальном сайте Администрации размещено 48 проектов НПА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D61FCFD-BB30-449F-8B44-F2B37A487EB0}" type="parTrans" cxnId="{7D921A50-5427-40D0-A774-8D8E29B5BCE4}">
      <dgm:prSet/>
      <dgm:spPr/>
      <dgm:t>
        <a:bodyPr/>
        <a:lstStyle/>
        <a:p>
          <a:pPr algn="ctr"/>
          <a:endParaRPr lang="ru-RU"/>
        </a:p>
      </dgm:t>
    </dgm:pt>
    <dgm:pt modelId="{FFA77885-07CC-4196-9A19-2BC4F4C926B9}" type="sibTrans" cxnId="{7D921A50-5427-40D0-A774-8D8E29B5BCE4}">
      <dgm:prSet/>
      <dgm:spPr/>
      <dgm:t>
        <a:bodyPr/>
        <a:lstStyle/>
        <a:p>
          <a:pPr algn="ctr"/>
          <a:endParaRPr lang="ru-RU"/>
        </a:p>
      </dgm:t>
    </dgm:pt>
    <dgm:pt modelId="{63505E7C-903B-4E67-B50B-45383F8543D0}">
      <dgm:prSet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Обращения граждан  и организаций о фактах коррупции  в ОМС не поступали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4BC1670-561B-4942-BED9-5523B45C43EB}" type="parTrans" cxnId="{84891897-D06F-4ECD-8D67-9FBDB8BD9EBF}">
      <dgm:prSet/>
      <dgm:spPr/>
      <dgm:t>
        <a:bodyPr/>
        <a:lstStyle/>
        <a:p>
          <a:pPr algn="ctr"/>
          <a:endParaRPr lang="ru-RU"/>
        </a:p>
      </dgm:t>
    </dgm:pt>
    <dgm:pt modelId="{324FC2A0-1FED-4DE7-B656-10E724824E25}" type="sibTrans" cxnId="{84891897-D06F-4ECD-8D67-9FBDB8BD9EBF}">
      <dgm:prSet/>
      <dgm:spPr/>
      <dgm:t>
        <a:bodyPr/>
        <a:lstStyle/>
        <a:p>
          <a:pPr algn="ctr"/>
          <a:endParaRPr lang="ru-RU"/>
        </a:p>
      </dgm:t>
    </dgm:pt>
    <dgm:pt modelId="{4B98E92B-6FF7-4890-9165-20A008066AB7}">
      <dgm:prSet phldrT="[Текст]" custT="1"/>
      <dgm:spPr/>
      <dgm:t>
        <a:bodyPr/>
        <a:lstStyle/>
        <a:p>
          <a:pPr algn="ctr"/>
          <a:r>
            <a:rPr lang="ru-RU" sz="105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В разделе  сайта «Оценка регулирующего воздействия»  размещены уведомления  о проведении публичных консультаций в целях проведения  ОРВ НПА 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7C7869B5-DD24-4499-B295-A97792B2AEAE}" type="parTrans" cxnId="{47B566B0-9FC9-47BE-9083-F486CC12FE5B}">
      <dgm:prSet/>
      <dgm:spPr/>
      <dgm:t>
        <a:bodyPr/>
        <a:lstStyle/>
        <a:p>
          <a:pPr algn="ctr"/>
          <a:endParaRPr lang="ru-RU"/>
        </a:p>
      </dgm:t>
    </dgm:pt>
    <dgm:pt modelId="{986A0A51-DBB2-4C8A-824E-D6289CE43153}" type="sibTrans" cxnId="{47B566B0-9FC9-47BE-9083-F486CC12FE5B}">
      <dgm:prSet/>
      <dgm:spPr/>
      <dgm:t>
        <a:bodyPr/>
        <a:lstStyle/>
        <a:p>
          <a:pPr algn="ctr"/>
          <a:endParaRPr lang="ru-RU"/>
        </a:p>
      </dgm:t>
    </dgm:pt>
    <dgm:pt modelId="{A6E007A7-9D9D-4BFE-9D5E-F92D34D30651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Информация о телефоне доверия размещена на официальном сайте Администрации ГО Пелым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865E386-15B3-43D1-8B9A-30E24BF3EB18}" type="parTrans" cxnId="{E5F29684-BBF9-4DB0-82CA-2A6432743277}">
      <dgm:prSet/>
      <dgm:spPr/>
      <dgm:t>
        <a:bodyPr/>
        <a:lstStyle/>
        <a:p>
          <a:pPr algn="ctr"/>
          <a:endParaRPr lang="ru-RU"/>
        </a:p>
      </dgm:t>
    </dgm:pt>
    <dgm:pt modelId="{99B0B180-7C6C-4F1D-B7F4-7C842BF7C41F}" type="sibTrans" cxnId="{E5F29684-BBF9-4DB0-82CA-2A6432743277}">
      <dgm:prSet/>
      <dgm:spPr/>
      <dgm:t>
        <a:bodyPr/>
        <a:lstStyle/>
        <a:p>
          <a:pPr algn="ctr"/>
          <a:endParaRPr lang="ru-RU"/>
        </a:p>
      </dgm:t>
    </dgm:pt>
    <dgm:pt modelId="{D4FEE795-BAA5-4DEB-AE3A-34FC1EBEA83B}" type="pres">
      <dgm:prSet presAssocID="{427DE251-EB1D-447D-9EA8-B290E6189CB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9F6A19D-287C-483A-A268-92B53749CFEB}" type="pres">
      <dgm:prSet presAssocID="{427DE251-EB1D-447D-9EA8-B290E6189CB7}" presName="children" presStyleCnt="0"/>
      <dgm:spPr/>
    </dgm:pt>
    <dgm:pt modelId="{F1095A20-01D6-4720-B46A-98D9B21B7E53}" type="pres">
      <dgm:prSet presAssocID="{427DE251-EB1D-447D-9EA8-B290E6189CB7}" presName="childPlaceholder" presStyleCnt="0"/>
      <dgm:spPr/>
    </dgm:pt>
    <dgm:pt modelId="{35C68982-6539-4276-BCC6-900A6063E047}" type="pres">
      <dgm:prSet presAssocID="{427DE251-EB1D-447D-9EA8-B290E6189CB7}" presName="circle" presStyleCnt="0"/>
      <dgm:spPr/>
    </dgm:pt>
    <dgm:pt modelId="{C98A0EEC-C39C-4B47-B949-009782C3657F}" type="pres">
      <dgm:prSet presAssocID="{427DE251-EB1D-447D-9EA8-B290E6189CB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2B66B5-7B0E-4B29-A4E5-F81CDDD13509}" type="pres">
      <dgm:prSet presAssocID="{427DE251-EB1D-447D-9EA8-B290E6189CB7}" presName="quadrant2" presStyleLbl="node1" presStyleIdx="1" presStyleCnt="4" custAng="0" custLinFactNeighborX="-1517" custLinFactNeighborY="-7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623AB5-1B9F-4FB1-9734-AAABEB5B5F87}" type="pres">
      <dgm:prSet presAssocID="{427DE251-EB1D-447D-9EA8-B290E6189CB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16DC31-62AF-43C7-8010-C14098E0CC9D}" type="pres">
      <dgm:prSet presAssocID="{427DE251-EB1D-447D-9EA8-B290E6189CB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10D5A-F451-41B2-808F-78E338E9C95A}" type="pres">
      <dgm:prSet presAssocID="{427DE251-EB1D-447D-9EA8-B290E6189CB7}" presName="quadrantPlaceholder" presStyleCnt="0"/>
      <dgm:spPr/>
    </dgm:pt>
    <dgm:pt modelId="{3E55AC68-59DB-4BEB-9F94-B9A212159F26}" type="pres">
      <dgm:prSet presAssocID="{427DE251-EB1D-447D-9EA8-B290E6189CB7}" presName="center1" presStyleLbl="fgShp" presStyleIdx="0" presStyleCnt="2"/>
      <dgm:spPr/>
    </dgm:pt>
    <dgm:pt modelId="{6DAD7129-5DEE-40CB-83A0-6D482FC437F2}" type="pres">
      <dgm:prSet presAssocID="{427DE251-EB1D-447D-9EA8-B290E6189CB7}" presName="center2" presStyleLbl="fgShp" presStyleIdx="1" presStyleCnt="2"/>
      <dgm:spPr/>
    </dgm:pt>
  </dgm:ptLst>
  <dgm:cxnLst>
    <dgm:cxn modelId="{8BFE872C-BA46-4CEC-BE26-0BDDCBD26F01}" type="presOf" srcId="{427DE251-EB1D-447D-9EA8-B290E6189CB7}" destId="{D4FEE795-BAA5-4DEB-AE3A-34FC1EBEA83B}" srcOrd="0" destOrd="0" presId="urn:microsoft.com/office/officeart/2005/8/layout/cycle4"/>
    <dgm:cxn modelId="{47B566B0-9FC9-47BE-9083-F486CC12FE5B}" srcId="{427DE251-EB1D-447D-9EA8-B290E6189CB7}" destId="{4B98E92B-6FF7-4890-9165-20A008066AB7}" srcOrd="2" destOrd="0" parTransId="{7C7869B5-DD24-4499-B295-A97792B2AEAE}" sibTransId="{986A0A51-DBB2-4C8A-824E-D6289CE43153}"/>
    <dgm:cxn modelId="{84891897-D06F-4ECD-8D67-9FBDB8BD9EBF}" srcId="{427DE251-EB1D-447D-9EA8-B290E6189CB7}" destId="{63505E7C-903B-4E67-B50B-45383F8543D0}" srcOrd="1" destOrd="0" parTransId="{C4BC1670-561B-4942-BED9-5523B45C43EB}" sibTransId="{324FC2A0-1FED-4DE7-B656-10E724824E25}"/>
    <dgm:cxn modelId="{0CCDD703-B669-4726-AC32-ECA3B67F3166}" type="presOf" srcId="{9CCAC5F7-2AB5-420A-82C5-8FE1EE4DBB4B}" destId="{C98A0EEC-C39C-4B47-B949-009782C3657F}" srcOrd="0" destOrd="0" presId="urn:microsoft.com/office/officeart/2005/8/layout/cycle4"/>
    <dgm:cxn modelId="{AF5E1A73-D990-4ED3-83A6-23C117CE9714}" type="presOf" srcId="{63505E7C-903B-4E67-B50B-45383F8543D0}" destId="{FE2B66B5-7B0E-4B29-A4E5-F81CDDD13509}" srcOrd="0" destOrd="0" presId="urn:microsoft.com/office/officeart/2005/8/layout/cycle4"/>
    <dgm:cxn modelId="{535FEE72-2FD6-4853-A1F7-2028CDC4EDCB}" type="presOf" srcId="{4B98E92B-6FF7-4890-9165-20A008066AB7}" destId="{88623AB5-1B9F-4FB1-9734-AAABEB5B5F87}" srcOrd="0" destOrd="0" presId="urn:microsoft.com/office/officeart/2005/8/layout/cycle4"/>
    <dgm:cxn modelId="{7D921A50-5427-40D0-A774-8D8E29B5BCE4}" srcId="{427DE251-EB1D-447D-9EA8-B290E6189CB7}" destId="{9CCAC5F7-2AB5-420A-82C5-8FE1EE4DBB4B}" srcOrd="0" destOrd="0" parTransId="{9D61FCFD-BB30-449F-8B44-F2B37A487EB0}" sibTransId="{FFA77885-07CC-4196-9A19-2BC4F4C926B9}"/>
    <dgm:cxn modelId="{E5F29684-BBF9-4DB0-82CA-2A6432743277}" srcId="{427DE251-EB1D-447D-9EA8-B290E6189CB7}" destId="{A6E007A7-9D9D-4BFE-9D5E-F92D34D30651}" srcOrd="3" destOrd="0" parTransId="{0865E386-15B3-43D1-8B9A-30E24BF3EB18}" sibTransId="{99B0B180-7C6C-4F1D-B7F4-7C842BF7C41F}"/>
    <dgm:cxn modelId="{CC5EB8DD-F25C-4E45-9BF8-5E2040F0D3B4}" type="presOf" srcId="{A6E007A7-9D9D-4BFE-9D5E-F92D34D30651}" destId="{D916DC31-62AF-43C7-8010-C14098E0CC9D}" srcOrd="0" destOrd="0" presId="urn:microsoft.com/office/officeart/2005/8/layout/cycle4"/>
    <dgm:cxn modelId="{1DC2523E-F27F-42F7-8EDA-003D648AC7FC}" type="presParOf" srcId="{D4FEE795-BAA5-4DEB-AE3A-34FC1EBEA83B}" destId="{39F6A19D-287C-483A-A268-92B53749CFEB}" srcOrd="0" destOrd="0" presId="urn:microsoft.com/office/officeart/2005/8/layout/cycle4"/>
    <dgm:cxn modelId="{42881581-33FF-47BE-BFA4-A03D5236D918}" type="presParOf" srcId="{39F6A19D-287C-483A-A268-92B53749CFEB}" destId="{F1095A20-01D6-4720-B46A-98D9B21B7E53}" srcOrd="0" destOrd="0" presId="urn:microsoft.com/office/officeart/2005/8/layout/cycle4"/>
    <dgm:cxn modelId="{564C3D2B-E357-4D44-AD8A-03E3F9B0E4ED}" type="presParOf" srcId="{D4FEE795-BAA5-4DEB-AE3A-34FC1EBEA83B}" destId="{35C68982-6539-4276-BCC6-900A6063E047}" srcOrd="1" destOrd="0" presId="urn:microsoft.com/office/officeart/2005/8/layout/cycle4"/>
    <dgm:cxn modelId="{BD9C1099-F114-4D28-9992-E7AC8EED80D1}" type="presParOf" srcId="{35C68982-6539-4276-BCC6-900A6063E047}" destId="{C98A0EEC-C39C-4B47-B949-009782C3657F}" srcOrd="0" destOrd="0" presId="urn:microsoft.com/office/officeart/2005/8/layout/cycle4"/>
    <dgm:cxn modelId="{1086C237-5352-40C6-861F-7D9DE9271E1A}" type="presParOf" srcId="{35C68982-6539-4276-BCC6-900A6063E047}" destId="{FE2B66B5-7B0E-4B29-A4E5-F81CDDD13509}" srcOrd="1" destOrd="0" presId="urn:microsoft.com/office/officeart/2005/8/layout/cycle4"/>
    <dgm:cxn modelId="{EF8103AC-22A9-498D-88B9-C28F7454859D}" type="presParOf" srcId="{35C68982-6539-4276-BCC6-900A6063E047}" destId="{88623AB5-1B9F-4FB1-9734-AAABEB5B5F87}" srcOrd="2" destOrd="0" presId="urn:microsoft.com/office/officeart/2005/8/layout/cycle4"/>
    <dgm:cxn modelId="{B004FCA1-A69A-47E3-A362-D45679879A81}" type="presParOf" srcId="{35C68982-6539-4276-BCC6-900A6063E047}" destId="{D916DC31-62AF-43C7-8010-C14098E0CC9D}" srcOrd="3" destOrd="0" presId="urn:microsoft.com/office/officeart/2005/8/layout/cycle4"/>
    <dgm:cxn modelId="{815AB595-E9CE-4008-8FF9-9936B046C113}" type="presParOf" srcId="{35C68982-6539-4276-BCC6-900A6063E047}" destId="{C0F10D5A-F451-41B2-808F-78E338E9C95A}" srcOrd="4" destOrd="0" presId="urn:microsoft.com/office/officeart/2005/8/layout/cycle4"/>
    <dgm:cxn modelId="{6B3D95F9-44AD-4F2E-AF8A-625DA01F773F}" type="presParOf" srcId="{D4FEE795-BAA5-4DEB-AE3A-34FC1EBEA83B}" destId="{3E55AC68-59DB-4BEB-9F94-B9A212159F26}" srcOrd="2" destOrd="0" presId="urn:microsoft.com/office/officeart/2005/8/layout/cycle4"/>
    <dgm:cxn modelId="{C28B06B9-6A19-4C0A-AE63-C313666028BC}" type="presParOf" srcId="{D4FEE795-BAA5-4DEB-AE3A-34FC1EBEA83B}" destId="{6DAD7129-5DEE-40CB-83A0-6D482FC437F2}" srcOrd="3" destOrd="0" presId="urn:microsoft.com/office/officeart/2005/8/layout/cycle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87A223-1B5C-43BF-8865-915E819FC0B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0F1E11-9D66-4D94-AF19-C9A0C0477BD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Оформление в муниципальных учреждениях тематические информационные стенты</a:t>
          </a:r>
        </a:p>
      </dgm:t>
    </dgm:pt>
    <dgm:pt modelId="{5822321D-E4EE-4C49-BCF9-EDB0D139A9E4}" type="parTrans" cxnId="{4132FB71-6637-4450-99F7-A48F0D747AF9}">
      <dgm:prSet/>
      <dgm:spPr/>
      <dgm:t>
        <a:bodyPr/>
        <a:lstStyle/>
        <a:p>
          <a:endParaRPr lang="ru-RU"/>
        </a:p>
      </dgm:t>
    </dgm:pt>
    <dgm:pt modelId="{8F51A505-95C1-4BB4-AFF8-809460293B91}" type="sibTrans" cxnId="{4132FB71-6637-4450-99F7-A48F0D747AF9}">
      <dgm:prSet/>
      <dgm:spPr/>
      <dgm:t>
        <a:bodyPr/>
        <a:lstStyle/>
        <a:p>
          <a:endParaRPr lang="ru-RU"/>
        </a:p>
      </dgm:t>
    </dgm:pt>
    <dgm:pt modelId="{D476C1C7-1E19-4485-B35A-685EA08BD3C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 декабре 2020 года  руководителями муниципальных учреждений  утверждены Комплексные планы  просветительских мероприятий, направленных на создание в обществе атмосферы нетерпимости к коррупционным проявлениям на  2021 год</a:t>
          </a:r>
        </a:p>
      </dgm:t>
    </dgm:pt>
    <dgm:pt modelId="{CE8CF295-EDAD-4F6C-AD57-E8E0196150D6}" type="parTrans" cxnId="{0A1F4372-DE11-4DCD-88E5-C3C512810368}">
      <dgm:prSet/>
      <dgm:spPr/>
      <dgm:t>
        <a:bodyPr/>
        <a:lstStyle/>
        <a:p>
          <a:endParaRPr lang="ru-RU"/>
        </a:p>
      </dgm:t>
    </dgm:pt>
    <dgm:pt modelId="{A41C1D71-84E4-4B3E-B0EA-E8C68E4B23D3}" type="sibTrans" cxnId="{0A1F4372-DE11-4DCD-88E5-C3C512810368}">
      <dgm:prSet/>
      <dgm:spPr/>
      <dgm:t>
        <a:bodyPr/>
        <a:lstStyle/>
        <a:p>
          <a:endParaRPr lang="ru-RU"/>
        </a:p>
      </dgm:t>
    </dgm:pt>
    <dgm:pt modelId="{D5D0217A-CAFE-4DEE-ACB0-8F16ED4A54D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9 декабря 2020 года в рамках Международной борьбы с коррупцией  проведен конкурс на тему "Я у власти", "Кто ты депутат"</a:t>
          </a:r>
        </a:p>
      </dgm:t>
    </dgm:pt>
    <dgm:pt modelId="{8D43615A-A3C6-487C-BCDD-99D5E8168F94}" type="parTrans" cxnId="{07D65597-FDAC-495D-ACA2-BCEF6073E47A}">
      <dgm:prSet/>
      <dgm:spPr/>
      <dgm:t>
        <a:bodyPr/>
        <a:lstStyle/>
        <a:p>
          <a:endParaRPr lang="ru-RU"/>
        </a:p>
      </dgm:t>
    </dgm:pt>
    <dgm:pt modelId="{88690520-4145-471D-94DE-6587B00ADD6F}" type="sibTrans" cxnId="{07D65597-FDAC-495D-ACA2-BCEF6073E47A}">
      <dgm:prSet/>
      <dgm:spPr/>
      <dgm:t>
        <a:bodyPr/>
        <a:lstStyle/>
        <a:p>
          <a:endParaRPr lang="ru-RU"/>
        </a:p>
      </dgm:t>
    </dgm:pt>
    <dgm:pt modelId="{3EDC9001-5D8C-40E5-A412-7AE8544ABFA7}">
      <dgm:prSet custT="1"/>
      <dgm:spPr/>
      <dgm:t>
        <a:bodyPr/>
        <a:lstStyle/>
        <a:p>
          <a:r>
            <a:rPr lang="ru-RU" sz="1200"/>
            <a:t>Проведение молодежных антикоррупционных мероприятий в рамках «Недели антикоррупционного просвещения» в форме круглого стола с участием 10-11 классов</a:t>
          </a:r>
        </a:p>
      </dgm:t>
    </dgm:pt>
    <dgm:pt modelId="{5D55A901-6AF6-44B9-BD2E-B8EA5A0594E2}" type="parTrans" cxnId="{3E5AA0B4-34FA-4202-8CAE-6C9BC013F781}">
      <dgm:prSet/>
      <dgm:spPr/>
      <dgm:t>
        <a:bodyPr/>
        <a:lstStyle/>
        <a:p>
          <a:endParaRPr lang="ru-RU"/>
        </a:p>
      </dgm:t>
    </dgm:pt>
    <dgm:pt modelId="{CB4E2CAF-4530-4DC9-AB3F-9FFD78B2F150}" type="sibTrans" cxnId="{3E5AA0B4-34FA-4202-8CAE-6C9BC013F781}">
      <dgm:prSet/>
      <dgm:spPr/>
      <dgm:t>
        <a:bodyPr/>
        <a:lstStyle/>
        <a:p>
          <a:endParaRPr lang="ru-RU"/>
        </a:p>
      </dgm:t>
    </dgm:pt>
    <dgm:pt modelId="{9EE22EB3-E5F4-45D2-9017-8D630F41BAD9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Проведение акции "Антикоррупционное просвещение"</a:t>
          </a:r>
        </a:p>
      </dgm:t>
    </dgm:pt>
    <dgm:pt modelId="{9F81E99F-CD3C-4D38-85A6-FA4E185997F9}" type="parTrans" cxnId="{F92EA247-92CD-4AEC-A364-8E89E64F1B4E}">
      <dgm:prSet/>
      <dgm:spPr/>
      <dgm:t>
        <a:bodyPr/>
        <a:lstStyle/>
        <a:p>
          <a:endParaRPr lang="ru-RU"/>
        </a:p>
      </dgm:t>
    </dgm:pt>
    <dgm:pt modelId="{3F7D297B-F264-412D-8984-38E0323A20E3}" type="sibTrans" cxnId="{F92EA247-92CD-4AEC-A364-8E89E64F1B4E}">
      <dgm:prSet/>
      <dgm:spPr/>
      <dgm:t>
        <a:bodyPr/>
        <a:lstStyle/>
        <a:p>
          <a:endParaRPr lang="ru-RU"/>
        </a:p>
      </dgm:t>
    </dgm:pt>
    <dgm:pt modelId="{657096B5-0279-4E65-B57A-535E42161BDE}" type="pres">
      <dgm:prSet presAssocID="{2F87A223-1B5C-43BF-8865-915E819FC0BD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8CCAC2-60D1-41ED-BC58-2523E3DFAEBD}" type="pres">
      <dgm:prSet presAssocID="{2F87A223-1B5C-43BF-8865-915E819FC0BD}" presName="dummyMaxCanvas" presStyleCnt="0">
        <dgm:presLayoutVars/>
      </dgm:prSet>
      <dgm:spPr/>
    </dgm:pt>
    <dgm:pt modelId="{EE7068BC-B208-4239-99E8-3CE1C4E1FD4C}" type="pres">
      <dgm:prSet presAssocID="{2F87A223-1B5C-43BF-8865-915E819FC0BD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30EFE2-D7C2-4AE5-8FB8-0C2935D11502}" type="pres">
      <dgm:prSet presAssocID="{2F87A223-1B5C-43BF-8865-915E819FC0BD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80A8D-8BA9-44EB-A925-4E9CEC9D4B7C}" type="pres">
      <dgm:prSet presAssocID="{2F87A223-1B5C-43BF-8865-915E819FC0BD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889A2-23A1-4057-B213-DE11A81EAB6F}" type="pres">
      <dgm:prSet presAssocID="{2F87A223-1B5C-43BF-8865-915E819FC0BD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369A2A-2252-4292-B83D-0C5E6D115D8E}" type="pres">
      <dgm:prSet presAssocID="{2F87A223-1B5C-43BF-8865-915E819FC0BD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0E14F9-7C16-4653-9A8A-104BF0C29752}" type="pres">
      <dgm:prSet presAssocID="{2F87A223-1B5C-43BF-8865-915E819FC0BD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6AE880-CC11-4080-BB98-2836ABFF01D9}" type="pres">
      <dgm:prSet presAssocID="{2F87A223-1B5C-43BF-8865-915E819FC0BD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F0C2E3-A88C-421E-8EA1-8959817B5328}" type="pres">
      <dgm:prSet presAssocID="{2F87A223-1B5C-43BF-8865-915E819FC0BD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372422-46CA-472D-962F-9DEE8A616ADD}" type="pres">
      <dgm:prSet presAssocID="{2F87A223-1B5C-43BF-8865-915E819FC0BD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BFBD39-2C7C-47E4-AF83-9C2FFE6BDD23}" type="pres">
      <dgm:prSet presAssocID="{2F87A223-1B5C-43BF-8865-915E819FC0BD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C2EAC4-BBB8-40DC-94BD-8BF4EA343C5A}" type="pres">
      <dgm:prSet presAssocID="{2F87A223-1B5C-43BF-8865-915E819FC0BD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BF673C-02A1-4C2A-A081-8B730211A60D}" type="pres">
      <dgm:prSet presAssocID="{2F87A223-1B5C-43BF-8865-915E819FC0BD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9E0C27-9FDE-413E-A4AA-358F076F2A87}" type="pres">
      <dgm:prSet presAssocID="{2F87A223-1B5C-43BF-8865-915E819FC0BD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59AC21-EFA0-4F9C-80E7-2EBE61BB3988}" type="pres">
      <dgm:prSet presAssocID="{2F87A223-1B5C-43BF-8865-915E819FC0BD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7D65597-FDAC-495D-ACA2-BCEF6073E47A}" srcId="{2F87A223-1B5C-43BF-8865-915E819FC0BD}" destId="{D5D0217A-CAFE-4DEE-ACB0-8F16ED4A54D3}" srcOrd="2" destOrd="0" parTransId="{8D43615A-A3C6-487C-BCDD-99D5E8168F94}" sibTransId="{88690520-4145-471D-94DE-6587B00ADD6F}"/>
    <dgm:cxn modelId="{3E5AA0B4-34FA-4202-8CAE-6C9BC013F781}" srcId="{2F87A223-1B5C-43BF-8865-915E819FC0BD}" destId="{3EDC9001-5D8C-40E5-A412-7AE8544ABFA7}" srcOrd="3" destOrd="0" parTransId="{5D55A901-6AF6-44B9-BD2E-B8EA5A0594E2}" sibTransId="{CB4E2CAF-4530-4DC9-AB3F-9FFD78B2F150}"/>
    <dgm:cxn modelId="{38DD4686-A125-4056-9F86-0A6C0332AE8B}" type="presOf" srcId="{D5D0217A-CAFE-4DEE-ACB0-8F16ED4A54D3}" destId="{83680A8D-8BA9-44EB-A925-4E9CEC9D4B7C}" srcOrd="0" destOrd="0" presId="urn:microsoft.com/office/officeart/2005/8/layout/vProcess5"/>
    <dgm:cxn modelId="{682EFD71-AEB9-4DD6-8FFA-4896DF4B8B81}" type="presOf" srcId="{CB4E2CAF-4530-4DC9-AB3F-9FFD78B2F150}" destId="{EA372422-46CA-472D-962F-9DEE8A616ADD}" srcOrd="0" destOrd="0" presId="urn:microsoft.com/office/officeart/2005/8/layout/vProcess5"/>
    <dgm:cxn modelId="{A62FEF68-08FA-4915-B1F6-1FA38521C0EA}" type="presOf" srcId="{3EDC9001-5D8C-40E5-A412-7AE8544ABFA7}" destId="{28A889A2-23A1-4057-B213-DE11A81EAB6F}" srcOrd="0" destOrd="0" presId="urn:microsoft.com/office/officeart/2005/8/layout/vProcess5"/>
    <dgm:cxn modelId="{4132FB71-6637-4450-99F7-A48F0D747AF9}" srcId="{2F87A223-1B5C-43BF-8865-915E819FC0BD}" destId="{3B0F1E11-9D66-4D94-AF19-C9A0C0477BDD}" srcOrd="0" destOrd="0" parTransId="{5822321D-E4EE-4C49-BCF9-EDB0D139A9E4}" sibTransId="{8F51A505-95C1-4BB4-AFF8-809460293B91}"/>
    <dgm:cxn modelId="{2387F924-7D34-45E5-AE35-90C37EDE0B41}" type="presOf" srcId="{9EE22EB3-E5F4-45D2-9017-8D630F41BAD9}" destId="{41369A2A-2252-4292-B83D-0C5E6D115D8E}" srcOrd="0" destOrd="0" presId="urn:microsoft.com/office/officeart/2005/8/layout/vProcess5"/>
    <dgm:cxn modelId="{514EA327-3940-4B29-A0DD-CDA5DA127606}" type="presOf" srcId="{3EDC9001-5D8C-40E5-A412-7AE8544ABFA7}" destId="{E99E0C27-9FDE-413E-A4AA-358F076F2A87}" srcOrd="1" destOrd="0" presId="urn:microsoft.com/office/officeart/2005/8/layout/vProcess5"/>
    <dgm:cxn modelId="{AA93810A-92A5-4440-AFCE-597093483B84}" type="presOf" srcId="{3B0F1E11-9D66-4D94-AF19-C9A0C0477BDD}" destId="{EE7068BC-B208-4239-99E8-3CE1C4E1FD4C}" srcOrd="0" destOrd="0" presId="urn:microsoft.com/office/officeart/2005/8/layout/vProcess5"/>
    <dgm:cxn modelId="{36528674-EA9C-4BA2-A2CF-F75590551BD5}" type="presOf" srcId="{9EE22EB3-E5F4-45D2-9017-8D630F41BAD9}" destId="{1A59AC21-EFA0-4F9C-80E7-2EBE61BB3988}" srcOrd="1" destOrd="0" presId="urn:microsoft.com/office/officeart/2005/8/layout/vProcess5"/>
    <dgm:cxn modelId="{6A88B910-68A5-401C-AC42-C9681F295690}" type="presOf" srcId="{88690520-4145-471D-94DE-6587B00ADD6F}" destId="{2DF0C2E3-A88C-421E-8EA1-8959817B5328}" srcOrd="0" destOrd="0" presId="urn:microsoft.com/office/officeart/2005/8/layout/vProcess5"/>
    <dgm:cxn modelId="{F92EA247-92CD-4AEC-A364-8E89E64F1B4E}" srcId="{2F87A223-1B5C-43BF-8865-915E819FC0BD}" destId="{9EE22EB3-E5F4-45D2-9017-8D630F41BAD9}" srcOrd="4" destOrd="0" parTransId="{9F81E99F-CD3C-4D38-85A6-FA4E185997F9}" sibTransId="{3F7D297B-F264-412D-8984-38E0323A20E3}"/>
    <dgm:cxn modelId="{0A1F4372-DE11-4DCD-88E5-C3C512810368}" srcId="{2F87A223-1B5C-43BF-8865-915E819FC0BD}" destId="{D476C1C7-1E19-4485-B35A-685EA08BD3CB}" srcOrd="1" destOrd="0" parTransId="{CE8CF295-EDAD-4F6C-AD57-E8E0196150D6}" sibTransId="{A41C1D71-84E4-4B3E-B0EA-E8C68E4B23D3}"/>
    <dgm:cxn modelId="{0E1B3161-3596-47A2-8273-EBDFB9C12289}" type="presOf" srcId="{A41C1D71-84E4-4B3E-B0EA-E8C68E4B23D3}" destId="{436AE880-CC11-4080-BB98-2836ABFF01D9}" srcOrd="0" destOrd="0" presId="urn:microsoft.com/office/officeart/2005/8/layout/vProcess5"/>
    <dgm:cxn modelId="{3931DB66-C6D4-4E39-87DA-57B32142E1BB}" type="presOf" srcId="{3B0F1E11-9D66-4D94-AF19-C9A0C0477BDD}" destId="{7FBFBD39-2C7C-47E4-AF83-9C2FFE6BDD23}" srcOrd="1" destOrd="0" presId="urn:microsoft.com/office/officeart/2005/8/layout/vProcess5"/>
    <dgm:cxn modelId="{FD21BE7F-B36B-4D32-9031-5383B1E69669}" type="presOf" srcId="{8F51A505-95C1-4BB4-AFF8-809460293B91}" destId="{9B0E14F9-7C16-4653-9A8A-104BF0C29752}" srcOrd="0" destOrd="0" presId="urn:microsoft.com/office/officeart/2005/8/layout/vProcess5"/>
    <dgm:cxn modelId="{C128242A-2719-40A0-81A7-579ACEA7E805}" type="presOf" srcId="{D476C1C7-1E19-4485-B35A-685EA08BD3CB}" destId="{DDC2EAC4-BBB8-40DC-94BD-8BF4EA343C5A}" srcOrd="1" destOrd="0" presId="urn:microsoft.com/office/officeart/2005/8/layout/vProcess5"/>
    <dgm:cxn modelId="{4BD5B973-2BC1-435E-8286-5E6779992F54}" type="presOf" srcId="{2F87A223-1B5C-43BF-8865-915E819FC0BD}" destId="{657096B5-0279-4E65-B57A-535E42161BDE}" srcOrd="0" destOrd="0" presId="urn:microsoft.com/office/officeart/2005/8/layout/vProcess5"/>
    <dgm:cxn modelId="{E7FEA7E0-3417-4F92-B3E2-449E0270573A}" type="presOf" srcId="{D476C1C7-1E19-4485-B35A-685EA08BD3CB}" destId="{1B30EFE2-D7C2-4AE5-8FB8-0C2935D11502}" srcOrd="0" destOrd="0" presId="urn:microsoft.com/office/officeart/2005/8/layout/vProcess5"/>
    <dgm:cxn modelId="{81C86CDF-DB69-4AE0-9682-DC748C1861DB}" type="presOf" srcId="{D5D0217A-CAFE-4DEE-ACB0-8F16ED4A54D3}" destId="{4FBF673C-02A1-4C2A-A081-8B730211A60D}" srcOrd="1" destOrd="0" presId="urn:microsoft.com/office/officeart/2005/8/layout/vProcess5"/>
    <dgm:cxn modelId="{9C2F8D8A-C244-441E-9AF6-ECD9ACB4714C}" type="presParOf" srcId="{657096B5-0279-4E65-B57A-535E42161BDE}" destId="{3F8CCAC2-60D1-41ED-BC58-2523E3DFAEBD}" srcOrd="0" destOrd="0" presId="urn:microsoft.com/office/officeart/2005/8/layout/vProcess5"/>
    <dgm:cxn modelId="{59773E4D-D1FD-4332-A3B8-734A11396695}" type="presParOf" srcId="{657096B5-0279-4E65-B57A-535E42161BDE}" destId="{EE7068BC-B208-4239-99E8-3CE1C4E1FD4C}" srcOrd="1" destOrd="0" presId="urn:microsoft.com/office/officeart/2005/8/layout/vProcess5"/>
    <dgm:cxn modelId="{3C2595A9-7829-40CE-803A-7B5042AE7752}" type="presParOf" srcId="{657096B5-0279-4E65-B57A-535E42161BDE}" destId="{1B30EFE2-D7C2-4AE5-8FB8-0C2935D11502}" srcOrd="2" destOrd="0" presId="urn:microsoft.com/office/officeart/2005/8/layout/vProcess5"/>
    <dgm:cxn modelId="{6E21429C-5F33-4493-B8EB-80636BBEE6BD}" type="presParOf" srcId="{657096B5-0279-4E65-B57A-535E42161BDE}" destId="{83680A8D-8BA9-44EB-A925-4E9CEC9D4B7C}" srcOrd="3" destOrd="0" presId="urn:microsoft.com/office/officeart/2005/8/layout/vProcess5"/>
    <dgm:cxn modelId="{1EE2BCA2-D21E-43BA-9E0D-77D801BC9282}" type="presParOf" srcId="{657096B5-0279-4E65-B57A-535E42161BDE}" destId="{28A889A2-23A1-4057-B213-DE11A81EAB6F}" srcOrd="4" destOrd="0" presId="urn:microsoft.com/office/officeart/2005/8/layout/vProcess5"/>
    <dgm:cxn modelId="{DD57D47D-C662-4950-9D58-899727CEC59F}" type="presParOf" srcId="{657096B5-0279-4E65-B57A-535E42161BDE}" destId="{41369A2A-2252-4292-B83D-0C5E6D115D8E}" srcOrd="5" destOrd="0" presId="urn:microsoft.com/office/officeart/2005/8/layout/vProcess5"/>
    <dgm:cxn modelId="{6BC6F77A-6C54-41A2-ABF2-BB3AB7B13906}" type="presParOf" srcId="{657096B5-0279-4E65-B57A-535E42161BDE}" destId="{9B0E14F9-7C16-4653-9A8A-104BF0C29752}" srcOrd="6" destOrd="0" presId="urn:microsoft.com/office/officeart/2005/8/layout/vProcess5"/>
    <dgm:cxn modelId="{C230EA4A-0906-49F8-AF62-D7E9F93712FA}" type="presParOf" srcId="{657096B5-0279-4E65-B57A-535E42161BDE}" destId="{436AE880-CC11-4080-BB98-2836ABFF01D9}" srcOrd="7" destOrd="0" presId="urn:microsoft.com/office/officeart/2005/8/layout/vProcess5"/>
    <dgm:cxn modelId="{B7B6CF02-7A64-4861-B46B-ADD277FDC45A}" type="presParOf" srcId="{657096B5-0279-4E65-B57A-535E42161BDE}" destId="{2DF0C2E3-A88C-421E-8EA1-8959817B5328}" srcOrd="8" destOrd="0" presId="urn:microsoft.com/office/officeart/2005/8/layout/vProcess5"/>
    <dgm:cxn modelId="{26B79D5F-CB7D-4F1F-8973-330211825167}" type="presParOf" srcId="{657096B5-0279-4E65-B57A-535E42161BDE}" destId="{EA372422-46CA-472D-962F-9DEE8A616ADD}" srcOrd="9" destOrd="0" presId="urn:microsoft.com/office/officeart/2005/8/layout/vProcess5"/>
    <dgm:cxn modelId="{1526A691-1491-44BB-86E9-CA04DEFF957D}" type="presParOf" srcId="{657096B5-0279-4E65-B57A-535E42161BDE}" destId="{7FBFBD39-2C7C-47E4-AF83-9C2FFE6BDD23}" srcOrd="10" destOrd="0" presId="urn:microsoft.com/office/officeart/2005/8/layout/vProcess5"/>
    <dgm:cxn modelId="{6DEF922A-6F9A-4FCD-8234-4AD4662D1557}" type="presParOf" srcId="{657096B5-0279-4E65-B57A-535E42161BDE}" destId="{DDC2EAC4-BBB8-40DC-94BD-8BF4EA343C5A}" srcOrd="11" destOrd="0" presId="urn:microsoft.com/office/officeart/2005/8/layout/vProcess5"/>
    <dgm:cxn modelId="{085A3A83-6E58-4073-99CA-EDE8BEA48E0B}" type="presParOf" srcId="{657096B5-0279-4E65-B57A-535E42161BDE}" destId="{4FBF673C-02A1-4C2A-A081-8B730211A60D}" srcOrd="12" destOrd="0" presId="urn:microsoft.com/office/officeart/2005/8/layout/vProcess5"/>
    <dgm:cxn modelId="{7784F1C3-059A-4363-85FA-2AB5094C991A}" type="presParOf" srcId="{657096B5-0279-4E65-B57A-535E42161BDE}" destId="{E99E0C27-9FDE-413E-A4AA-358F076F2A87}" srcOrd="13" destOrd="0" presId="urn:microsoft.com/office/officeart/2005/8/layout/vProcess5"/>
    <dgm:cxn modelId="{86514773-E3F8-44AF-9DDF-EA78CB2592F6}" type="presParOf" srcId="{657096B5-0279-4E65-B57A-535E42161BDE}" destId="{1A59AC21-EFA0-4F9C-80E7-2EBE61BB3988}" srcOrd="14" destOrd="0" presId="urn:microsoft.com/office/officeart/2005/8/layout/vProcess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5CE0D52-26FF-47D1-9099-9BADAC9507D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3B218C-AE7C-4377-A017-D0981948CD76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На сайте администрации размещен ролик о преимуществе получения государственных и муниципальных услуг в электронной форме. На сайтах образовательных учреждений городского округа Пелым размещена информация о порядке предоставления государственных и муниципальных услуг</a:t>
          </a:r>
        </a:p>
      </dgm:t>
    </dgm:pt>
    <dgm:pt modelId="{FE78EC2E-016A-4C1F-9626-E35662804EAE}" type="parTrans" cxnId="{613991A5-2813-416E-94E4-44FD66F262D6}">
      <dgm:prSet/>
      <dgm:spPr/>
      <dgm:t>
        <a:bodyPr/>
        <a:lstStyle/>
        <a:p>
          <a:endParaRPr lang="ru-RU"/>
        </a:p>
      </dgm:t>
    </dgm:pt>
    <dgm:pt modelId="{88ACE223-45E9-4DD4-9B60-DFFAD783F739}" type="sibTrans" cxnId="{613991A5-2813-416E-94E4-44FD66F262D6}">
      <dgm:prSet/>
      <dgm:spPr/>
      <dgm:t>
        <a:bodyPr/>
        <a:lstStyle/>
        <a:p>
          <a:endParaRPr lang="ru-RU"/>
        </a:p>
      </dgm:t>
    </dgm:pt>
    <dgm:pt modelId="{83E05EF4-2B4E-4CBB-9C49-6AC17A7CCB5D}">
      <dgm:prSet phldrT="[Текст]" phldr="1"/>
      <dgm:spPr/>
      <dgm:t>
        <a:bodyPr/>
        <a:lstStyle/>
        <a:p>
          <a:endParaRPr lang="ru-RU"/>
        </a:p>
      </dgm:t>
    </dgm:pt>
    <dgm:pt modelId="{FB3E43ED-7FAD-4D9F-92DA-52E0704B24A8}" type="parTrans" cxnId="{DFAE07AE-D207-4559-9370-103698BECBD7}">
      <dgm:prSet/>
      <dgm:spPr/>
      <dgm:t>
        <a:bodyPr/>
        <a:lstStyle/>
        <a:p>
          <a:endParaRPr lang="ru-RU"/>
        </a:p>
      </dgm:t>
    </dgm:pt>
    <dgm:pt modelId="{74CB126A-CC26-41CC-BD36-9FCF9175362C}" type="sibTrans" cxnId="{DFAE07AE-D207-4559-9370-103698BECBD7}">
      <dgm:prSet/>
      <dgm:spPr/>
      <dgm:t>
        <a:bodyPr/>
        <a:lstStyle/>
        <a:p>
          <a:endParaRPr lang="ru-RU"/>
        </a:p>
      </dgm:t>
    </dgm:pt>
    <dgm:pt modelId="{6BF0F94B-E486-4BFB-81C9-9A4C2EC00290}">
      <dgm:prSet phldrT="[Текст]" custT="1"/>
      <dgm:spPr/>
      <dgm:t>
        <a:bodyPr/>
        <a:lstStyle/>
        <a:p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Разработаны и размещены 41 регламент на официальном сайте Администрации в информационно-телекоммуникационной сети Интернет, содержащие подробные разъяснения о порядке информирования заявителей о предоставлении муниципальной услуги, о порядке предоставления муниципальных услуг, адреса  по которым ведется прием заявителей для консультирования и приема заявлений и документов</a:t>
          </a:r>
          <a:r>
            <a:rPr lang="ru-RU" sz="1600" dirty="0" smtClean="0">
              <a:latin typeface="Liberation Serif" pitchFamily="18" charset="0"/>
            </a:rPr>
            <a:t>. </a:t>
          </a:r>
          <a:endParaRPr lang="ru-RU" sz="1600"/>
        </a:p>
      </dgm:t>
    </dgm:pt>
    <dgm:pt modelId="{C8966A4F-C827-48BE-8A48-001753A93FB8}" type="parTrans" cxnId="{F3BD420C-EF8D-42A1-8572-A80FADD9CE41}">
      <dgm:prSet/>
      <dgm:spPr/>
      <dgm:t>
        <a:bodyPr/>
        <a:lstStyle/>
        <a:p>
          <a:endParaRPr lang="ru-RU"/>
        </a:p>
      </dgm:t>
    </dgm:pt>
    <dgm:pt modelId="{C994F757-E138-4CDD-8237-422529DC91E8}" type="sibTrans" cxnId="{F3BD420C-EF8D-42A1-8572-A80FADD9CE41}">
      <dgm:prSet/>
      <dgm:spPr/>
      <dgm:t>
        <a:bodyPr/>
        <a:lstStyle/>
        <a:p>
          <a:endParaRPr lang="ru-RU"/>
        </a:p>
      </dgm:t>
    </dgm:pt>
    <dgm:pt modelId="{A1A00CE5-1B20-4C05-B531-2CD3843D125D}">
      <dgm:prSet phldrT="[Текст]" phldr="1"/>
      <dgm:spPr/>
      <dgm:t>
        <a:bodyPr/>
        <a:lstStyle/>
        <a:p>
          <a:endParaRPr lang="ru-RU"/>
        </a:p>
      </dgm:t>
    </dgm:pt>
    <dgm:pt modelId="{CC9D4323-D824-4517-A511-E3981DA0F7D6}" type="parTrans" cxnId="{BDD27FC5-F0B4-4BF6-962D-4F0934FA6EBD}">
      <dgm:prSet/>
      <dgm:spPr/>
      <dgm:t>
        <a:bodyPr/>
        <a:lstStyle/>
        <a:p>
          <a:endParaRPr lang="ru-RU"/>
        </a:p>
      </dgm:t>
    </dgm:pt>
    <dgm:pt modelId="{1B1835C3-7CF5-4C52-96B4-4AEAA724A255}" type="sibTrans" cxnId="{BDD27FC5-F0B4-4BF6-962D-4F0934FA6EBD}">
      <dgm:prSet/>
      <dgm:spPr/>
      <dgm:t>
        <a:bodyPr/>
        <a:lstStyle/>
        <a:p>
          <a:endParaRPr lang="ru-RU"/>
        </a:p>
      </dgm:t>
    </dgm:pt>
    <dgm:pt modelId="{B9CB815E-FB8D-4031-B8AD-A3B0A4498D0A}" type="pres">
      <dgm:prSet presAssocID="{85CE0D52-26FF-47D1-9099-9BADAC9507D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5233D7-BE36-4A19-A1BF-86D88EE0ECEC}" type="pres">
      <dgm:prSet presAssocID="{4B3B218C-AE7C-4377-A017-D0981948CD76}" presName="parentText" presStyleLbl="node1" presStyleIdx="0" presStyleCnt="2" custScaleY="27828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0CEBE-190E-4F6F-AE48-6CF438193760}" type="pres">
      <dgm:prSet presAssocID="{4B3B218C-AE7C-4377-A017-D0981948CD76}" presName="childText" presStyleLbl="revTx" presStyleIdx="0" presStyleCnt="2" custFlipVert="1" custScaleY="3760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58B8EB-1DDB-41E0-8713-F899D1B7DDE8}" type="pres">
      <dgm:prSet presAssocID="{6BF0F94B-E486-4BFB-81C9-9A4C2EC00290}" presName="parentText" presStyleLbl="node1" presStyleIdx="1" presStyleCnt="2" custScaleY="1925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AC1E82-B79D-4E8B-99B6-518826435DDD}" type="pres">
      <dgm:prSet presAssocID="{6BF0F94B-E486-4BFB-81C9-9A4C2EC00290}" presName="childText" presStyleLbl="revTx" presStyleIdx="1" presStyleCnt="2" custFlipVert="1" custScaleY="2891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F48A0C-54AD-4DB9-8A7F-57803385343B}" type="presOf" srcId="{83E05EF4-2B4E-4CBB-9C49-6AC17A7CCB5D}" destId="{EA00CEBE-190E-4F6F-AE48-6CF438193760}" srcOrd="0" destOrd="0" presId="urn:microsoft.com/office/officeart/2005/8/layout/vList2"/>
    <dgm:cxn modelId="{00B9B5D3-085F-4375-B98F-40C46B22A74F}" type="presOf" srcId="{4B3B218C-AE7C-4377-A017-D0981948CD76}" destId="{525233D7-BE36-4A19-A1BF-86D88EE0ECEC}" srcOrd="0" destOrd="0" presId="urn:microsoft.com/office/officeart/2005/8/layout/vList2"/>
    <dgm:cxn modelId="{BDD27FC5-F0B4-4BF6-962D-4F0934FA6EBD}" srcId="{6BF0F94B-E486-4BFB-81C9-9A4C2EC00290}" destId="{A1A00CE5-1B20-4C05-B531-2CD3843D125D}" srcOrd="0" destOrd="0" parTransId="{CC9D4323-D824-4517-A511-E3981DA0F7D6}" sibTransId="{1B1835C3-7CF5-4C52-96B4-4AEAA724A255}"/>
    <dgm:cxn modelId="{613991A5-2813-416E-94E4-44FD66F262D6}" srcId="{85CE0D52-26FF-47D1-9099-9BADAC9507D2}" destId="{4B3B218C-AE7C-4377-A017-D0981948CD76}" srcOrd="0" destOrd="0" parTransId="{FE78EC2E-016A-4C1F-9626-E35662804EAE}" sibTransId="{88ACE223-45E9-4DD4-9B60-DFFAD783F739}"/>
    <dgm:cxn modelId="{F3BD420C-EF8D-42A1-8572-A80FADD9CE41}" srcId="{85CE0D52-26FF-47D1-9099-9BADAC9507D2}" destId="{6BF0F94B-E486-4BFB-81C9-9A4C2EC00290}" srcOrd="1" destOrd="0" parTransId="{C8966A4F-C827-48BE-8A48-001753A93FB8}" sibTransId="{C994F757-E138-4CDD-8237-422529DC91E8}"/>
    <dgm:cxn modelId="{DFAE07AE-D207-4559-9370-103698BECBD7}" srcId="{4B3B218C-AE7C-4377-A017-D0981948CD76}" destId="{83E05EF4-2B4E-4CBB-9C49-6AC17A7CCB5D}" srcOrd="0" destOrd="0" parTransId="{FB3E43ED-7FAD-4D9F-92DA-52E0704B24A8}" sibTransId="{74CB126A-CC26-41CC-BD36-9FCF9175362C}"/>
    <dgm:cxn modelId="{EE08192A-F336-4B00-9E64-0248893E36FE}" type="presOf" srcId="{A1A00CE5-1B20-4C05-B531-2CD3843D125D}" destId="{CBAC1E82-B79D-4E8B-99B6-518826435DDD}" srcOrd="0" destOrd="0" presId="urn:microsoft.com/office/officeart/2005/8/layout/vList2"/>
    <dgm:cxn modelId="{439A7DD9-40DE-4F1B-872A-610B5BEBA5D8}" type="presOf" srcId="{6BF0F94B-E486-4BFB-81C9-9A4C2EC00290}" destId="{6258B8EB-1DDB-41E0-8713-F899D1B7DDE8}" srcOrd="0" destOrd="0" presId="urn:microsoft.com/office/officeart/2005/8/layout/vList2"/>
    <dgm:cxn modelId="{14B42787-E2A6-4A45-B4F1-5CAF6D7D92C5}" type="presOf" srcId="{85CE0D52-26FF-47D1-9099-9BADAC9507D2}" destId="{B9CB815E-FB8D-4031-B8AD-A3B0A4498D0A}" srcOrd="0" destOrd="0" presId="urn:microsoft.com/office/officeart/2005/8/layout/vList2"/>
    <dgm:cxn modelId="{0B2818FA-D427-422D-B6FF-D2656D044A3F}" type="presParOf" srcId="{B9CB815E-FB8D-4031-B8AD-A3B0A4498D0A}" destId="{525233D7-BE36-4A19-A1BF-86D88EE0ECEC}" srcOrd="0" destOrd="0" presId="urn:microsoft.com/office/officeart/2005/8/layout/vList2"/>
    <dgm:cxn modelId="{47825792-5648-4952-B9C5-FF8176657D3C}" type="presParOf" srcId="{B9CB815E-FB8D-4031-B8AD-A3B0A4498D0A}" destId="{EA00CEBE-190E-4F6F-AE48-6CF438193760}" srcOrd="1" destOrd="0" presId="urn:microsoft.com/office/officeart/2005/8/layout/vList2"/>
    <dgm:cxn modelId="{BE242849-EA4F-4BC6-9800-A455871CF3FF}" type="presParOf" srcId="{B9CB815E-FB8D-4031-B8AD-A3B0A4498D0A}" destId="{6258B8EB-1DDB-41E0-8713-F899D1B7DDE8}" srcOrd="2" destOrd="0" presId="urn:microsoft.com/office/officeart/2005/8/layout/vList2"/>
    <dgm:cxn modelId="{14899EF4-7FD7-437E-BFA6-31D24B2585CC}" type="presParOf" srcId="{B9CB815E-FB8D-4031-B8AD-A3B0A4498D0A}" destId="{CBAC1E82-B79D-4E8B-99B6-518826435DDD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3A87-F312-45CB-9799-2350CE0F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4514</TotalTime>
  <Pages>12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45</cp:revision>
  <dcterms:created xsi:type="dcterms:W3CDTF">2020-02-05T03:41:00Z</dcterms:created>
  <dcterms:modified xsi:type="dcterms:W3CDTF">2023-01-23T04:43:00Z</dcterms:modified>
</cp:coreProperties>
</file>